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B38" w:rsidRPr="00A11ABB" w:rsidRDefault="003D59A6" w:rsidP="009A7D2E">
      <w:pPr>
        <w:jc w:val="center"/>
        <w:rPr>
          <w:rFonts w:ascii="Times New Roman" w:hAnsi="Times New Roman" w:cs="Times New Roman"/>
          <w:sz w:val="28"/>
          <w:szCs w:val="28"/>
        </w:rPr>
      </w:pPr>
      <w:r w:rsidRPr="00A11ABB">
        <w:rPr>
          <w:rFonts w:ascii="Times New Roman" w:hAnsi="Times New Roman" w:cs="Times New Roman"/>
          <w:sz w:val="28"/>
          <w:szCs w:val="28"/>
        </w:rPr>
        <w:t>МИНИСТЕРСТВО НАУКИ И ВЫСШЕГО ОБРАЗОВАНИЯ</w:t>
      </w:r>
    </w:p>
    <w:p w:rsidR="003D59A6" w:rsidRPr="00A11ABB" w:rsidRDefault="003D59A6" w:rsidP="009A7D2E">
      <w:pPr>
        <w:jc w:val="center"/>
        <w:rPr>
          <w:rFonts w:ascii="Times New Roman" w:hAnsi="Times New Roman" w:cs="Times New Roman"/>
          <w:sz w:val="28"/>
          <w:szCs w:val="28"/>
        </w:rPr>
      </w:pPr>
      <w:r w:rsidRPr="00A11ABB">
        <w:rPr>
          <w:rFonts w:ascii="Times New Roman" w:hAnsi="Times New Roman" w:cs="Times New Roman"/>
          <w:sz w:val="28"/>
          <w:szCs w:val="28"/>
        </w:rPr>
        <w:t>РОССИЙСКОЙ ФЕДЕРАЦИИ</w:t>
      </w:r>
    </w:p>
    <w:p w:rsidR="003D59A6" w:rsidRPr="009E21BA" w:rsidRDefault="003D59A6" w:rsidP="009A7D2E">
      <w:pPr>
        <w:jc w:val="center"/>
        <w:rPr>
          <w:rFonts w:ascii="Times New Roman" w:hAnsi="Times New Roman" w:cs="Times New Roman"/>
          <w:sz w:val="28"/>
          <w:szCs w:val="28"/>
        </w:rPr>
      </w:pPr>
      <w:r w:rsidRPr="009E21BA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</w:t>
      </w:r>
    </w:p>
    <w:p w:rsidR="003D59A6" w:rsidRPr="009E21BA" w:rsidRDefault="003D59A6" w:rsidP="009A7D2E">
      <w:pPr>
        <w:jc w:val="center"/>
        <w:rPr>
          <w:rFonts w:ascii="Times New Roman" w:hAnsi="Times New Roman" w:cs="Times New Roman"/>
          <w:sz w:val="28"/>
          <w:szCs w:val="28"/>
        </w:rPr>
      </w:pPr>
      <w:r w:rsidRPr="009E21BA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:rsidR="003D59A6" w:rsidRPr="00A11ABB" w:rsidRDefault="003D59A6" w:rsidP="009A7D2E">
      <w:pPr>
        <w:jc w:val="center"/>
        <w:rPr>
          <w:rFonts w:ascii="Times New Roman" w:hAnsi="Times New Roman" w:cs="Times New Roman"/>
          <w:sz w:val="28"/>
          <w:szCs w:val="28"/>
        </w:rPr>
      </w:pPr>
      <w:r w:rsidRPr="00A11ABB">
        <w:rPr>
          <w:rFonts w:ascii="Times New Roman" w:hAnsi="Times New Roman" w:cs="Times New Roman"/>
          <w:sz w:val="28"/>
          <w:szCs w:val="28"/>
        </w:rPr>
        <w:t>«Ивановский государственный политехнический университет»</w:t>
      </w:r>
    </w:p>
    <w:p w:rsidR="003D59A6" w:rsidRPr="009E21BA" w:rsidRDefault="003D59A6" w:rsidP="009A7D2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21BA">
        <w:rPr>
          <w:rFonts w:ascii="Times New Roman" w:hAnsi="Times New Roman" w:cs="Times New Roman"/>
          <w:b/>
          <w:bCs/>
          <w:sz w:val="28"/>
          <w:szCs w:val="28"/>
        </w:rPr>
        <w:t>Ивановский политехнический колледж</w:t>
      </w:r>
    </w:p>
    <w:p w:rsidR="003D59A6" w:rsidRPr="009E21BA" w:rsidRDefault="003D59A6" w:rsidP="009A7D2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D59A6" w:rsidRPr="009E21BA" w:rsidRDefault="003D59A6" w:rsidP="009A7D2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D1660" w:rsidRDefault="003D1660" w:rsidP="009A7D2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A7D2E" w:rsidRDefault="009A7D2E" w:rsidP="009A7D2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A7D2E" w:rsidRDefault="009A7D2E" w:rsidP="009A7D2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A7D2E" w:rsidRDefault="009A7D2E" w:rsidP="009A7D2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D1660" w:rsidRPr="009E21BA" w:rsidRDefault="003D1660" w:rsidP="009A7D2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D59A6" w:rsidRDefault="003D59A6" w:rsidP="009A7D2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D1660" w:rsidRPr="009E21BA" w:rsidRDefault="003D1660" w:rsidP="009A7D2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1533B" w:rsidRDefault="0011533B" w:rsidP="009A7D2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756E" w:rsidRDefault="0060756E" w:rsidP="009A7D2E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533B" w:rsidRPr="009E21BA" w:rsidRDefault="0011533B" w:rsidP="009A7D2E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21BA">
        <w:rPr>
          <w:rFonts w:ascii="Times New Roman" w:hAnsi="Times New Roman" w:cs="Times New Roman"/>
          <w:b/>
          <w:sz w:val="28"/>
          <w:szCs w:val="28"/>
        </w:rPr>
        <w:t>ФОНД ОЦЕНОЧНЫХ СРЕДСТВ</w:t>
      </w:r>
    </w:p>
    <w:p w:rsidR="0011533B" w:rsidRPr="00AA4504" w:rsidRDefault="0011533B" w:rsidP="009A7D2E">
      <w:pPr>
        <w:spacing w:line="276" w:lineRule="auto"/>
        <w:jc w:val="center"/>
        <w:rPr>
          <w:rStyle w:val="21"/>
          <w:b/>
          <w:sz w:val="28"/>
          <w:u w:val="none"/>
        </w:rPr>
      </w:pPr>
      <w:r w:rsidRPr="009E21BA">
        <w:rPr>
          <w:rFonts w:ascii="Times New Roman" w:hAnsi="Times New Roman" w:cs="Times New Roman"/>
          <w:b/>
          <w:sz w:val="28"/>
          <w:szCs w:val="28"/>
        </w:rPr>
        <w:t>для проведения государственной итоговой аттестации</w:t>
      </w:r>
    </w:p>
    <w:p w:rsidR="0011533B" w:rsidRDefault="0011533B" w:rsidP="009A7D2E">
      <w:pPr>
        <w:spacing w:line="276" w:lineRule="auto"/>
        <w:jc w:val="center"/>
        <w:rPr>
          <w:rStyle w:val="21"/>
          <w:rFonts w:cs="Times New Roman"/>
          <w:b/>
          <w:sz w:val="28"/>
          <w:szCs w:val="28"/>
          <w:u w:val="none"/>
        </w:rPr>
      </w:pPr>
      <w:r w:rsidRPr="00AA4504">
        <w:rPr>
          <w:rStyle w:val="21"/>
          <w:b/>
          <w:sz w:val="28"/>
          <w:u w:val="none"/>
        </w:rPr>
        <w:t xml:space="preserve">по </w:t>
      </w:r>
      <w:r w:rsidRPr="00400957">
        <w:rPr>
          <w:rStyle w:val="21"/>
          <w:rFonts w:cs="Times New Roman"/>
          <w:b/>
          <w:sz w:val="28"/>
          <w:szCs w:val="28"/>
          <w:u w:val="none"/>
        </w:rPr>
        <w:t>специальности</w:t>
      </w:r>
    </w:p>
    <w:p w:rsidR="00B415F1" w:rsidRDefault="00B415F1" w:rsidP="00B415F1">
      <w:pPr>
        <w:jc w:val="center"/>
        <w:rPr>
          <w:rStyle w:val="21"/>
          <w:rFonts w:eastAsia="Courier New"/>
          <w:sz w:val="28"/>
          <w:szCs w:val="28"/>
          <w:u w:val="none"/>
        </w:rPr>
      </w:pPr>
      <w:r>
        <w:rPr>
          <w:rStyle w:val="21"/>
          <w:rFonts w:eastAsia="Courier New"/>
          <w:b/>
          <w:bCs/>
          <w:sz w:val="28"/>
          <w:szCs w:val="28"/>
          <w:u w:val="none"/>
        </w:rPr>
        <w:t>09</w:t>
      </w:r>
      <w:r w:rsidRPr="001467E3">
        <w:rPr>
          <w:rStyle w:val="21"/>
          <w:rFonts w:eastAsia="Courier New"/>
          <w:b/>
          <w:bCs/>
          <w:sz w:val="28"/>
          <w:szCs w:val="28"/>
          <w:u w:val="none"/>
        </w:rPr>
        <w:t>.02.</w:t>
      </w:r>
      <w:r>
        <w:rPr>
          <w:rStyle w:val="21"/>
          <w:rFonts w:eastAsia="Courier New"/>
          <w:b/>
          <w:bCs/>
          <w:sz w:val="28"/>
          <w:szCs w:val="28"/>
          <w:u w:val="none"/>
        </w:rPr>
        <w:t>09</w:t>
      </w:r>
      <w:r w:rsidRPr="001467E3">
        <w:rPr>
          <w:rStyle w:val="21"/>
          <w:rFonts w:eastAsia="Courier New"/>
          <w:b/>
          <w:bCs/>
          <w:sz w:val="28"/>
          <w:szCs w:val="28"/>
          <w:u w:val="none"/>
        </w:rPr>
        <w:t xml:space="preserve"> </w:t>
      </w:r>
      <w:r>
        <w:rPr>
          <w:rStyle w:val="21"/>
          <w:rFonts w:eastAsia="Courier New"/>
          <w:b/>
          <w:bCs/>
          <w:sz w:val="28"/>
          <w:szCs w:val="28"/>
          <w:u w:val="none"/>
        </w:rPr>
        <w:t>Веб-разработка</w:t>
      </w:r>
    </w:p>
    <w:p w:rsidR="00D10102" w:rsidRDefault="00D10102" w:rsidP="009A7D2E">
      <w:pPr>
        <w:spacing w:line="276" w:lineRule="auto"/>
        <w:jc w:val="center"/>
        <w:rPr>
          <w:rStyle w:val="21"/>
          <w:rFonts w:eastAsia="Courier New"/>
          <w:sz w:val="28"/>
          <w:szCs w:val="28"/>
          <w:u w:val="none"/>
        </w:rPr>
      </w:pPr>
    </w:p>
    <w:p w:rsidR="003D59A6" w:rsidRPr="009E21BA" w:rsidRDefault="003D59A6" w:rsidP="009A7D2E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59A6" w:rsidRPr="009E21BA" w:rsidRDefault="003D59A6" w:rsidP="009A7D2E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59A6" w:rsidRPr="009E21BA" w:rsidRDefault="003D59A6" w:rsidP="009A7D2E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59A6" w:rsidRDefault="003D59A6" w:rsidP="009A7D2E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59A6" w:rsidRPr="009E21BA" w:rsidRDefault="003D59A6" w:rsidP="009A7D2E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59A6" w:rsidRPr="009E21BA" w:rsidRDefault="003D59A6" w:rsidP="009A7D2E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59A6" w:rsidRPr="009E21BA" w:rsidRDefault="003D59A6" w:rsidP="009A7D2E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D59A6" w:rsidRPr="009E21BA" w:rsidRDefault="003D59A6" w:rsidP="009A7D2E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1533B" w:rsidRDefault="0011533B" w:rsidP="009A7D2E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533B" w:rsidRDefault="0011533B" w:rsidP="009A7D2E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533B" w:rsidRDefault="0011533B" w:rsidP="009A7D2E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1533B" w:rsidRDefault="0011533B" w:rsidP="009A7D2E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E6B08" w:rsidRDefault="00EE6B08" w:rsidP="009A7D2E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11ABB" w:rsidRDefault="00A11ABB" w:rsidP="009A7D2E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1660" w:rsidRDefault="003D1660" w:rsidP="009A7D2E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1660" w:rsidRDefault="003D1660" w:rsidP="009A7D2E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1660" w:rsidRDefault="003D1660" w:rsidP="009A7D2E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1660" w:rsidRDefault="003D1660" w:rsidP="009A7D2E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59A6" w:rsidRDefault="003D59A6" w:rsidP="009A7D2E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E21BA">
        <w:rPr>
          <w:rFonts w:ascii="Times New Roman" w:hAnsi="Times New Roman" w:cs="Times New Roman"/>
          <w:sz w:val="28"/>
          <w:szCs w:val="28"/>
        </w:rPr>
        <w:t>Иваново 20</w:t>
      </w:r>
      <w:r w:rsidR="003D1660">
        <w:rPr>
          <w:rFonts w:ascii="Times New Roman" w:hAnsi="Times New Roman" w:cs="Times New Roman"/>
          <w:sz w:val="28"/>
          <w:szCs w:val="28"/>
        </w:rPr>
        <w:t>2</w:t>
      </w:r>
      <w:r w:rsidR="00B415F1">
        <w:rPr>
          <w:rFonts w:ascii="Times New Roman" w:hAnsi="Times New Roman" w:cs="Times New Roman"/>
          <w:sz w:val="28"/>
          <w:szCs w:val="28"/>
        </w:rPr>
        <w:t>6</w:t>
      </w:r>
    </w:p>
    <w:p w:rsidR="00B415F1" w:rsidRPr="00B415F1" w:rsidRDefault="003D59A6" w:rsidP="00B415F1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proofErr w:type="gramStart"/>
      <w:r w:rsidRPr="00842211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Фонд оценочных средств </w:t>
      </w:r>
      <w:r w:rsidR="00491955">
        <w:rPr>
          <w:rFonts w:ascii="Times New Roman" w:hAnsi="Times New Roman" w:cs="Times New Roman"/>
          <w:sz w:val="24"/>
          <w:szCs w:val="24"/>
          <w:lang w:eastAsia="en-US"/>
        </w:rPr>
        <w:t xml:space="preserve">по программе </w:t>
      </w:r>
      <w:r w:rsidR="00661A57" w:rsidRPr="00842211">
        <w:rPr>
          <w:rFonts w:ascii="Times New Roman" w:hAnsi="Times New Roman" w:cs="Times New Roman"/>
          <w:bCs/>
          <w:sz w:val="24"/>
          <w:szCs w:val="24"/>
        </w:rPr>
        <w:t xml:space="preserve">государственной итоговой аттестации </w:t>
      </w:r>
      <w:r w:rsidR="00491955" w:rsidRPr="00D00865">
        <w:rPr>
          <w:rFonts w:ascii="Times New Roman" w:hAnsi="Times New Roman" w:cs="Times New Roman"/>
          <w:sz w:val="24"/>
        </w:rPr>
        <w:t>ра</w:t>
      </w:r>
      <w:r w:rsidR="00491955" w:rsidRPr="00D00865">
        <w:rPr>
          <w:rFonts w:ascii="Times New Roman" w:hAnsi="Times New Roman" w:cs="Times New Roman"/>
          <w:sz w:val="24"/>
        </w:rPr>
        <w:t>з</w:t>
      </w:r>
      <w:r w:rsidR="00491955" w:rsidRPr="00D00865">
        <w:rPr>
          <w:rFonts w:ascii="Times New Roman" w:hAnsi="Times New Roman" w:cs="Times New Roman"/>
          <w:sz w:val="24"/>
        </w:rPr>
        <w:t>работан на основании федерального государственного</w:t>
      </w:r>
      <w:r w:rsidR="00491955">
        <w:rPr>
          <w:rFonts w:ascii="Times New Roman" w:hAnsi="Times New Roman" w:cs="Times New Roman"/>
          <w:sz w:val="24"/>
        </w:rPr>
        <w:t xml:space="preserve"> образовательного</w:t>
      </w:r>
      <w:r w:rsidR="00491955" w:rsidRPr="00D00865">
        <w:rPr>
          <w:rFonts w:ascii="Times New Roman" w:hAnsi="Times New Roman" w:cs="Times New Roman"/>
          <w:sz w:val="24"/>
        </w:rPr>
        <w:t xml:space="preserve"> </w:t>
      </w:r>
      <w:r w:rsidR="00491955" w:rsidRPr="00B415F1">
        <w:rPr>
          <w:rFonts w:ascii="Times New Roman" w:hAnsi="Times New Roman" w:cs="Times New Roman"/>
          <w:sz w:val="24"/>
          <w:szCs w:val="24"/>
          <w:lang w:eastAsia="en-US"/>
        </w:rPr>
        <w:t xml:space="preserve">стандарта </w:t>
      </w:r>
      <w:r w:rsidRPr="00842211">
        <w:rPr>
          <w:rFonts w:ascii="Times New Roman" w:hAnsi="Times New Roman" w:cs="Times New Roman"/>
          <w:sz w:val="24"/>
          <w:szCs w:val="24"/>
          <w:lang w:eastAsia="en-US"/>
        </w:rPr>
        <w:t>по специальности</w:t>
      </w:r>
      <w:r w:rsidR="005263AB" w:rsidRPr="00B415F1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5263AB" w:rsidRPr="005263AB">
        <w:rPr>
          <w:rFonts w:ascii="Times New Roman" w:hAnsi="Times New Roman" w:cs="Times New Roman"/>
          <w:sz w:val="24"/>
          <w:szCs w:val="24"/>
          <w:lang w:eastAsia="en-US"/>
        </w:rPr>
        <w:t>среднего профессионального образования</w:t>
      </w:r>
      <w:r w:rsidRPr="00842211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B415F1" w:rsidRPr="00B415F1">
        <w:rPr>
          <w:rFonts w:ascii="Times New Roman" w:hAnsi="Times New Roman" w:cs="Times New Roman"/>
          <w:sz w:val="24"/>
          <w:szCs w:val="24"/>
          <w:lang w:eastAsia="en-US"/>
        </w:rPr>
        <w:t>09.02.09 Веб-разработка, утве</w:t>
      </w:r>
      <w:r w:rsidR="00B415F1" w:rsidRPr="00B415F1">
        <w:rPr>
          <w:rFonts w:ascii="Times New Roman" w:hAnsi="Times New Roman" w:cs="Times New Roman"/>
          <w:sz w:val="24"/>
          <w:szCs w:val="24"/>
          <w:lang w:eastAsia="en-US"/>
        </w:rPr>
        <w:t>р</w:t>
      </w:r>
      <w:r w:rsidR="00B415F1" w:rsidRPr="00B415F1">
        <w:rPr>
          <w:rFonts w:ascii="Times New Roman" w:hAnsi="Times New Roman" w:cs="Times New Roman"/>
          <w:sz w:val="24"/>
          <w:szCs w:val="24"/>
          <w:lang w:eastAsia="en-US"/>
        </w:rPr>
        <w:t>жденного Приказом Министерства просвещения Российской Федерации от 21.11.2023 г. № 879, и учебного плана по специальности среднего профессионального образования 09.02.09Веб-разработка, утвержденного решением ученого совета ИВГПУ от  19.01.2026, протокол № 1.</w:t>
      </w:r>
      <w:proofErr w:type="gramEnd"/>
    </w:p>
    <w:p w:rsidR="00B415F1" w:rsidRPr="00B415F1" w:rsidRDefault="00B415F1" w:rsidP="00B415F1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B415F1" w:rsidRDefault="00B415F1" w:rsidP="00B415F1">
      <w:pPr>
        <w:pStyle w:val="ab"/>
        <w:spacing w:after="0"/>
        <w:ind w:firstLine="709"/>
        <w:jc w:val="both"/>
      </w:pPr>
      <w:r w:rsidRPr="006F37F9">
        <w:t xml:space="preserve">Рабочая программа обсуждена на </w:t>
      </w:r>
      <w:r w:rsidRPr="00791C2E">
        <w:t>заседании педагогического совета.</w:t>
      </w:r>
    </w:p>
    <w:p w:rsidR="00B415F1" w:rsidRDefault="00B415F1" w:rsidP="00B415F1">
      <w:pPr>
        <w:pStyle w:val="ab"/>
        <w:spacing w:after="0"/>
        <w:ind w:firstLine="709"/>
        <w:jc w:val="both"/>
      </w:pPr>
    </w:p>
    <w:p w:rsidR="00B415F1" w:rsidRDefault="00B415F1" w:rsidP="00B415F1">
      <w:pPr>
        <w:pStyle w:val="ab"/>
        <w:spacing w:after="0"/>
        <w:ind w:firstLine="709"/>
        <w:jc w:val="both"/>
      </w:pPr>
    </w:p>
    <w:p w:rsidR="00B415F1" w:rsidRDefault="00B415F1" w:rsidP="00B415F1">
      <w:pPr>
        <w:pStyle w:val="ab"/>
        <w:spacing w:after="0"/>
        <w:ind w:firstLine="709"/>
        <w:jc w:val="both"/>
      </w:pPr>
    </w:p>
    <w:p w:rsidR="00B415F1" w:rsidRPr="006F37F9" w:rsidRDefault="00B415F1" w:rsidP="00B415F1">
      <w:pPr>
        <w:pStyle w:val="ab"/>
        <w:spacing w:after="0"/>
        <w:ind w:firstLine="709"/>
        <w:jc w:val="both"/>
        <w:rPr>
          <w:i/>
          <w:iCs/>
        </w:rPr>
      </w:pPr>
    </w:p>
    <w:p w:rsidR="003D1660" w:rsidRDefault="003D1660" w:rsidP="00B41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B415F1" w:rsidRPr="00B415F1" w:rsidRDefault="00B415F1" w:rsidP="00B415F1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415F1">
        <w:rPr>
          <w:rFonts w:ascii="Times New Roman" w:hAnsi="Times New Roman" w:cs="Times New Roman"/>
          <w:sz w:val="24"/>
          <w:szCs w:val="24"/>
          <w:lang w:eastAsia="en-US"/>
        </w:rPr>
        <w:t>Заместитель директора Колледжа ИВГПУ</w:t>
      </w:r>
    </w:p>
    <w:p w:rsidR="00B415F1" w:rsidRPr="00B415F1" w:rsidRDefault="00B415F1" w:rsidP="00B415F1">
      <w:pPr>
        <w:tabs>
          <w:tab w:val="left" w:pos="7059"/>
          <w:tab w:val="left" w:pos="7240"/>
        </w:tabs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415F1">
        <w:rPr>
          <w:rFonts w:ascii="Times New Roman" w:hAnsi="Times New Roman" w:cs="Times New Roman"/>
          <w:sz w:val="24"/>
          <w:szCs w:val="24"/>
          <w:lang w:eastAsia="en-US"/>
        </w:rPr>
        <w:t xml:space="preserve">по учебной работе, к.т.н.                                  </w:t>
      </w:r>
      <w:r w:rsidRPr="00B415F1">
        <w:rPr>
          <w:rFonts w:ascii="Times New Roman" w:hAnsi="Times New Roman" w:cs="Times New Roman"/>
          <w:sz w:val="24"/>
          <w:szCs w:val="24"/>
          <w:lang w:eastAsia="en-US"/>
        </w:rPr>
        <w:tab/>
        <w:t>И.В. Кочетков</w:t>
      </w:r>
    </w:p>
    <w:p w:rsidR="00B415F1" w:rsidRPr="00B415F1" w:rsidRDefault="00B415F1" w:rsidP="00B415F1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B415F1" w:rsidRPr="00B415F1" w:rsidRDefault="00B415F1" w:rsidP="00B41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415F1">
        <w:rPr>
          <w:rFonts w:ascii="Times New Roman" w:hAnsi="Times New Roman" w:cs="Times New Roman"/>
          <w:sz w:val="24"/>
          <w:szCs w:val="24"/>
          <w:lang w:eastAsia="en-US"/>
        </w:rPr>
        <w:t>Разработчик:</w:t>
      </w:r>
    </w:p>
    <w:p w:rsidR="00B415F1" w:rsidRPr="00B415F1" w:rsidRDefault="00B415F1" w:rsidP="00B41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08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415F1">
        <w:rPr>
          <w:rFonts w:ascii="Times New Roman" w:hAnsi="Times New Roman" w:cs="Times New Roman"/>
          <w:sz w:val="24"/>
          <w:szCs w:val="24"/>
          <w:lang w:eastAsia="en-US"/>
        </w:rPr>
        <w:t xml:space="preserve">Доцент кафедры </w:t>
      </w:r>
      <w:proofErr w:type="spellStart"/>
      <w:r w:rsidRPr="00B415F1">
        <w:rPr>
          <w:rFonts w:ascii="Times New Roman" w:hAnsi="Times New Roman" w:cs="Times New Roman"/>
          <w:sz w:val="24"/>
          <w:szCs w:val="24"/>
          <w:lang w:eastAsia="en-US"/>
        </w:rPr>
        <w:t>ИТиС</w:t>
      </w:r>
      <w:proofErr w:type="spellEnd"/>
      <w:r w:rsidRPr="00B415F1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B415F1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B415F1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B415F1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B415F1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B415F1">
        <w:rPr>
          <w:rFonts w:ascii="Times New Roman" w:hAnsi="Times New Roman" w:cs="Times New Roman"/>
          <w:sz w:val="24"/>
          <w:szCs w:val="24"/>
          <w:lang w:eastAsia="en-US"/>
        </w:rPr>
        <w:tab/>
        <w:t>Д.А. Алешина</w:t>
      </w:r>
    </w:p>
    <w:p w:rsidR="00B415F1" w:rsidRPr="00B415F1" w:rsidRDefault="00B415F1" w:rsidP="00B41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B415F1" w:rsidRPr="00B415F1" w:rsidRDefault="00B415F1" w:rsidP="00B415F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B415F1">
        <w:rPr>
          <w:rFonts w:ascii="Times New Roman" w:hAnsi="Times New Roman" w:cs="Times New Roman"/>
          <w:sz w:val="24"/>
          <w:szCs w:val="24"/>
          <w:lang w:eastAsia="en-US"/>
        </w:rPr>
        <w:t>Рецензент:</w:t>
      </w:r>
    </w:p>
    <w:p w:rsidR="00B415F1" w:rsidRPr="00B415F1" w:rsidRDefault="00B415F1" w:rsidP="00B415F1">
      <w:pPr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bookmarkStart w:id="0" w:name="_Hlk220273623"/>
      <w:r w:rsidRPr="00B415F1">
        <w:rPr>
          <w:rFonts w:ascii="Times New Roman" w:hAnsi="Times New Roman" w:cs="Times New Roman"/>
          <w:sz w:val="24"/>
          <w:szCs w:val="24"/>
          <w:lang w:eastAsia="en-US"/>
        </w:rPr>
        <w:t xml:space="preserve">Зав. кафедрой </w:t>
      </w:r>
      <w:proofErr w:type="spellStart"/>
      <w:r w:rsidRPr="00B415F1">
        <w:rPr>
          <w:rFonts w:ascii="Times New Roman" w:hAnsi="Times New Roman" w:cs="Times New Roman"/>
          <w:sz w:val="24"/>
          <w:szCs w:val="24"/>
          <w:lang w:eastAsia="en-US"/>
        </w:rPr>
        <w:t>ИТиС</w:t>
      </w:r>
      <w:proofErr w:type="spellEnd"/>
      <w:r w:rsidRPr="00B415F1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B415F1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B415F1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B415F1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B415F1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B415F1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B415F1">
        <w:rPr>
          <w:rFonts w:ascii="Times New Roman" w:hAnsi="Times New Roman" w:cs="Times New Roman"/>
          <w:sz w:val="24"/>
          <w:szCs w:val="24"/>
          <w:lang w:eastAsia="en-US"/>
        </w:rPr>
        <w:tab/>
      </w:r>
      <w:r w:rsidRPr="00B415F1">
        <w:rPr>
          <w:rFonts w:ascii="Times New Roman" w:hAnsi="Times New Roman" w:cs="Times New Roman"/>
          <w:sz w:val="24"/>
          <w:szCs w:val="24"/>
          <w:lang w:eastAsia="en-US"/>
        </w:rPr>
        <w:tab/>
        <w:t>А.А. Арбузова</w:t>
      </w:r>
    </w:p>
    <w:bookmarkEnd w:id="0"/>
    <w:p w:rsidR="00131ED3" w:rsidRPr="00B415F1" w:rsidRDefault="00131ED3" w:rsidP="00131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131ED3" w:rsidRPr="00131ED3" w:rsidRDefault="00131ED3" w:rsidP="00131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 w:cs="Times New Roman"/>
          <w:i/>
          <w:sz w:val="24"/>
          <w:szCs w:val="24"/>
          <w:vertAlign w:val="superscript"/>
          <w:lang w:eastAsia="en-US"/>
        </w:rPr>
      </w:pPr>
    </w:p>
    <w:p w:rsidR="004A06EF" w:rsidRDefault="004A06EF" w:rsidP="00131E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3D59A6" w:rsidRPr="00135A67" w:rsidRDefault="003D59A6" w:rsidP="005E5689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5E5689"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>1.</w:t>
      </w:r>
      <w:r w:rsidR="005E5689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135A67">
        <w:rPr>
          <w:rFonts w:ascii="Times New Roman" w:hAnsi="Times New Roman" w:cs="Times New Roman"/>
          <w:b/>
          <w:sz w:val="24"/>
          <w:szCs w:val="24"/>
          <w:lang w:eastAsia="en-US"/>
        </w:rPr>
        <w:t>ПАСПОРТ ФОНДА ОЦЕНОЧНЫХ СРЕДСТВ</w:t>
      </w:r>
    </w:p>
    <w:p w:rsidR="003D59A6" w:rsidRPr="00400957" w:rsidRDefault="005E5689" w:rsidP="009E21BA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г</w:t>
      </w:r>
      <w:r w:rsidR="003D59A6" w:rsidRPr="00400957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осударственной итоговой аттестации </w:t>
      </w:r>
    </w:p>
    <w:p w:rsidR="0015249C" w:rsidRDefault="0015249C" w:rsidP="009E21BA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tbl>
      <w:tblPr>
        <w:tblStyle w:val="a8"/>
        <w:tblW w:w="0" w:type="auto"/>
        <w:tblLook w:val="04A0"/>
      </w:tblPr>
      <w:tblGrid>
        <w:gridCol w:w="560"/>
        <w:gridCol w:w="2079"/>
        <w:gridCol w:w="934"/>
        <w:gridCol w:w="2145"/>
        <w:gridCol w:w="1439"/>
        <w:gridCol w:w="2414"/>
      </w:tblGrid>
      <w:tr w:rsidR="006D6A2C" w:rsidTr="00E70006">
        <w:tc>
          <w:tcPr>
            <w:tcW w:w="511" w:type="dxa"/>
            <w:vAlign w:val="center"/>
          </w:tcPr>
          <w:p w:rsidR="006D6A2C" w:rsidRPr="00E70006" w:rsidRDefault="006D6A2C" w:rsidP="007703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0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7000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E7000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E70006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79" w:type="dxa"/>
            <w:vAlign w:val="center"/>
          </w:tcPr>
          <w:p w:rsidR="006D6A2C" w:rsidRPr="00E70006" w:rsidRDefault="006D6A2C" w:rsidP="0077032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00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 разделы</w:t>
            </w:r>
          </w:p>
        </w:tc>
        <w:tc>
          <w:tcPr>
            <w:tcW w:w="853" w:type="dxa"/>
            <w:vAlign w:val="center"/>
          </w:tcPr>
          <w:p w:rsidR="006D6A2C" w:rsidRPr="00E70006" w:rsidRDefault="006D6A2C" w:rsidP="0077032D">
            <w:pPr>
              <w:ind w:left="-6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00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</w:t>
            </w:r>
            <w:proofErr w:type="spellStart"/>
            <w:proofErr w:type="gramStart"/>
            <w:r w:rsidRPr="00E70006">
              <w:rPr>
                <w:rFonts w:ascii="Times New Roman" w:hAnsi="Times New Roman" w:cs="Times New Roman"/>
                <w:b/>
                <w:sz w:val="24"/>
                <w:szCs w:val="24"/>
              </w:rPr>
              <w:t>компе-тенции</w:t>
            </w:r>
            <w:proofErr w:type="spellEnd"/>
            <w:proofErr w:type="gramEnd"/>
          </w:p>
        </w:tc>
        <w:tc>
          <w:tcPr>
            <w:tcW w:w="2145" w:type="dxa"/>
            <w:vAlign w:val="center"/>
          </w:tcPr>
          <w:p w:rsidR="006D6A2C" w:rsidRPr="00E70006" w:rsidRDefault="006D6A2C" w:rsidP="007703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00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</w:t>
            </w:r>
            <w:r w:rsidRPr="00E70006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E70006">
              <w:rPr>
                <w:rFonts w:ascii="Times New Roman" w:hAnsi="Times New Roman" w:cs="Times New Roman"/>
                <w:b/>
                <w:sz w:val="24"/>
                <w:szCs w:val="24"/>
              </w:rPr>
              <w:t>петенции</w:t>
            </w:r>
          </w:p>
        </w:tc>
        <w:tc>
          <w:tcPr>
            <w:tcW w:w="1466" w:type="dxa"/>
            <w:vAlign w:val="center"/>
          </w:tcPr>
          <w:p w:rsidR="006D6A2C" w:rsidRPr="00E70006" w:rsidRDefault="006D6A2C" w:rsidP="0077032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006">
              <w:rPr>
                <w:rFonts w:ascii="Times New Roman" w:hAnsi="Times New Roman" w:cs="Times New Roman"/>
                <w:b/>
                <w:sz w:val="24"/>
                <w:szCs w:val="24"/>
              </w:rPr>
              <w:t>Оценочное средс</w:t>
            </w:r>
            <w:r w:rsidRPr="00E70006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  <w:r w:rsidRPr="00E70006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</w:p>
        </w:tc>
        <w:tc>
          <w:tcPr>
            <w:tcW w:w="2517" w:type="dxa"/>
          </w:tcPr>
          <w:p w:rsidR="006D6A2C" w:rsidRPr="00E70006" w:rsidRDefault="006D6A2C" w:rsidP="0077032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000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результаты обуч</w:t>
            </w:r>
            <w:r w:rsidRPr="00E70006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E70006">
              <w:rPr>
                <w:rFonts w:ascii="Times New Roman" w:hAnsi="Times New Roman" w:cs="Times New Roman"/>
                <w:b/>
                <w:sz w:val="24"/>
                <w:szCs w:val="24"/>
              </w:rPr>
              <w:t>ния</w:t>
            </w:r>
          </w:p>
        </w:tc>
      </w:tr>
      <w:tr w:rsidR="006D6A2C" w:rsidTr="00E70006">
        <w:tc>
          <w:tcPr>
            <w:tcW w:w="511" w:type="dxa"/>
          </w:tcPr>
          <w:p w:rsidR="006D6A2C" w:rsidRDefault="006D6A2C" w:rsidP="009E2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79" w:type="dxa"/>
          </w:tcPr>
          <w:p w:rsidR="006D6A2C" w:rsidRPr="00C55D8F" w:rsidRDefault="006D6A2C" w:rsidP="006D6A2C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ВКР</w:t>
            </w:r>
          </w:p>
          <w:p w:rsidR="006D6A2C" w:rsidRPr="00C55D8F" w:rsidRDefault="006D6A2C" w:rsidP="006D6A2C">
            <w:pPr>
              <w:contextualSpacing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Презентация.</w:t>
            </w:r>
          </w:p>
          <w:p w:rsidR="006D6A2C" w:rsidRPr="00C55D8F" w:rsidRDefault="006D6A2C" w:rsidP="006D6A2C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Подготовка и з</w:t>
            </w: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а</w:t>
            </w: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щита ВКР.</w:t>
            </w:r>
          </w:p>
          <w:p w:rsidR="006D6A2C" w:rsidRDefault="006D6A2C" w:rsidP="006D6A2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Демонстрационный</w:t>
            </w:r>
          </w:p>
          <w:p w:rsidR="006D6A2C" w:rsidRDefault="006D6A2C" w:rsidP="006D6A2C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экзамен.</w:t>
            </w:r>
          </w:p>
        </w:tc>
        <w:tc>
          <w:tcPr>
            <w:tcW w:w="853" w:type="dxa"/>
          </w:tcPr>
          <w:p w:rsidR="006D6A2C" w:rsidRDefault="006D6A2C" w:rsidP="009E2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ПК 1.1</w:t>
            </w:r>
          </w:p>
        </w:tc>
        <w:tc>
          <w:tcPr>
            <w:tcW w:w="2145" w:type="dxa"/>
          </w:tcPr>
          <w:p w:rsidR="006D6A2C" w:rsidRDefault="006D6A2C" w:rsidP="009E2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Проектировать информацио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ные ресурсы</w:t>
            </w:r>
          </w:p>
        </w:tc>
        <w:tc>
          <w:tcPr>
            <w:tcW w:w="1466" w:type="dxa"/>
          </w:tcPr>
          <w:p w:rsidR="006D6A2C" w:rsidRPr="00C55D8F" w:rsidRDefault="006D6A2C" w:rsidP="006D6A2C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Выполн</w:t>
            </w: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</w:t>
            </w: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ние разделов ВКР.</w:t>
            </w:r>
          </w:p>
          <w:p w:rsidR="006D6A2C" w:rsidRDefault="006D6A2C" w:rsidP="006D6A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Защита ВКР. ДЭ</w:t>
            </w:r>
          </w:p>
        </w:tc>
        <w:tc>
          <w:tcPr>
            <w:tcW w:w="2517" w:type="dxa"/>
          </w:tcPr>
          <w:p w:rsidR="006D6A2C" w:rsidRDefault="006D6A2C" w:rsidP="00AB3BC3">
            <w:pPr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DC32BB">
              <w:rPr>
                <w:rFonts w:ascii="Times New Roman" w:hAnsi="Times New Roman"/>
                <w:b/>
                <w:sz w:val="23"/>
                <w:szCs w:val="23"/>
              </w:rPr>
              <w:t>Навыки:</w:t>
            </w:r>
          </w:p>
          <w:p w:rsidR="006D6A2C" w:rsidRPr="00DC32BB" w:rsidRDefault="006D6A2C" w:rsidP="00AB3BC3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проектирования ко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м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понентов информ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ционных систем и ресу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 xml:space="preserve">сов; </w:t>
            </w:r>
          </w:p>
          <w:p w:rsidR="006D6A2C" w:rsidRPr="00DC32BB" w:rsidRDefault="006D6A2C" w:rsidP="00AB3BC3">
            <w:pPr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DC32BB">
              <w:rPr>
                <w:rFonts w:ascii="Times New Roman" w:hAnsi="Times New Roman"/>
                <w:b/>
                <w:sz w:val="23"/>
                <w:szCs w:val="23"/>
              </w:rPr>
              <w:t>Умения:</w:t>
            </w:r>
          </w:p>
          <w:p w:rsidR="006D6A2C" w:rsidRPr="00DC32BB" w:rsidRDefault="006D6A2C" w:rsidP="00AB3BC3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применять методы системного анализа;</w:t>
            </w:r>
          </w:p>
          <w:p w:rsidR="006D6A2C" w:rsidRPr="00DC32BB" w:rsidRDefault="006D6A2C" w:rsidP="00AB3BC3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 xml:space="preserve">интерпретировать </w:t>
            </w:r>
            <w:proofErr w:type="gramStart"/>
            <w:r w:rsidRPr="00DC32BB">
              <w:rPr>
                <w:rFonts w:ascii="Times New Roman" w:hAnsi="Times New Roman"/>
                <w:sz w:val="23"/>
                <w:szCs w:val="23"/>
              </w:rPr>
              <w:t>бизнес-требования</w:t>
            </w:r>
            <w:proofErr w:type="gramEnd"/>
            <w:r w:rsidRPr="00DC32BB">
              <w:rPr>
                <w:rFonts w:ascii="Times New Roman" w:hAnsi="Times New Roman"/>
                <w:sz w:val="23"/>
                <w:szCs w:val="23"/>
              </w:rPr>
              <w:t xml:space="preserve"> заказчика для разр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ботки концептуал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ь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ной модели информ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ционного 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сурса;</w:t>
            </w:r>
          </w:p>
          <w:p w:rsidR="006D6A2C" w:rsidRPr="00DC32BB" w:rsidRDefault="006D6A2C" w:rsidP="00AB3BC3">
            <w:pPr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DC32BB">
              <w:rPr>
                <w:rFonts w:ascii="Times New Roman" w:hAnsi="Times New Roman"/>
                <w:b/>
                <w:sz w:val="23"/>
                <w:szCs w:val="23"/>
              </w:rPr>
              <w:t>Знания:</w:t>
            </w:r>
          </w:p>
          <w:p w:rsidR="006D6A2C" w:rsidRPr="00DC32BB" w:rsidRDefault="006D6A2C" w:rsidP="00AB3BC3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основ теории систе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м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ного анализа и п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строения концепт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у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альных моделей 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формационных 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сурсов средствами граф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ческих нотаций;</w:t>
            </w:r>
          </w:p>
          <w:p w:rsidR="006D6A2C" w:rsidRPr="00DC32BB" w:rsidRDefault="006D6A2C" w:rsidP="00AB3BC3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понятий, классифик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ций информационных си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тем и ресурсов;</w:t>
            </w:r>
          </w:p>
          <w:p w:rsidR="006D6A2C" w:rsidRPr="00DC32BB" w:rsidRDefault="006D6A2C" w:rsidP="00AB3BC3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этапов, принципов и особенностей прое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к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тирования информ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ционных систем и 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сурсов;</w:t>
            </w:r>
          </w:p>
          <w:p w:rsidR="006D6A2C" w:rsidRPr="00DC32BB" w:rsidRDefault="006D6A2C" w:rsidP="00AB3BC3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архитектур информ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ционных систем и 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сурсов;</w:t>
            </w:r>
          </w:p>
          <w:p w:rsidR="006D6A2C" w:rsidRPr="00764A55" w:rsidRDefault="006D6A2C" w:rsidP="00AB3BC3">
            <w:pPr>
              <w:pStyle w:val="ConsPlusNormal"/>
              <w:jc w:val="both"/>
              <w:rPr>
                <w:rFonts w:ascii="Times New Roman" w:hAnsi="Times New Roman" w:cs="Times New Roman"/>
                <w:spacing w:val="-4"/>
                <w:lang w:eastAsia="en-US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моделей процесса разработки информ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ционных систем и ресу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сов</w:t>
            </w:r>
          </w:p>
        </w:tc>
      </w:tr>
      <w:tr w:rsidR="006D6A2C" w:rsidTr="00E70006">
        <w:tc>
          <w:tcPr>
            <w:tcW w:w="511" w:type="dxa"/>
          </w:tcPr>
          <w:p w:rsidR="006D6A2C" w:rsidRDefault="006D6A2C" w:rsidP="009E21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079" w:type="dxa"/>
          </w:tcPr>
          <w:p w:rsidR="006D6A2C" w:rsidRPr="00C55D8F" w:rsidRDefault="006D6A2C" w:rsidP="005C0616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ВКР</w:t>
            </w:r>
          </w:p>
          <w:p w:rsidR="006D6A2C" w:rsidRPr="00C55D8F" w:rsidRDefault="006D6A2C" w:rsidP="005C0616">
            <w:pPr>
              <w:contextualSpacing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Презентация.</w:t>
            </w:r>
          </w:p>
          <w:p w:rsidR="006D6A2C" w:rsidRPr="00C55D8F" w:rsidRDefault="006D6A2C" w:rsidP="005C0616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Подготовка и з</w:t>
            </w: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а</w:t>
            </w: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щита ВКР.</w:t>
            </w:r>
          </w:p>
          <w:p w:rsidR="006D6A2C" w:rsidRPr="00C55D8F" w:rsidRDefault="006D6A2C" w:rsidP="005C0616">
            <w:pPr>
              <w:rPr>
                <w:rStyle w:val="WW8Num1z0"/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Демонстрационный экзамен.</w:t>
            </w:r>
          </w:p>
        </w:tc>
        <w:tc>
          <w:tcPr>
            <w:tcW w:w="853" w:type="dxa"/>
          </w:tcPr>
          <w:p w:rsidR="006D6A2C" w:rsidRPr="00C55D8F" w:rsidRDefault="006D6A2C" w:rsidP="00ED10AF">
            <w:pPr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ПК 1.2</w:t>
            </w:r>
          </w:p>
        </w:tc>
        <w:tc>
          <w:tcPr>
            <w:tcW w:w="2145" w:type="dxa"/>
          </w:tcPr>
          <w:p w:rsidR="006D6A2C" w:rsidRPr="00C55D8F" w:rsidRDefault="006D6A2C" w:rsidP="00ED10AF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Разрабатывать 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терфейсы польз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вателя</w:t>
            </w:r>
          </w:p>
        </w:tc>
        <w:tc>
          <w:tcPr>
            <w:tcW w:w="1466" w:type="dxa"/>
          </w:tcPr>
          <w:p w:rsidR="006D6A2C" w:rsidRPr="00C55D8F" w:rsidRDefault="006D6A2C" w:rsidP="00ED10AF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Выполн</w:t>
            </w: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</w:t>
            </w: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ние разделов ВКР.</w:t>
            </w:r>
          </w:p>
          <w:p w:rsidR="006D6A2C" w:rsidRPr="00C55D8F" w:rsidRDefault="006D6A2C" w:rsidP="00ED10AF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Защита ВКР. ДЭ</w:t>
            </w:r>
          </w:p>
        </w:tc>
        <w:tc>
          <w:tcPr>
            <w:tcW w:w="2517" w:type="dxa"/>
          </w:tcPr>
          <w:p w:rsidR="006D6A2C" w:rsidRPr="00DC32BB" w:rsidRDefault="006D6A2C" w:rsidP="00ED10AF">
            <w:pPr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DC32BB">
              <w:rPr>
                <w:rFonts w:ascii="Times New Roman" w:hAnsi="Times New Roman"/>
                <w:b/>
                <w:sz w:val="23"/>
                <w:szCs w:val="23"/>
              </w:rPr>
              <w:t>Навыки:</w:t>
            </w:r>
          </w:p>
          <w:p w:rsidR="006D6A2C" w:rsidRPr="00DC32BB" w:rsidRDefault="006D6A2C" w:rsidP="00ED10AF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разработки протот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пов пользовательских 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терфейсов;</w:t>
            </w:r>
          </w:p>
          <w:p w:rsidR="006D6A2C" w:rsidRPr="00DC32BB" w:rsidRDefault="006D6A2C" w:rsidP="00ED10AF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b/>
                <w:sz w:val="23"/>
                <w:szCs w:val="23"/>
              </w:rPr>
              <w:t>Умения:</w:t>
            </w:r>
          </w:p>
          <w:p w:rsidR="006D6A2C" w:rsidRPr="00DC32BB" w:rsidRDefault="006D6A2C" w:rsidP="00ED10AF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 xml:space="preserve">интерпретировать </w:t>
            </w:r>
            <w:proofErr w:type="gramStart"/>
            <w:r w:rsidRPr="00DC32BB">
              <w:rPr>
                <w:rFonts w:ascii="Times New Roman" w:hAnsi="Times New Roman"/>
                <w:sz w:val="23"/>
                <w:szCs w:val="23"/>
              </w:rPr>
              <w:t>бизнес-требования</w:t>
            </w:r>
            <w:proofErr w:type="gramEnd"/>
            <w:r w:rsidRPr="00DC32BB">
              <w:rPr>
                <w:rFonts w:ascii="Times New Roman" w:hAnsi="Times New Roman"/>
                <w:sz w:val="23"/>
                <w:szCs w:val="23"/>
              </w:rPr>
              <w:t xml:space="preserve"> заказчика для разр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ботки концептуал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ь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ной модели информ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ционного 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сурса;</w:t>
            </w:r>
          </w:p>
          <w:p w:rsidR="006D6A2C" w:rsidRPr="00DC32BB" w:rsidRDefault="006D6A2C" w:rsidP="00ED10AF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lastRenderedPageBreak/>
              <w:t>разрабатывать ко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цептуальную модель 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формационного ресу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са средствами графических 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таций;</w:t>
            </w:r>
          </w:p>
          <w:p w:rsidR="006D6A2C" w:rsidRPr="00DC32BB" w:rsidRDefault="006D6A2C" w:rsidP="00ED10AF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разрабатывать прот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типы пользовател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ь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ских интерфейсов с использованием UI/UX по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д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хода;</w:t>
            </w:r>
          </w:p>
          <w:p w:rsidR="006D6A2C" w:rsidRPr="00DC32BB" w:rsidRDefault="006D6A2C" w:rsidP="00ED10AF">
            <w:pPr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DC32BB">
              <w:rPr>
                <w:rFonts w:ascii="Times New Roman" w:hAnsi="Times New Roman"/>
                <w:b/>
                <w:sz w:val="23"/>
                <w:szCs w:val="23"/>
              </w:rPr>
              <w:t>Знания:</w:t>
            </w:r>
          </w:p>
          <w:p w:rsidR="006D6A2C" w:rsidRPr="00DC32BB" w:rsidRDefault="006D6A2C" w:rsidP="00ED10AF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принципов проект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рования пользов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тельских интерфе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й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сов;</w:t>
            </w:r>
          </w:p>
          <w:p w:rsidR="006D6A2C" w:rsidRPr="00491955" w:rsidRDefault="006D6A2C" w:rsidP="00ED10AF">
            <w:pPr>
              <w:pStyle w:val="ConsPlusNormal"/>
              <w:jc w:val="both"/>
              <w:rPr>
                <w:rFonts w:ascii="Times New Roman" w:hAnsi="Times New Roman" w:cs="Times New Roman"/>
                <w:bCs/>
                <w:lang w:eastAsia="en-US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элементов управл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ния пользовательск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го 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терфейса</w:t>
            </w:r>
          </w:p>
        </w:tc>
      </w:tr>
      <w:tr w:rsidR="006D6A2C" w:rsidTr="00E70006">
        <w:tc>
          <w:tcPr>
            <w:tcW w:w="511" w:type="dxa"/>
          </w:tcPr>
          <w:p w:rsidR="006D6A2C" w:rsidRPr="006D6A2C" w:rsidRDefault="006D6A2C" w:rsidP="009E21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6A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3</w:t>
            </w:r>
          </w:p>
        </w:tc>
        <w:tc>
          <w:tcPr>
            <w:tcW w:w="2079" w:type="dxa"/>
          </w:tcPr>
          <w:p w:rsidR="006D6A2C" w:rsidRPr="00C55D8F" w:rsidRDefault="006D6A2C" w:rsidP="000D6B10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ВКР</w:t>
            </w:r>
          </w:p>
          <w:p w:rsidR="006D6A2C" w:rsidRPr="00C55D8F" w:rsidRDefault="006D6A2C" w:rsidP="000D6B10">
            <w:pPr>
              <w:contextualSpacing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Презентация.</w:t>
            </w:r>
          </w:p>
          <w:p w:rsidR="006D6A2C" w:rsidRPr="00C55D8F" w:rsidRDefault="006D6A2C" w:rsidP="000D6B10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Подготовка и з</w:t>
            </w: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а</w:t>
            </w: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щита ВКР.</w:t>
            </w:r>
          </w:p>
          <w:p w:rsidR="006D6A2C" w:rsidRPr="00C55D8F" w:rsidRDefault="006D6A2C" w:rsidP="000D6B10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Демонстрационный экзамен.</w:t>
            </w:r>
          </w:p>
        </w:tc>
        <w:tc>
          <w:tcPr>
            <w:tcW w:w="853" w:type="dxa"/>
          </w:tcPr>
          <w:p w:rsidR="006D6A2C" w:rsidRPr="00C55D8F" w:rsidRDefault="006D6A2C" w:rsidP="000D6B10">
            <w:pPr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ПК 1.3</w:t>
            </w:r>
          </w:p>
        </w:tc>
        <w:tc>
          <w:tcPr>
            <w:tcW w:w="2145" w:type="dxa"/>
          </w:tcPr>
          <w:p w:rsidR="006D6A2C" w:rsidRPr="00C55D8F" w:rsidRDefault="006D6A2C" w:rsidP="000D6B10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Интегрировать программный код в соответству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ю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щую инфрастру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к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туру</w:t>
            </w:r>
          </w:p>
        </w:tc>
        <w:tc>
          <w:tcPr>
            <w:tcW w:w="1466" w:type="dxa"/>
          </w:tcPr>
          <w:p w:rsidR="006D6A2C" w:rsidRPr="00C55D8F" w:rsidRDefault="006D6A2C" w:rsidP="000D6B1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Выполн</w:t>
            </w: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</w:t>
            </w: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ние разделов ВКР.</w:t>
            </w:r>
          </w:p>
          <w:p w:rsidR="006D6A2C" w:rsidRPr="00C55D8F" w:rsidRDefault="006D6A2C" w:rsidP="000D6B1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Защита ВКР. ДЭ</w:t>
            </w:r>
          </w:p>
        </w:tc>
        <w:tc>
          <w:tcPr>
            <w:tcW w:w="2517" w:type="dxa"/>
          </w:tcPr>
          <w:p w:rsidR="006D6A2C" w:rsidRPr="00DC32BB" w:rsidRDefault="006D6A2C" w:rsidP="000D6B10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b/>
                <w:sz w:val="23"/>
                <w:szCs w:val="23"/>
              </w:rPr>
              <w:t>Навыки:</w:t>
            </w:r>
          </w:p>
          <w:p w:rsidR="006D6A2C" w:rsidRPr="00DC32BB" w:rsidRDefault="006D6A2C" w:rsidP="000D6B10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организации запросов с использованием нейронных сетей, с целью получения 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ходного кода для 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теграции в проект;</w:t>
            </w:r>
          </w:p>
          <w:p w:rsidR="006D6A2C" w:rsidRPr="00DC32BB" w:rsidRDefault="006D6A2C" w:rsidP="000D6B10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интеграции пр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 xml:space="preserve">граммного кода в </w:t>
            </w:r>
            <w:proofErr w:type="gramStart"/>
            <w:r w:rsidRPr="00DC32BB">
              <w:rPr>
                <w:rFonts w:ascii="Times New Roman" w:hAnsi="Times New Roman"/>
                <w:sz w:val="23"/>
                <w:szCs w:val="23"/>
              </w:rPr>
              <w:t>с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ответствующий</w:t>
            </w:r>
            <w:proofErr w:type="gramEnd"/>
            <w:r w:rsidRPr="00DC32BB">
              <w:rPr>
                <w:rFonts w:ascii="Times New Roman" w:hAnsi="Times New Roman"/>
                <w:sz w:val="23"/>
                <w:szCs w:val="23"/>
              </w:rPr>
              <w:t xml:space="preserve"> уч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стках пр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екта;</w:t>
            </w:r>
          </w:p>
          <w:p w:rsidR="006D6A2C" w:rsidRPr="00DC32BB" w:rsidRDefault="006D6A2C" w:rsidP="000D6B10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оптимизации заимс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вованного кода.</w:t>
            </w:r>
          </w:p>
          <w:p w:rsidR="006D6A2C" w:rsidRPr="00DC32BB" w:rsidRDefault="006D6A2C" w:rsidP="000D6B10">
            <w:pPr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DC32BB">
              <w:rPr>
                <w:rFonts w:ascii="Times New Roman" w:hAnsi="Times New Roman"/>
                <w:b/>
                <w:sz w:val="23"/>
                <w:szCs w:val="23"/>
              </w:rPr>
              <w:t>Умения:</w:t>
            </w:r>
          </w:p>
          <w:p w:rsidR="006D6A2C" w:rsidRPr="00DC32BB" w:rsidRDefault="006D6A2C" w:rsidP="000D6B10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выполнять поисковые запросы с использ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ванием нейронных с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тей (искусственный 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теллект);</w:t>
            </w:r>
          </w:p>
          <w:p w:rsidR="006D6A2C" w:rsidRPr="00DC32BB" w:rsidRDefault="006D6A2C" w:rsidP="000D6B10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осуществлять адапт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цию заи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м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ствованного кода в соответству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ю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щих участках прое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к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та;</w:t>
            </w:r>
          </w:p>
          <w:p w:rsidR="006D6A2C" w:rsidRPr="00DC32BB" w:rsidRDefault="006D6A2C" w:rsidP="000D6B10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встраивать в сущес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вующий проект гот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вый код.</w:t>
            </w:r>
          </w:p>
          <w:p w:rsidR="006D6A2C" w:rsidRPr="00DC32BB" w:rsidRDefault="006D6A2C" w:rsidP="000D6B10">
            <w:pPr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DC32BB">
              <w:rPr>
                <w:rFonts w:ascii="Times New Roman" w:hAnsi="Times New Roman"/>
                <w:b/>
                <w:sz w:val="23"/>
                <w:szCs w:val="23"/>
              </w:rPr>
              <w:t>Знания:</w:t>
            </w:r>
          </w:p>
          <w:p w:rsidR="006D6A2C" w:rsidRPr="00DC32BB" w:rsidRDefault="006D6A2C" w:rsidP="000D6B10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базовых принципов «общения» с искусс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венным интеллектом;</w:t>
            </w:r>
          </w:p>
          <w:p w:rsidR="006D6A2C" w:rsidRPr="00DC32BB" w:rsidRDefault="006D6A2C" w:rsidP="000D6B10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теории анализа веб-приложений и веб-ресурсов;</w:t>
            </w:r>
          </w:p>
          <w:p w:rsidR="006D6A2C" w:rsidRPr="00DC32BB" w:rsidRDefault="006D6A2C" w:rsidP="000D6B10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принципов и алг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ритмов аудита веб-</w:t>
            </w:r>
            <w:r w:rsidRPr="00DC32BB">
              <w:rPr>
                <w:rFonts w:ascii="Times New Roman" w:hAnsi="Times New Roman"/>
                <w:sz w:val="23"/>
                <w:szCs w:val="23"/>
              </w:rPr>
              <w:lastRenderedPageBreak/>
              <w:t>приложений и веб-ресурсов;</w:t>
            </w:r>
          </w:p>
          <w:p w:rsidR="006D6A2C" w:rsidRPr="00DC32BB" w:rsidRDefault="006D6A2C" w:rsidP="000D6B10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архитектур API.</w:t>
            </w:r>
          </w:p>
        </w:tc>
      </w:tr>
      <w:tr w:rsidR="006D6A2C" w:rsidTr="00E70006">
        <w:tc>
          <w:tcPr>
            <w:tcW w:w="511" w:type="dxa"/>
          </w:tcPr>
          <w:p w:rsidR="006D6A2C" w:rsidRPr="006D6A2C" w:rsidRDefault="006D6A2C" w:rsidP="009E21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6A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2079" w:type="dxa"/>
          </w:tcPr>
          <w:p w:rsidR="006D6A2C" w:rsidRPr="00C55D8F" w:rsidRDefault="006D6A2C" w:rsidP="0003520F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ВКР</w:t>
            </w:r>
          </w:p>
          <w:p w:rsidR="006D6A2C" w:rsidRPr="00C55D8F" w:rsidRDefault="006D6A2C" w:rsidP="0003520F">
            <w:pPr>
              <w:contextualSpacing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Презентация.</w:t>
            </w:r>
          </w:p>
          <w:p w:rsidR="006D6A2C" w:rsidRPr="00C55D8F" w:rsidRDefault="006D6A2C" w:rsidP="0003520F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Подготовка и з</w:t>
            </w: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а</w:t>
            </w: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щита ВКР.</w:t>
            </w:r>
          </w:p>
          <w:p w:rsidR="006D6A2C" w:rsidRPr="00C55D8F" w:rsidRDefault="006D6A2C" w:rsidP="0003520F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Демонстрационный экзамен.</w:t>
            </w:r>
          </w:p>
        </w:tc>
        <w:tc>
          <w:tcPr>
            <w:tcW w:w="853" w:type="dxa"/>
          </w:tcPr>
          <w:p w:rsidR="006D6A2C" w:rsidRPr="00C55D8F" w:rsidRDefault="006D6A2C" w:rsidP="0003520F">
            <w:pPr>
              <w:spacing w:after="200"/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ПК 1.4</w:t>
            </w:r>
          </w:p>
        </w:tc>
        <w:tc>
          <w:tcPr>
            <w:tcW w:w="2145" w:type="dxa"/>
          </w:tcPr>
          <w:p w:rsidR="006D6A2C" w:rsidRPr="00C55D8F" w:rsidRDefault="006D6A2C" w:rsidP="0003520F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Использовать си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тему контроля ве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сий в процессе коллективной (п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раллельной) разр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ботки</w:t>
            </w:r>
            <w:r w:rsidRPr="00C55D8F"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466" w:type="dxa"/>
          </w:tcPr>
          <w:p w:rsidR="006D6A2C" w:rsidRPr="00C55D8F" w:rsidRDefault="006D6A2C" w:rsidP="0003520F">
            <w:pPr>
              <w:spacing w:after="20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Выполн</w:t>
            </w: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</w:t>
            </w: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ние разделов ВКР.</w:t>
            </w:r>
          </w:p>
          <w:p w:rsidR="006D6A2C" w:rsidRPr="00C55D8F" w:rsidRDefault="006D6A2C" w:rsidP="0003520F">
            <w:pPr>
              <w:spacing w:after="20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Защита ВКР. ДЭ</w:t>
            </w:r>
          </w:p>
        </w:tc>
        <w:tc>
          <w:tcPr>
            <w:tcW w:w="2517" w:type="dxa"/>
          </w:tcPr>
          <w:p w:rsidR="006D6A2C" w:rsidRPr="00DC32BB" w:rsidRDefault="006D6A2C" w:rsidP="0003520F">
            <w:pPr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DC32BB">
              <w:rPr>
                <w:rFonts w:ascii="Times New Roman" w:hAnsi="Times New Roman"/>
                <w:b/>
                <w:sz w:val="23"/>
                <w:szCs w:val="23"/>
              </w:rPr>
              <w:t>Навыки:</w:t>
            </w:r>
          </w:p>
          <w:p w:rsidR="006D6A2C" w:rsidRPr="00DC32BB" w:rsidRDefault="006D6A2C" w:rsidP="0003520F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работы с системой контроля версий, в том числе при ко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л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лективной разрабо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ке.</w:t>
            </w:r>
          </w:p>
          <w:p w:rsidR="006D6A2C" w:rsidRPr="00DC32BB" w:rsidRDefault="006D6A2C" w:rsidP="0003520F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b/>
                <w:sz w:val="23"/>
                <w:szCs w:val="23"/>
              </w:rPr>
              <w:t>Умения:</w:t>
            </w:r>
          </w:p>
          <w:p w:rsidR="006D6A2C" w:rsidRPr="00DC32BB" w:rsidRDefault="006D6A2C" w:rsidP="0003520F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создавать, клонир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 xml:space="preserve">вания, развития </w:t>
            </w:r>
            <w:proofErr w:type="spellStart"/>
            <w:r w:rsidRPr="00DC32BB">
              <w:rPr>
                <w:rFonts w:ascii="Times New Roman" w:hAnsi="Times New Roman"/>
                <w:sz w:val="23"/>
                <w:szCs w:val="23"/>
              </w:rPr>
              <w:t>реп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зиториев</w:t>
            </w:r>
            <w:proofErr w:type="spellEnd"/>
            <w:r w:rsidRPr="00DC32BB">
              <w:rPr>
                <w:rFonts w:ascii="Times New Roman" w:hAnsi="Times New Roman"/>
                <w:sz w:val="23"/>
                <w:szCs w:val="23"/>
              </w:rPr>
              <w:t xml:space="preserve"> хранения кода;</w:t>
            </w:r>
          </w:p>
          <w:p w:rsidR="006D6A2C" w:rsidRPr="00DC32BB" w:rsidRDefault="006D6A2C" w:rsidP="0003520F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 xml:space="preserve">создавать ветки </w:t>
            </w:r>
            <w:proofErr w:type="spellStart"/>
            <w:r w:rsidRPr="00DC32BB">
              <w:rPr>
                <w:rFonts w:ascii="Times New Roman" w:hAnsi="Times New Roman"/>
                <w:sz w:val="23"/>
                <w:szCs w:val="23"/>
              </w:rPr>
              <w:t>реп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зитория</w:t>
            </w:r>
            <w:proofErr w:type="spellEnd"/>
            <w:r w:rsidRPr="00DC32BB">
              <w:rPr>
                <w:rFonts w:ascii="Times New Roman" w:hAnsi="Times New Roman"/>
                <w:sz w:val="23"/>
                <w:szCs w:val="23"/>
              </w:rPr>
              <w:t xml:space="preserve"> и управления 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з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менениями кода;</w:t>
            </w:r>
          </w:p>
          <w:p w:rsidR="006D6A2C" w:rsidRPr="00DC32BB" w:rsidRDefault="006D6A2C" w:rsidP="0003520F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решать конфликты версий кода.</w:t>
            </w:r>
          </w:p>
          <w:p w:rsidR="006D6A2C" w:rsidRPr="00DC32BB" w:rsidRDefault="006D6A2C" w:rsidP="0003520F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b/>
                <w:sz w:val="23"/>
                <w:szCs w:val="23"/>
              </w:rPr>
              <w:t>Знания:</w:t>
            </w:r>
          </w:p>
          <w:p w:rsidR="006D6A2C" w:rsidRPr="00DC32BB" w:rsidRDefault="006D6A2C" w:rsidP="0003520F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 xml:space="preserve">принципов </w:t>
            </w:r>
            <w:proofErr w:type="gramStart"/>
            <w:r w:rsidRPr="00DC32BB">
              <w:rPr>
                <w:rFonts w:ascii="Times New Roman" w:hAnsi="Times New Roman"/>
                <w:sz w:val="23"/>
                <w:szCs w:val="23"/>
              </w:rPr>
              <w:t>устройс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ва систем хранения ве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сий кода</w:t>
            </w:r>
            <w:proofErr w:type="gramEnd"/>
            <w:r w:rsidRPr="00DC32BB">
              <w:rPr>
                <w:rFonts w:ascii="Times New Roman" w:hAnsi="Times New Roman"/>
                <w:sz w:val="23"/>
                <w:szCs w:val="23"/>
              </w:rPr>
              <w:t>;</w:t>
            </w:r>
          </w:p>
          <w:p w:rsidR="006D6A2C" w:rsidRPr="00DC32BB" w:rsidRDefault="006D6A2C" w:rsidP="0003520F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интерфейсов упра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в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ления системами хр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нения версий кода.</w:t>
            </w:r>
          </w:p>
        </w:tc>
      </w:tr>
      <w:tr w:rsidR="006D6A2C" w:rsidTr="00E70006">
        <w:tc>
          <w:tcPr>
            <w:tcW w:w="511" w:type="dxa"/>
          </w:tcPr>
          <w:p w:rsidR="006D6A2C" w:rsidRPr="006D6A2C" w:rsidRDefault="006D6A2C" w:rsidP="009E21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6A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079" w:type="dxa"/>
          </w:tcPr>
          <w:p w:rsidR="006D6A2C" w:rsidRPr="00C55D8F" w:rsidRDefault="006D6A2C" w:rsidP="00016318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ВКР</w:t>
            </w:r>
          </w:p>
          <w:p w:rsidR="006D6A2C" w:rsidRPr="00C55D8F" w:rsidRDefault="006D6A2C" w:rsidP="00016318">
            <w:pPr>
              <w:contextualSpacing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Презентация.</w:t>
            </w:r>
          </w:p>
          <w:p w:rsidR="006D6A2C" w:rsidRPr="00C55D8F" w:rsidRDefault="006D6A2C" w:rsidP="00016318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Подготовка и з</w:t>
            </w: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а</w:t>
            </w: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щита ВКР.</w:t>
            </w:r>
          </w:p>
          <w:p w:rsidR="006D6A2C" w:rsidRPr="00C55D8F" w:rsidRDefault="006D6A2C" w:rsidP="00016318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Демонстрационный экзамен.</w:t>
            </w:r>
          </w:p>
        </w:tc>
        <w:tc>
          <w:tcPr>
            <w:tcW w:w="853" w:type="dxa"/>
          </w:tcPr>
          <w:p w:rsidR="006D6A2C" w:rsidRPr="00C55D8F" w:rsidRDefault="006D6A2C" w:rsidP="00016318">
            <w:pPr>
              <w:spacing w:after="200"/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ПК 1.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145" w:type="dxa"/>
          </w:tcPr>
          <w:p w:rsidR="006D6A2C" w:rsidRPr="00C55D8F" w:rsidRDefault="006D6A2C" w:rsidP="00016318">
            <w:pPr>
              <w:rPr>
                <w:rFonts w:ascii="Times New Roman" w:hAnsi="Times New Roman"/>
                <w:sz w:val="22"/>
                <w:szCs w:val="22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Выполнять проц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дуры тестиров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ния програм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м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ного кода</w:t>
            </w:r>
          </w:p>
        </w:tc>
        <w:tc>
          <w:tcPr>
            <w:tcW w:w="1466" w:type="dxa"/>
          </w:tcPr>
          <w:p w:rsidR="006D6A2C" w:rsidRPr="00C55D8F" w:rsidRDefault="006D6A2C" w:rsidP="00016318">
            <w:pPr>
              <w:spacing w:after="20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Выполн</w:t>
            </w: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</w:t>
            </w: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ние разделов ВКР.</w:t>
            </w:r>
          </w:p>
          <w:p w:rsidR="006D6A2C" w:rsidRPr="00C55D8F" w:rsidRDefault="006D6A2C" w:rsidP="00016318">
            <w:pPr>
              <w:spacing w:after="20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Защита ВКР. ДЭ</w:t>
            </w:r>
          </w:p>
        </w:tc>
        <w:tc>
          <w:tcPr>
            <w:tcW w:w="2517" w:type="dxa"/>
          </w:tcPr>
          <w:p w:rsidR="006D6A2C" w:rsidRPr="00DC32BB" w:rsidRDefault="006D6A2C" w:rsidP="00016318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b/>
                <w:sz w:val="23"/>
                <w:szCs w:val="23"/>
              </w:rPr>
              <w:t>Навыки:</w:t>
            </w:r>
          </w:p>
          <w:p w:rsidR="006D6A2C" w:rsidRPr="00DC32BB" w:rsidRDefault="006D6A2C" w:rsidP="00016318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разработки тестовых сценариев програм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м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ного средства;</w:t>
            </w:r>
          </w:p>
          <w:p w:rsidR="006D6A2C" w:rsidRPr="00DC32BB" w:rsidRDefault="006D6A2C" w:rsidP="00016318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тестирование инфо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мационного ресурса в соответствии с пл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ном тестирования; док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у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ментирования результатов тестир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вания;</w:t>
            </w:r>
          </w:p>
          <w:p w:rsidR="006D6A2C" w:rsidRPr="00DC32BB" w:rsidRDefault="006D6A2C" w:rsidP="00016318">
            <w:pPr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DC32BB">
              <w:rPr>
                <w:rFonts w:ascii="Times New Roman" w:hAnsi="Times New Roman"/>
                <w:b/>
                <w:sz w:val="23"/>
                <w:szCs w:val="23"/>
              </w:rPr>
              <w:t>Умения:</w:t>
            </w:r>
          </w:p>
          <w:p w:rsidR="006D6A2C" w:rsidRPr="00DC32BB" w:rsidRDefault="006D6A2C" w:rsidP="00016318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выбирать и комбин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ровать техники те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тирования информ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ционных ресурсов;</w:t>
            </w:r>
          </w:p>
          <w:p w:rsidR="006D6A2C" w:rsidRPr="00DC32BB" w:rsidRDefault="006D6A2C" w:rsidP="00016318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тестировать инфо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мационный ресурс с 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 xml:space="preserve">пользованием </w:t>
            </w:r>
            <w:proofErr w:type="gramStart"/>
            <w:r w:rsidRPr="00DC32BB">
              <w:rPr>
                <w:rFonts w:ascii="Times New Roman" w:hAnsi="Times New Roman"/>
                <w:sz w:val="23"/>
                <w:szCs w:val="23"/>
              </w:rPr>
              <w:t>тест-планов</w:t>
            </w:r>
            <w:proofErr w:type="gramEnd"/>
            <w:r w:rsidRPr="00DC32BB">
              <w:rPr>
                <w:rFonts w:ascii="Times New Roman" w:hAnsi="Times New Roman"/>
                <w:sz w:val="23"/>
                <w:szCs w:val="23"/>
              </w:rPr>
              <w:t>;</w:t>
            </w:r>
          </w:p>
          <w:p w:rsidR="006D6A2C" w:rsidRPr="00DC32BB" w:rsidRDefault="006D6A2C" w:rsidP="00016318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применять инстр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у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менты подготовки тест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вых данных;</w:t>
            </w:r>
          </w:p>
          <w:p w:rsidR="006D6A2C" w:rsidRPr="00DC32BB" w:rsidRDefault="006D6A2C" w:rsidP="00016318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работать с инстр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у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ментами подготовки те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товых данных;</w:t>
            </w:r>
          </w:p>
          <w:p w:rsidR="006D6A2C" w:rsidRPr="00DC32BB" w:rsidRDefault="006D6A2C" w:rsidP="00016318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создавать отчет по результатам тестир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lastRenderedPageBreak/>
              <w:t>вания.</w:t>
            </w:r>
          </w:p>
          <w:p w:rsidR="006D6A2C" w:rsidRPr="00DC32BB" w:rsidRDefault="006D6A2C" w:rsidP="00016318">
            <w:pPr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DC32BB">
              <w:rPr>
                <w:rFonts w:ascii="Times New Roman" w:hAnsi="Times New Roman"/>
                <w:b/>
                <w:sz w:val="23"/>
                <w:szCs w:val="23"/>
              </w:rPr>
              <w:t>Знания:</w:t>
            </w:r>
          </w:p>
          <w:p w:rsidR="006D6A2C" w:rsidRPr="00DC32BB" w:rsidRDefault="006D6A2C" w:rsidP="00016318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архитектур информ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ционных систем и 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сурсов;</w:t>
            </w:r>
          </w:p>
          <w:p w:rsidR="006D6A2C" w:rsidRPr="00DC32BB" w:rsidRDefault="006D6A2C" w:rsidP="00016318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моделей процесса разработки информ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ционных систем и ресу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сов;</w:t>
            </w:r>
          </w:p>
          <w:p w:rsidR="006D6A2C" w:rsidRPr="00DC32BB" w:rsidRDefault="006D6A2C" w:rsidP="00016318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принципов проект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рования пользов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тельских интерфе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й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сов;</w:t>
            </w:r>
          </w:p>
          <w:p w:rsidR="006D6A2C" w:rsidRPr="00DC32BB" w:rsidRDefault="006D6A2C" w:rsidP="00016318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элементов управл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ния пользовательск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го 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терфейса;</w:t>
            </w:r>
          </w:p>
          <w:p w:rsidR="006D6A2C" w:rsidRPr="00DC32BB" w:rsidRDefault="006D6A2C" w:rsidP="00016318">
            <w:pPr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современных методик тестирования инфо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мационных ресу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сов.</w:t>
            </w:r>
          </w:p>
        </w:tc>
      </w:tr>
      <w:tr w:rsidR="006D6A2C" w:rsidTr="00E70006">
        <w:tc>
          <w:tcPr>
            <w:tcW w:w="511" w:type="dxa"/>
          </w:tcPr>
          <w:p w:rsidR="006D6A2C" w:rsidRPr="006D6A2C" w:rsidRDefault="006D6A2C" w:rsidP="009E21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6A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2079" w:type="dxa"/>
          </w:tcPr>
          <w:p w:rsidR="006D6A2C" w:rsidRPr="00C55D8F" w:rsidRDefault="006D6A2C" w:rsidP="00C76413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ВКР</w:t>
            </w:r>
          </w:p>
          <w:p w:rsidR="006D6A2C" w:rsidRPr="00C55D8F" w:rsidRDefault="006D6A2C" w:rsidP="00C76413">
            <w:pPr>
              <w:contextualSpacing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Презентация.</w:t>
            </w:r>
          </w:p>
          <w:p w:rsidR="006D6A2C" w:rsidRPr="00C55D8F" w:rsidRDefault="006D6A2C" w:rsidP="00C76413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Подготовка и з</w:t>
            </w: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а</w:t>
            </w: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щита ВКР.</w:t>
            </w:r>
          </w:p>
          <w:p w:rsidR="006D6A2C" w:rsidRPr="00C55D8F" w:rsidRDefault="006D6A2C" w:rsidP="00C76413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Демонстрационный экзамен.</w:t>
            </w:r>
          </w:p>
        </w:tc>
        <w:tc>
          <w:tcPr>
            <w:tcW w:w="853" w:type="dxa"/>
          </w:tcPr>
          <w:p w:rsidR="006D6A2C" w:rsidRPr="00C55D8F" w:rsidRDefault="006D6A2C" w:rsidP="00C76413">
            <w:pPr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ПК 2.1</w:t>
            </w:r>
          </w:p>
        </w:tc>
        <w:tc>
          <w:tcPr>
            <w:tcW w:w="2145" w:type="dxa"/>
          </w:tcPr>
          <w:p w:rsidR="006D6A2C" w:rsidRPr="00DC32BB" w:rsidRDefault="006D6A2C" w:rsidP="00C76413">
            <w:pPr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Устанавливать прикладное пр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граммное обесп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чение и мод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у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лей информац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онных ресурсов, вкл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ю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чая их 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стройку</w:t>
            </w:r>
          </w:p>
          <w:p w:rsidR="006D6A2C" w:rsidRPr="00C55D8F" w:rsidRDefault="006D6A2C" w:rsidP="00C76413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66" w:type="dxa"/>
          </w:tcPr>
          <w:p w:rsidR="006D6A2C" w:rsidRPr="00C55D8F" w:rsidRDefault="006D6A2C" w:rsidP="00C76413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Выполн</w:t>
            </w: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</w:t>
            </w: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ние разделов ВКР.</w:t>
            </w:r>
          </w:p>
          <w:p w:rsidR="006D6A2C" w:rsidRPr="00C55D8F" w:rsidRDefault="006D6A2C" w:rsidP="00C76413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Защита ВКР. ДЭ</w:t>
            </w:r>
          </w:p>
        </w:tc>
        <w:tc>
          <w:tcPr>
            <w:tcW w:w="2517" w:type="dxa"/>
          </w:tcPr>
          <w:p w:rsidR="006D6A2C" w:rsidRPr="00DC32BB" w:rsidRDefault="006D6A2C" w:rsidP="00C76413">
            <w:pPr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DC32BB">
              <w:rPr>
                <w:rFonts w:ascii="Times New Roman" w:hAnsi="Times New Roman"/>
                <w:b/>
                <w:sz w:val="23"/>
                <w:szCs w:val="23"/>
              </w:rPr>
              <w:t>Навыки:</w:t>
            </w:r>
          </w:p>
          <w:p w:rsidR="006D6A2C" w:rsidRPr="00DC32BB" w:rsidRDefault="006D6A2C" w:rsidP="00C76413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подготовки пр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граммной среды для фун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к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ционирования веб-приложения;</w:t>
            </w:r>
          </w:p>
          <w:p w:rsidR="006D6A2C" w:rsidRPr="00DC32BB" w:rsidRDefault="006D6A2C" w:rsidP="00C76413">
            <w:pPr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DC32BB">
              <w:rPr>
                <w:rFonts w:ascii="Times New Roman" w:hAnsi="Times New Roman"/>
                <w:b/>
                <w:sz w:val="23"/>
                <w:szCs w:val="23"/>
              </w:rPr>
              <w:t>Умения:</w:t>
            </w:r>
          </w:p>
          <w:p w:rsidR="006D6A2C" w:rsidRPr="00DC32BB" w:rsidRDefault="006D6A2C" w:rsidP="00C76413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соблюдать процедуру установки прикладн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го программного обеспечения в соо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ветствии с докуме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тацией;</w:t>
            </w:r>
          </w:p>
          <w:p w:rsidR="006D6A2C" w:rsidRPr="00DC32BB" w:rsidRDefault="006D6A2C" w:rsidP="00C76413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идентифицировать инциденты, возн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кающие при устано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в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ке программного обеспечения, и пр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нимать решение по изменению процед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у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ры уст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новки;</w:t>
            </w:r>
          </w:p>
          <w:p w:rsidR="006D6A2C" w:rsidRPr="00DC32BB" w:rsidRDefault="006D6A2C" w:rsidP="00C76413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пользоваться норм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тивно-технической документацией в 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б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ласти программного обесп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чения;</w:t>
            </w:r>
          </w:p>
          <w:p w:rsidR="006D6A2C" w:rsidRPr="00DC32BB" w:rsidRDefault="006D6A2C" w:rsidP="00C76413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производить настро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й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ку параме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ров веб-сервера;</w:t>
            </w:r>
          </w:p>
          <w:p w:rsidR="006D6A2C" w:rsidRPr="00DC32BB" w:rsidRDefault="006D6A2C" w:rsidP="00C76413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устанавливать сист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му управления базами данных (СУБД);</w:t>
            </w:r>
          </w:p>
          <w:p w:rsidR="006D6A2C" w:rsidRPr="00DC32BB" w:rsidRDefault="006D6A2C" w:rsidP="00C76413">
            <w:pPr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DC32BB">
              <w:rPr>
                <w:rFonts w:ascii="Times New Roman" w:hAnsi="Times New Roman"/>
                <w:b/>
                <w:sz w:val="23"/>
                <w:szCs w:val="23"/>
              </w:rPr>
              <w:t>Знания:</w:t>
            </w:r>
          </w:p>
          <w:p w:rsidR="006D6A2C" w:rsidRPr="00DC32BB" w:rsidRDefault="006D6A2C" w:rsidP="00C76413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принципы устройства и функционирования информационных 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lastRenderedPageBreak/>
              <w:t>сурсов;</w:t>
            </w:r>
          </w:p>
          <w:p w:rsidR="006D6A2C" w:rsidRPr="00DC32BB" w:rsidRDefault="006D6A2C" w:rsidP="00C76413">
            <w:pPr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принципы устройства и функционирования программных средств и платформ для ра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з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работки веб-ресурсов</w:t>
            </w:r>
          </w:p>
        </w:tc>
      </w:tr>
      <w:tr w:rsidR="006D6A2C" w:rsidTr="00E70006">
        <w:tc>
          <w:tcPr>
            <w:tcW w:w="511" w:type="dxa"/>
          </w:tcPr>
          <w:p w:rsidR="006D6A2C" w:rsidRPr="006D6A2C" w:rsidRDefault="006D6A2C" w:rsidP="009E21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6A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2079" w:type="dxa"/>
          </w:tcPr>
          <w:p w:rsidR="006D6A2C" w:rsidRPr="00C55D8F" w:rsidRDefault="006D6A2C" w:rsidP="00CA0020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ВКР</w:t>
            </w:r>
          </w:p>
          <w:p w:rsidR="006D6A2C" w:rsidRPr="00C55D8F" w:rsidRDefault="006D6A2C" w:rsidP="00CA0020">
            <w:pPr>
              <w:contextualSpacing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Презентация.</w:t>
            </w:r>
          </w:p>
          <w:p w:rsidR="006D6A2C" w:rsidRPr="00C55D8F" w:rsidRDefault="006D6A2C" w:rsidP="00CA0020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Подготовка и з</w:t>
            </w: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а</w:t>
            </w: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щита ВКР.</w:t>
            </w:r>
          </w:p>
          <w:p w:rsidR="006D6A2C" w:rsidRPr="00C55D8F" w:rsidRDefault="006D6A2C" w:rsidP="00CA0020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Демонстрационный экзамен.</w:t>
            </w:r>
          </w:p>
        </w:tc>
        <w:tc>
          <w:tcPr>
            <w:tcW w:w="853" w:type="dxa"/>
          </w:tcPr>
          <w:p w:rsidR="006D6A2C" w:rsidRPr="00C55D8F" w:rsidRDefault="006D6A2C" w:rsidP="00CA0020">
            <w:pPr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ПК 2.2</w:t>
            </w:r>
          </w:p>
        </w:tc>
        <w:tc>
          <w:tcPr>
            <w:tcW w:w="2145" w:type="dxa"/>
          </w:tcPr>
          <w:p w:rsidR="006D6A2C" w:rsidRPr="00DC32BB" w:rsidRDefault="006D6A2C" w:rsidP="00CA0020">
            <w:pPr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Проводить раб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ты по резервному к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пированию и ра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з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вертыванию 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зервной копии 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формационных 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сурсов</w:t>
            </w:r>
          </w:p>
          <w:p w:rsidR="006D6A2C" w:rsidRPr="00C55D8F" w:rsidRDefault="006D6A2C" w:rsidP="00CA0020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66" w:type="dxa"/>
          </w:tcPr>
          <w:p w:rsidR="006D6A2C" w:rsidRPr="00C55D8F" w:rsidRDefault="006D6A2C" w:rsidP="00CA002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Выполн</w:t>
            </w: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</w:t>
            </w: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ние разделов ВКР.</w:t>
            </w:r>
          </w:p>
          <w:p w:rsidR="006D6A2C" w:rsidRPr="00C55D8F" w:rsidRDefault="006D6A2C" w:rsidP="00CA002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Защита ВКР. ДЭ</w:t>
            </w:r>
          </w:p>
        </w:tc>
        <w:tc>
          <w:tcPr>
            <w:tcW w:w="2517" w:type="dxa"/>
          </w:tcPr>
          <w:p w:rsidR="006D6A2C" w:rsidRPr="00DC32BB" w:rsidRDefault="006D6A2C" w:rsidP="00CA0020">
            <w:pPr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DC32BB">
              <w:rPr>
                <w:rFonts w:ascii="Times New Roman" w:hAnsi="Times New Roman"/>
                <w:b/>
                <w:sz w:val="23"/>
                <w:szCs w:val="23"/>
              </w:rPr>
              <w:t>Навыки:</w:t>
            </w:r>
          </w:p>
          <w:p w:rsidR="006D6A2C" w:rsidRPr="00DC32BB" w:rsidRDefault="006D6A2C" w:rsidP="00CA0020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организации и обе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печения функцион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ров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ния подсистемы резервного копиров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ния и во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становления.</w:t>
            </w:r>
          </w:p>
          <w:p w:rsidR="006D6A2C" w:rsidRPr="00DC32BB" w:rsidRDefault="006D6A2C" w:rsidP="00CA0020">
            <w:pPr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DC32BB">
              <w:rPr>
                <w:rFonts w:ascii="Times New Roman" w:hAnsi="Times New Roman"/>
                <w:b/>
                <w:sz w:val="23"/>
                <w:szCs w:val="23"/>
              </w:rPr>
              <w:t>Умения:</w:t>
            </w:r>
          </w:p>
          <w:p w:rsidR="006D6A2C" w:rsidRPr="00DC32BB" w:rsidRDefault="006D6A2C" w:rsidP="00CA0020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выполнять регл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ментные процедуры по резервированию да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ных;</w:t>
            </w:r>
          </w:p>
          <w:p w:rsidR="006D6A2C" w:rsidRPr="00DC32BB" w:rsidRDefault="006D6A2C" w:rsidP="00CA0020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устанавливать пр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кладное пр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граммное обеспечение для 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зервирования инфо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мац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онных ресурсов.</w:t>
            </w:r>
          </w:p>
          <w:p w:rsidR="006D6A2C" w:rsidRPr="00DC32BB" w:rsidRDefault="006D6A2C" w:rsidP="00CA0020">
            <w:pPr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DC32BB">
              <w:rPr>
                <w:rFonts w:ascii="Times New Roman" w:hAnsi="Times New Roman"/>
                <w:b/>
                <w:sz w:val="23"/>
                <w:szCs w:val="23"/>
              </w:rPr>
              <w:t>Знания:</w:t>
            </w:r>
          </w:p>
          <w:p w:rsidR="006D6A2C" w:rsidRPr="00DC32BB" w:rsidRDefault="006D6A2C" w:rsidP="00CA0020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основ управления 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з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менениями;</w:t>
            </w:r>
          </w:p>
          <w:p w:rsidR="006D6A2C" w:rsidRPr="00DC32BB" w:rsidRDefault="006D6A2C" w:rsidP="00CA0020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основ резервного ра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з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вертывания и резер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в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ного копирования информационных 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су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сов;</w:t>
            </w:r>
          </w:p>
          <w:p w:rsidR="006D6A2C" w:rsidRPr="00DC32BB" w:rsidRDefault="006D6A2C" w:rsidP="00CA0020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общих основ решения практич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ских задач по созданию резер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в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ных копий;</w:t>
            </w:r>
          </w:p>
          <w:p w:rsidR="006D6A2C" w:rsidRPr="00DC32BB" w:rsidRDefault="006D6A2C" w:rsidP="00CA0020">
            <w:pPr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возможностей 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формационных 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сурсов</w:t>
            </w:r>
          </w:p>
        </w:tc>
      </w:tr>
      <w:tr w:rsidR="006D6A2C" w:rsidTr="00E70006">
        <w:tc>
          <w:tcPr>
            <w:tcW w:w="511" w:type="dxa"/>
          </w:tcPr>
          <w:p w:rsidR="006D6A2C" w:rsidRPr="006D6A2C" w:rsidRDefault="006D6A2C" w:rsidP="009E21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6A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079" w:type="dxa"/>
          </w:tcPr>
          <w:p w:rsidR="006D6A2C" w:rsidRPr="00C55D8F" w:rsidRDefault="006D6A2C" w:rsidP="000B31C0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ВКР</w:t>
            </w:r>
          </w:p>
          <w:p w:rsidR="006D6A2C" w:rsidRPr="00C55D8F" w:rsidRDefault="006D6A2C" w:rsidP="000B31C0">
            <w:pPr>
              <w:contextualSpacing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Презентация.</w:t>
            </w:r>
          </w:p>
          <w:p w:rsidR="006D6A2C" w:rsidRPr="00C55D8F" w:rsidRDefault="006D6A2C" w:rsidP="000B31C0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Подготовка и з</w:t>
            </w: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а</w:t>
            </w: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щита ВКР.</w:t>
            </w:r>
          </w:p>
          <w:p w:rsidR="006D6A2C" w:rsidRPr="00C55D8F" w:rsidRDefault="006D6A2C" w:rsidP="000B31C0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Демонстрационный экзамен.</w:t>
            </w:r>
          </w:p>
        </w:tc>
        <w:tc>
          <w:tcPr>
            <w:tcW w:w="853" w:type="dxa"/>
          </w:tcPr>
          <w:p w:rsidR="006D6A2C" w:rsidRPr="00C55D8F" w:rsidRDefault="006D6A2C" w:rsidP="000B31C0">
            <w:pPr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ПК 2.3</w:t>
            </w:r>
          </w:p>
        </w:tc>
        <w:tc>
          <w:tcPr>
            <w:tcW w:w="2145" w:type="dxa"/>
          </w:tcPr>
          <w:p w:rsidR="006D6A2C" w:rsidRPr="00DC32BB" w:rsidRDefault="006D6A2C" w:rsidP="000B31C0">
            <w:pPr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Настраивать права пользов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телей в соответствии с функциональными задачами (рол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я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ми) и на основании информации о п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веденческих фа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к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торах.</w:t>
            </w:r>
          </w:p>
          <w:p w:rsidR="006D6A2C" w:rsidRPr="00C55D8F" w:rsidRDefault="006D6A2C" w:rsidP="000B31C0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66" w:type="dxa"/>
          </w:tcPr>
          <w:p w:rsidR="006D6A2C" w:rsidRPr="00C55D8F" w:rsidRDefault="006D6A2C" w:rsidP="000B31C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Выполн</w:t>
            </w: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</w:t>
            </w: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ние разделов ВКР.</w:t>
            </w:r>
          </w:p>
          <w:p w:rsidR="006D6A2C" w:rsidRPr="00C55D8F" w:rsidRDefault="006D6A2C" w:rsidP="000B31C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Защита ВКР. ДЭ</w:t>
            </w:r>
          </w:p>
        </w:tc>
        <w:tc>
          <w:tcPr>
            <w:tcW w:w="2517" w:type="dxa"/>
          </w:tcPr>
          <w:p w:rsidR="006D6A2C" w:rsidRPr="00DC32BB" w:rsidRDefault="006D6A2C" w:rsidP="000B31C0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b/>
                <w:sz w:val="23"/>
                <w:szCs w:val="23"/>
              </w:rPr>
              <w:t>Навыки:</w:t>
            </w:r>
          </w:p>
          <w:p w:rsidR="006D6A2C" w:rsidRPr="00DC32BB" w:rsidRDefault="006D6A2C" w:rsidP="000B31C0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настройки прав до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тупа пользователя в существующей си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теме.</w:t>
            </w:r>
          </w:p>
          <w:p w:rsidR="006D6A2C" w:rsidRPr="00DC32BB" w:rsidRDefault="006D6A2C" w:rsidP="000B31C0">
            <w:pPr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DC32BB">
              <w:rPr>
                <w:rFonts w:ascii="Times New Roman" w:hAnsi="Times New Roman"/>
                <w:b/>
                <w:sz w:val="23"/>
                <w:szCs w:val="23"/>
              </w:rPr>
              <w:t>Умения:</w:t>
            </w:r>
          </w:p>
          <w:p w:rsidR="006D6A2C" w:rsidRPr="00DC32BB" w:rsidRDefault="006D6A2C" w:rsidP="000B31C0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пользоваться норм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тивно-технической документацией в 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б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ласти программного обесп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чения;</w:t>
            </w:r>
          </w:p>
          <w:p w:rsidR="006D6A2C" w:rsidRPr="00DC32BB" w:rsidRDefault="006D6A2C" w:rsidP="000B31C0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идентифицировать права пол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ь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зователей в зависимости от фун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к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ционала информац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онного ресурса;</w:t>
            </w:r>
          </w:p>
          <w:p w:rsidR="006D6A2C" w:rsidRPr="00DC32BB" w:rsidRDefault="006D6A2C" w:rsidP="000B31C0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 xml:space="preserve">регламентировать </w:t>
            </w:r>
            <w:r w:rsidRPr="00DC32BB">
              <w:rPr>
                <w:rFonts w:ascii="Times New Roman" w:hAnsi="Times New Roman"/>
                <w:sz w:val="23"/>
                <w:szCs w:val="23"/>
              </w:rPr>
              <w:lastRenderedPageBreak/>
              <w:t>уровни прав и ролей пользователей 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формационных 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сурсов;</w:t>
            </w:r>
          </w:p>
          <w:p w:rsidR="006D6A2C" w:rsidRPr="00DC32BB" w:rsidRDefault="006D6A2C" w:rsidP="000B31C0">
            <w:pPr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применять регл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ментные процедуры упра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в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ления правами доступа пользоват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лей информац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онных ресурсов.</w:t>
            </w:r>
          </w:p>
          <w:p w:rsidR="006D6A2C" w:rsidRPr="00DC32BB" w:rsidRDefault="006D6A2C" w:rsidP="000B31C0">
            <w:pPr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DC32BB">
              <w:rPr>
                <w:rFonts w:ascii="Times New Roman" w:hAnsi="Times New Roman"/>
                <w:b/>
                <w:sz w:val="23"/>
                <w:szCs w:val="23"/>
              </w:rPr>
              <w:t>Знания:</w:t>
            </w:r>
          </w:p>
          <w:p w:rsidR="006D6A2C" w:rsidRPr="00DC32BB" w:rsidRDefault="006D6A2C" w:rsidP="000B31C0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принципы устройства и функционирования информационных 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сурсов;</w:t>
            </w:r>
          </w:p>
          <w:p w:rsidR="006D6A2C" w:rsidRPr="00DC32BB" w:rsidRDefault="006D6A2C" w:rsidP="000B31C0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современных ста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дартов взаимодейс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вия компонентов ра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пределенных прил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жений;</w:t>
            </w:r>
          </w:p>
          <w:p w:rsidR="006D6A2C" w:rsidRPr="00DC32BB" w:rsidRDefault="006D6A2C" w:rsidP="000B31C0">
            <w:pPr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возможностей 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формационных 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сурсов</w:t>
            </w:r>
          </w:p>
        </w:tc>
      </w:tr>
      <w:tr w:rsidR="006D6A2C" w:rsidTr="00E70006">
        <w:tc>
          <w:tcPr>
            <w:tcW w:w="511" w:type="dxa"/>
          </w:tcPr>
          <w:p w:rsidR="006D6A2C" w:rsidRPr="006D6A2C" w:rsidRDefault="006D6A2C" w:rsidP="009E21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6A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9</w:t>
            </w:r>
          </w:p>
        </w:tc>
        <w:tc>
          <w:tcPr>
            <w:tcW w:w="2079" w:type="dxa"/>
          </w:tcPr>
          <w:p w:rsidR="006D6A2C" w:rsidRPr="00C55D8F" w:rsidRDefault="006D6A2C" w:rsidP="00936248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ВКР</w:t>
            </w:r>
          </w:p>
          <w:p w:rsidR="006D6A2C" w:rsidRPr="00C55D8F" w:rsidRDefault="006D6A2C" w:rsidP="00936248">
            <w:pPr>
              <w:contextualSpacing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Презентация.</w:t>
            </w:r>
          </w:p>
          <w:p w:rsidR="006D6A2C" w:rsidRPr="00C55D8F" w:rsidRDefault="006D6A2C" w:rsidP="00936248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Подготовка и з</w:t>
            </w: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а</w:t>
            </w: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щита ВКР.</w:t>
            </w:r>
          </w:p>
          <w:p w:rsidR="006D6A2C" w:rsidRPr="00C55D8F" w:rsidRDefault="006D6A2C" w:rsidP="00936248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Демонстрационный экзамен.</w:t>
            </w:r>
          </w:p>
        </w:tc>
        <w:tc>
          <w:tcPr>
            <w:tcW w:w="853" w:type="dxa"/>
          </w:tcPr>
          <w:p w:rsidR="006D6A2C" w:rsidRPr="00C55D8F" w:rsidRDefault="006D6A2C" w:rsidP="00936248">
            <w:pPr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ПК 2.4</w:t>
            </w:r>
          </w:p>
        </w:tc>
        <w:tc>
          <w:tcPr>
            <w:tcW w:w="2145" w:type="dxa"/>
          </w:tcPr>
          <w:p w:rsidR="006D6A2C" w:rsidRPr="00DC32BB" w:rsidRDefault="006D6A2C" w:rsidP="00936248">
            <w:pPr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Применять пр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граммные средс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ва обеспечения без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пасности инфо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мации ве</w:t>
            </w:r>
            <w:proofErr w:type="gramStart"/>
            <w:r w:rsidRPr="00DC32BB">
              <w:rPr>
                <w:rFonts w:ascii="Times New Roman" w:hAnsi="Times New Roman"/>
                <w:sz w:val="23"/>
                <w:szCs w:val="23"/>
              </w:rPr>
              <w:t>б-</w:t>
            </w:r>
            <w:proofErr w:type="gramEnd"/>
            <w:r w:rsidRPr="00DC32BB">
              <w:rPr>
                <w:rFonts w:ascii="Times New Roman" w:hAnsi="Times New Roman"/>
                <w:sz w:val="23"/>
                <w:szCs w:val="23"/>
              </w:rPr>
              <w:t xml:space="preserve"> прил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жений</w:t>
            </w:r>
          </w:p>
          <w:p w:rsidR="006D6A2C" w:rsidRPr="00C55D8F" w:rsidRDefault="006D6A2C" w:rsidP="00936248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66" w:type="dxa"/>
          </w:tcPr>
          <w:p w:rsidR="006D6A2C" w:rsidRPr="00C55D8F" w:rsidRDefault="006D6A2C" w:rsidP="00936248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Выполн</w:t>
            </w: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</w:t>
            </w: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ние разделов ВКР.</w:t>
            </w:r>
          </w:p>
          <w:p w:rsidR="006D6A2C" w:rsidRPr="00C55D8F" w:rsidRDefault="006D6A2C" w:rsidP="00936248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Защита ВКР. ДЭ</w:t>
            </w:r>
          </w:p>
        </w:tc>
        <w:tc>
          <w:tcPr>
            <w:tcW w:w="2517" w:type="dxa"/>
          </w:tcPr>
          <w:p w:rsidR="006D6A2C" w:rsidRPr="00DC32BB" w:rsidRDefault="006D6A2C" w:rsidP="00936248">
            <w:pPr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DC32BB">
              <w:rPr>
                <w:rFonts w:ascii="Times New Roman" w:hAnsi="Times New Roman"/>
                <w:b/>
                <w:sz w:val="23"/>
                <w:szCs w:val="23"/>
              </w:rPr>
              <w:t>Навыки:</w:t>
            </w:r>
          </w:p>
          <w:p w:rsidR="006D6A2C" w:rsidRPr="00DC32BB" w:rsidRDefault="006D6A2C" w:rsidP="00936248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работы с инструме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тами мониторинга безопасности инфо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мац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онных ресурсов;</w:t>
            </w:r>
          </w:p>
          <w:p w:rsidR="006D6A2C" w:rsidRPr="00DC32BB" w:rsidRDefault="006D6A2C" w:rsidP="00936248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выполнения типовых регламентных проц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дур по защите 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формационных 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сурсов.</w:t>
            </w:r>
          </w:p>
          <w:p w:rsidR="006D6A2C" w:rsidRPr="00DC32BB" w:rsidRDefault="006D6A2C" w:rsidP="00936248">
            <w:pPr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DC32BB">
              <w:rPr>
                <w:rFonts w:ascii="Times New Roman" w:hAnsi="Times New Roman"/>
                <w:b/>
                <w:sz w:val="23"/>
                <w:szCs w:val="23"/>
              </w:rPr>
              <w:t>Умения:</w:t>
            </w:r>
          </w:p>
          <w:p w:rsidR="006D6A2C" w:rsidRPr="00DC32BB" w:rsidRDefault="006D6A2C" w:rsidP="00936248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пользоваться норм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тивно-технической документацией в 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б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ласти программного обесп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чения;</w:t>
            </w:r>
          </w:p>
          <w:p w:rsidR="006D6A2C" w:rsidRPr="00DC32BB" w:rsidRDefault="006D6A2C" w:rsidP="00936248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производить настро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й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ку параме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ров веб-сервера;</w:t>
            </w:r>
          </w:p>
          <w:p w:rsidR="006D6A2C" w:rsidRPr="00DC32BB" w:rsidRDefault="006D6A2C" w:rsidP="00936248">
            <w:pPr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DC32BB">
              <w:rPr>
                <w:rFonts w:ascii="Times New Roman" w:hAnsi="Times New Roman"/>
                <w:b/>
                <w:sz w:val="23"/>
                <w:szCs w:val="23"/>
              </w:rPr>
              <w:t>Знания:</w:t>
            </w:r>
          </w:p>
          <w:p w:rsidR="006D6A2C" w:rsidRPr="00DC32BB" w:rsidRDefault="006D6A2C" w:rsidP="00936248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принципы устройства и функционирования информационных 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сурсов;</w:t>
            </w:r>
          </w:p>
          <w:p w:rsidR="006D6A2C" w:rsidRPr="00DC32BB" w:rsidRDefault="006D6A2C" w:rsidP="00936248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программных средств и платформ для ра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з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работки веб-ресурсов;</w:t>
            </w:r>
          </w:p>
          <w:p w:rsidR="006D6A2C" w:rsidRPr="00DC32BB" w:rsidRDefault="006D6A2C" w:rsidP="00936248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основ информацио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ной безопа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ности веб-ресурсов;</w:t>
            </w:r>
          </w:p>
          <w:p w:rsidR="006D6A2C" w:rsidRPr="00DC32BB" w:rsidRDefault="006D6A2C" w:rsidP="00936248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современных ста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lastRenderedPageBreak/>
              <w:t>дартов взаимодейс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вия компонентов ра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пределенных прил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жений;</w:t>
            </w:r>
          </w:p>
          <w:p w:rsidR="006D6A2C" w:rsidRPr="00DC32BB" w:rsidRDefault="006D6A2C" w:rsidP="00936248">
            <w:pPr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принципов использ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вания эле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к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тронно-цифровых подписей и работы удостов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ряющих це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тров;</w:t>
            </w:r>
          </w:p>
        </w:tc>
      </w:tr>
      <w:tr w:rsidR="006D6A2C" w:rsidTr="00E70006">
        <w:tc>
          <w:tcPr>
            <w:tcW w:w="511" w:type="dxa"/>
          </w:tcPr>
          <w:p w:rsidR="006D6A2C" w:rsidRPr="006D6A2C" w:rsidRDefault="006D6A2C" w:rsidP="009E21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D6A2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10</w:t>
            </w:r>
          </w:p>
        </w:tc>
        <w:tc>
          <w:tcPr>
            <w:tcW w:w="2079" w:type="dxa"/>
          </w:tcPr>
          <w:p w:rsidR="006D6A2C" w:rsidRPr="00C55D8F" w:rsidRDefault="006D6A2C" w:rsidP="00654D70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ВКР</w:t>
            </w:r>
          </w:p>
          <w:p w:rsidR="006D6A2C" w:rsidRPr="00C55D8F" w:rsidRDefault="006D6A2C" w:rsidP="00654D70">
            <w:pPr>
              <w:contextualSpacing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Презентация.</w:t>
            </w:r>
          </w:p>
          <w:p w:rsidR="006D6A2C" w:rsidRPr="00C55D8F" w:rsidRDefault="006D6A2C" w:rsidP="00654D70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Подготовка и з</w:t>
            </w: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а</w:t>
            </w: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щита ВКР.</w:t>
            </w:r>
          </w:p>
          <w:p w:rsidR="006D6A2C" w:rsidRPr="00C55D8F" w:rsidRDefault="006D6A2C" w:rsidP="00654D70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Демонстрационный экзамен.</w:t>
            </w:r>
          </w:p>
        </w:tc>
        <w:tc>
          <w:tcPr>
            <w:tcW w:w="853" w:type="dxa"/>
          </w:tcPr>
          <w:p w:rsidR="006D6A2C" w:rsidRPr="00C55D8F" w:rsidRDefault="006D6A2C" w:rsidP="00654D70">
            <w:pPr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ПК 2.5</w:t>
            </w:r>
          </w:p>
        </w:tc>
        <w:tc>
          <w:tcPr>
            <w:tcW w:w="2145" w:type="dxa"/>
          </w:tcPr>
          <w:p w:rsidR="006D6A2C" w:rsidRPr="00C55D8F" w:rsidRDefault="006D6A2C" w:rsidP="00654D70">
            <w:pPr>
              <w:rPr>
                <w:rFonts w:ascii="Times New Roman" w:hAnsi="Times New Roman"/>
                <w:sz w:val="22"/>
                <w:szCs w:val="22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Обрабатывать з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просы заказч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ка в службе технич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ской по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д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держке в соответствии с трудовым задан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ем</w:t>
            </w:r>
          </w:p>
        </w:tc>
        <w:tc>
          <w:tcPr>
            <w:tcW w:w="1466" w:type="dxa"/>
          </w:tcPr>
          <w:p w:rsidR="006D6A2C" w:rsidRPr="00C55D8F" w:rsidRDefault="006D6A2C" w:rsidP="00654D7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Выполн</w:t>
            </w: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</w:t>
            </w: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ние разделов ВКР.</w:t>
            </w:r>
          </w:p>
          <w:p w:rsidR="006D6A2C" w:rsidRPr="00C55D8F" w:rsidRDefault="006D6A2C" w:rsidP="00654D70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Защита ВКР. ДЭ</w:t>
            </w:r>
          </w:p>
        </w:tc>
        <w:tc>
          <w:tcPr>
            <w:tcW w:w="2517" w:type="dxa"/>
          </w:tcPr>
          <w:p w:rsidR="006D6A2C" w:rsidRPr="00DC32BB" w:rsidRDefault="006D6A2C" w:rsidP="00654D70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b/>
                <w:sz w:val="23"/>
                <w:szCs w:val="23"/>
              </w:rPr>
              <w:t>Навыки:</w:t>
            </w:r>
          </w:p>
          <w:p w:rsidR="006D6A2C" w:rsidRPr="00DC32BB" w:rsidRDefault="006D6A2C" w:rsidP="00654D70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составления базы знаний технической по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д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держки на основе обрабатываемых пр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цедентов.</w:t>
            </w:r>
          </w:p>
          <w:p w:rsidR="006D6A2C" w:rsidRPr="00DC32BB" w:rsidRDefault="006D6A2C" w:rsidP="00654D70">
            <w:pPr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DC32BB">
              <w:rPr>
                <w:rFonts w:ascii="Times New Roman" w:hAnsi="Times New Roman"/>
                <w:b/>
                <w:sz w:val="23"/>
                <w:szCs w:val="23"/>
              </w:rPr>
              <w:t>Умения:</w:t>
            </w:r>
          </w:p>
          <w:p w:rsidR="006D6A2C" w:rsidRPr="00DC32BB" w:rsidRDefault="006D6A2C" w:rsidP="00654D70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выяснять из беседы с заказчиком и пон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мать причины во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з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никших аварийных ситуаций с информ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ционным 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сурсом;</w:t>
            </w:r>
          </w:p>
          <w:p w:rsidR="006D6A2C" w:rsidRPr="00DC32BB" w:rsidRDefault="006D6A2C" w:rsidP="00654D70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применять устано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в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ленные правила дел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вого общения при общении с заказч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ком;</w:t>
            </w:r>
          </w:p>
          <w:p w:rsidR="006D6A2C" w:rsidRPr="00DC32BB" w:rsidRDefault="006D6A2C" w:rsidP="00654D70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отвечать на запросы заказчика в устано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в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ленные регламентом сроки;</w:t>
            </w:r>
          </w:p>
          <w:p w:rsidR="006D6A2C" w:rsidRPr="00DC32BB" w:rsidRDefault="006D6A2C" w:rsidP="00654D70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анализировать и 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шать типовые запр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сы заказчиков;</w:t>
            </w:r>
          </w:p>
          <w:p w:rsidR="006D6A2C" w:rsidRPr="00DC32BB" w:rsidRDefault="006D6A2C" w:rsidP="00654D70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работать с програм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м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ным обесп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чением по приему, обработке и регистрации запросов заказчика;</w:t>
            </w:r>
          </w:p>
          <w:p w:rsidR="006D6A2C" w:rsidRPr="00DC32BB" w:rsidRDefault="006D6A2C" w:rsidP="00654D70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координировать 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шение запросов з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казчиков со специ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листами соответс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вующих подраздел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ний;</w:t>
            </w:r>
          </w:p>
          <w:p w:rsidR="006D6A2C" w:rsidRPr="00DC32BB" w:rsidRDefault="006D6A2C" w:rsidP="00654D70">
            <w:pPr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объяснять заказчикам пути решения во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з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никшей проблемы.</w:t>
            </w:r>
          </w:p>
          <w:p w:rsidR="006D6A2C" w:rsidRPr="00DC32BB" w:rsidRDefault="006D6A2C" w:rsidP="00654D70">
            <w:pPr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DC32BB">
              <w:rPr>
                <w:rFonts w:ascii="Times New Roman" w:hAnsi="Times New Roman"/>
                <w:b/>
                <w:sz w:val="23"/>
                <w:szCs w:val="23"/>
              </w:rPr>
              <w:t>Знания:</w:t>
            </w:r>
          </w:p>
          <w:p w:rsidR="006D6A2C" w:rsidRPr="00DC32BB" w:rsidRDefault="006D6A2C" w:rsidP="00654D70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принципы устройства и функционирования информационных 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сурсов;</w:t>
            </w:r>
          </w:p>
          <w:p w:rsidR="006D6A2C" w:rsidRPr="00DC32BB" w:rsidRDefault="006D6A2C" w:rsidP="00654D70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основ управления 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з</w:t>
            </w:r>
            <w:r w:rsidRPr="00DC32BB">
              <w:rPr>
                <w:rFonts w:ascii="Times New Roman" w:hAnsi="Times New Roman"/>
                <w:sz w:val="23"/>
                <w:szCs w:val="23"/>
              </w:rPr>
              <w:lastRenderedPageBreak/>
              <w:t>менениями;</w:t>
            </w:r>
          </w:p>
          <w:p w:rsidR="006D6A2C" w:rsidRPr="00DC32BB" w:rsidRDefault="006D6A2C" w:rsidP="00654D70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возможностей 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формационных 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сурсов;</w:t>
            </w:r>
          </w:p>
          <w:p w:rsidR="006D6A2C" w:rsidRPr="00DC32BB" w:rsidRDefault="006D6A2C" w:rsidP="00654D70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инструментов и мет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дов комм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у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никаций;</w:t>
            </w:r>
          </w:p>
          <w:p w:rsidR="006D6A2C" w:rsidRPr="00DC32BB" w:rsidRDefault="006D6A2C" w:rsidP="00654D70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каналов коммуник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ций;</w:t>
            </w:r>
          </w:p>
          <w:p w:rsidR="006D6A2C" w:rsidRPr="00DC32BB" w:rsidRDefault="006D6A2C" w:rsidP="00654D70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моделей коммуник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ций;</w:t>
            </w:r>
          </w:p>
          <w:p w:rsidR="006D6A2C" w:rsidRPr="00DC32BB" w:rsidRDefault="006D6A2C" w:rsidP="00654D70">
            <w:pPr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технологий межли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ч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ностной и групповой коммуникации в д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ловом взаимодейс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 xml:space="preserve">вии, основ </w:t>
            </w:r>
            <w:proofErr w:type="spellStart"/>
            <w:r w:rsidRPr="00DC32BB">
              <w:rPr>
                <w:rFonts w:ascii="Times New Roman" w:hAnsi="Times New Roman"/>
                <w:sz w:val="23"/>
                <w:szCs w:val="23"/>
              </w:rPr>
              <w:t>конфли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к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тол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гии</w:t>
            </w:r>
            <w:proofErr w:type="spellEnd"/>
            <w:r w:rsidRPr="00DC32BB"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</w:tr>
      <w:tr w:rsidR="006D6A2C" w:rsidTr="00E70006">
        <w:tc>
          <w:tcPr>
            <w:tcW w:w="511" w:type="dxa"/>
          </w:tcPr>
          <w:p w:rsidR="006D6A2C" w:rsidRPr="00FD4A49" w:rsidRDefault="006D6A2C" w:rsidP="009E21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FD4A4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11</w:t>
            </w:r>
          </w:p>
        </w:tc>
        <w:tc>
          <w:tcPr>
            <w:tcW w:w="2079" w:type="dxa"/>
          </w:tcPr>
          <w:p w:rsidR="006D6A2C" w:rsidRPr="00C55D8F" w:rsidRDefault="006D6A2C" w:rsidP="00A72C34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ВКР</w:t>
            </w:r>
          </w:p>
          <w:p w:rsidR="006D6A2C" w:rsidRPr="00C55D8F" w:rsidRDefault="006D6A2C" w:rsidP="00A72C34">
            <w:pPr>
              <w:contextualSpacing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Презентация.</w:t>
            </w:r>
          </w:p>
          <w:p w:rsidR="006D6A2C" w:rsidRPr="00C55D8F" w:rsidRDefault="006D6A2C" w:rsidP="00A72C34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Подготовка и з</w:t>
            </w: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а</w:t>
            </w: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щита ВКР.</w:t>
            </w:r>
          </w:p>
          <w:p w:rsidR="006D6A2C" w:rsidRPr="00C55D8F" w:rsidRDefault="006D6A2C" w:rsidP="00A72C34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Демонстрационный экзамен.</w:t>
            </w:r>
          </w:p>
        </w:tc>
        <w:tc>
          <w:tcPr>
            <w:tcW w:w="853" w:type="dxa"/>
          </w:tcPr>
          <w:p w:rsidR="006D6A2C" w:rsidRPr="00C55D8F" w:rsidRDefault="006D6A2C" w:rsidP="00A72C34">
            <w:pPr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ПК 3.1</w:t>
            </w:r>
          </w:p>
        </w:tc>
        <w:tc>
          <w:tcPr>
            <w:tcW w:w="2145" w:type="dxa"/>
          </w:tcPr>
          <w:p w:rsidR="006D6A2C" w:rsidRPr="00C55D8F" w:rsidRDefault="006D6A2C" w:rsidP="00A72C34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Проектировать структуры разд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лов информацио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ных ресурсов с ц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лью создания эск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за и прототипа 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терфейса пользов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теля</w:t>
            </w:r>
          </w:p>
        </w:tc>
        <w:tc>
          <w:tcPr>
            <w:tcW w:w="1466" w:type="dxa"/>
          </w:tcPr>
          <w:p w:rsidR="006D6A2C" w:rsidRPr="00C55D8F" w:rsidRDefault="006D6A2C" w:rsidP="00A72C3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Выполн</w:t>
            </w: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</w:t>
            </w: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ние разделов ВКР.</w:t>
            </w:r>
          </w:p>
          <w:p w:rsidR="006D6A2C" w:rsidRPr="00C55D8F" w:rsidRDefault="006D6A2C" w:rsidP="00A72C34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Защита ВКР. ДЭ</w:t>
            </w:r>
          </w:p>
        </w:tc>
        <w:tc>
          <w:tcPr>
            <w:tcW w:w="2517" w:type="dxa"/>
          </w:tcPr>
          <w:p w:rsidR="006D6A2C" w:rsidRPr="00DC32BB" w:rsidRDefault="006D6A2C" w:rsidP="00A72C34">
            <w:pPr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DC32BB">
              <w:rPr>
                <w:rFonts w:ascii="Times New Roman" w:hAnsi="Times New Roman"/>
                <w:b/>
                <w:sz w:val="23"/>
                <w:szCs w:val="23"/>
              </w:rPr>
              <w:t>Навыки:</w:t>
            </w:r>
          </w:p>
          <w:p w:rsidR="006D6A2C" w:rsidRPr="00DC32BB" w:rsidRDefault="006D6A2C" w:rsidP="00A72C34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проектирования эск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зов, схем, прототипов интерфейса пользов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теля информационн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го ресу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са;</w:t>
            </w:r>
          </w:p>
          <w:p w:rsidR="006D6A2C" w:rsidRPr="00DC32BB" w:rsidRDefault="006D6A2C" w:rsidP="00A72C34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проектирования 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терфейса пользоват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ля для информацио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ного 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сурса;</w:t>
            </w:r>
          </w:p>
          <w:p w:rsidR="006D6A2C" w:rsidRPr="00DC32BB" w:rsidRDefault="006D6A2C" w:rsidP="00A72C34">
            <w:pPr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DC32BB">
              <w:rPr>
                <w:rFonts w:ascii="Times New Roman" w:hAnsi="Times New Roman"/>
                <w:b/>
                <w:sz w:val="23"/>
                <w:szCs w:val="23"/>
              </w:rPr>
              <w:t>Умения:</w:t>
            </w:r>
          </w:p>
          <w:p w:rsidR="006D6A2C" w:rsidRPr="00DC32BB" w:rsidRDefault="006D6A2C" w:rsidP="00A72C34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применять програм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м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ные средства для пр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ектирования инте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фейса;</w:t>
            </w:r>
          </w:p>
          <w:p w:rsidR="006D6A2C" w:rsidRPr="00DC32BB" w:rsidRDefault="006D6A2C" w:rsidP="00A72C34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осуществлять процесс проектирования 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терфейса с учетом существующих пр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вил для предметной обла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ти проекта;</w:t>
            </w:r>
          </w:p>
          <w:p w:rsidR="006D6A2C" w:rsidRPr="00DC32BB" w:rsidRDefault="006D6A2C" w:rsidP="00A72C34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применять инстр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у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менты для оценки эффективности и удобс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ва созданного интерфейса, прим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нять полученные данные для оптим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зации инте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фейса.</w:t>
            </w:r>
          </w:p>
          <w:p w:rsidR="006D6A2C" w:rsidRPr="00DC32BB" w:rsidRDefault="006D6A2C" w:rsidP="00A72C34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применять нормати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в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ные документы, 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п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ределяющие требов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ния к оформлению интерфейсов инфо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мацио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ных ресурсов.</w:t>
            </w:r>
          </w:p>
          <w:p w:rsidR="006D6A2C" w:rsidRPr="00DC32BB" w:rsidRDefault="006D6A2C" w:rsidP="00A72C34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b/>
                <w:sz w:val="23"/>
                <w:szCs w:val="23"/>
              </w:rPr>
              <w:t>Знания:</w:t>
            </w:r>
          </w:p>
          <w:p w:rsidR="006D6A2C" w:rsidRPr="00DC32BB" w:rsidRDefault="006D6A2C" w:rsidP="00A72C34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современных при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ципов построения 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lastRenderedPageBreak/>
              <w:t>терфейсов пользов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теля;</w:t>
            </w:r>
          </w:p>
          <w:p w:rsidR="006D6A2C" w:rsidRPr="00DC32BB" w:rsidRDefault="006D6A2C" w:rsidP="00A72C34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основных требов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ний, предъявляемых к д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зайну графических 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терфейсов;</w:t>
            </w:r>
          </w:p>
          <w:p w:rsidR="006D6A2C" w:rsidRPr="00DC32BB" w:rsidRDefault="006D6A2C" w:rsidP="00A72C34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способов представл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ния информации с учетом особенностей пользователя: возра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тных, ос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бенностей ограниченных во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з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можностей здоровья и др.</w:t>
            </w:r>
          </w:p>
          <w:p w:rsidR="006D6A2C" w:rsidRPr="00DC32BB" w:rsidRDefault="006D6A2C" w:rsidP="00A72C34">
            <w:pPr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особенностей от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бражения элементов 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терфейсов веб-ресурсов в различных браузерах.</w:t>
            </w:r>
          </w:p>
        </w:tc>
      </w:tr>
      <w:tr w:rsidR="00FD4A49" w:rsidTr="00E70006">
        <w:tc>
          <w:tcPr>
            <w:tcW w:w="511" w:type="dxa"/>
          </w:tcPr>
          <w:p w:rsidR="00FD4A49" w:rsidRPr="00E70006" w:rsidRDefault="00FD4A49" w:rsidP="009E21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12</w:t>
            </w:r>
          </w:p>
        </w:tc>
        <w:tc>
          <w:tcPr>
            <w:tcW w:w="2079" w:type="dxa"/>
          </w:tcPr>
          <w:p w:rsidR="00FD4A49" w:rsidRPr="00C55D8F" w:rsidRDefault="00FD4A49" w:rsidP="009D1FAF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ВКР</w:t>
            </w:r>
          </w:p>
          <w:p w:rsidR="00FD4A49" w:rsidRPr="00C55D8F" w:rsidRDefault="00FD4A49" w:rsidP="009D1FAF">
            <w:pPr>
              <w:contextualSpacing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Презентация.</w:t>
            </w:r>
          </w:p>
          <w:p w:rsidR="00FD4A49" w:rsidRPr="00C55D8F" w:rsidRDefault="00FD4A49" w:rsidP="009D1FAF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Подготовка и з</w:t>
            </w: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а</w:t>
            </w: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щита ВКР.</w:t>
            </w:r>
          </w:p>
          <w:p w:rsidR="00FD4A49" w:rsidRPr="00C55D8F" w:rsidRDefault="00FD4A49" w:rsidP="009D1FAF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Демонстрационный экзамен.</w:t>
            </w:r>
          </w:p>
        </w:tc>
        <w:tc>
          <w:tcPr>
            <w:tcW w:w="853" w:type="dxa"/>
          </w:tcPr>
          <w:p w:rsidR="00FD4A49" w:rsidRPr="00C55D8F" w:rsidRDefault="00FD4A49" w:rsidP="009D1FAF">
            <w:pPr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ПК 3.2</w:t>
            </w:r>
          </w:p>
        </w:tc>
        <w:tc>
          <w:tcPr>
            <w:tcW w:w="2145" w:type="dxa"/>
          </w:tcPr>
          <w:p w:rsidR="00FD4A49" w:rsidRPr="00DC32BB" w:rsidRDefault="00FD4A49" w:rsidP="009D1FAF">
            <w:pPr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Разрабатывать 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терфейс пользов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теля для информ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ционных ресу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сов с использов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нием стандартов в 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б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ласти веб-разработки</w:t>
            </w:r>
          </w:p>
          <w:p w:rsidR="00FD4A49" w:rsidRPr="00C55D8F" w:rsidRDefault="00FD4A49" w:rsidP="009D1FAF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466" w:type="dxa"/>
          </w:tcPr>
          <w:p w:rsidR="00FD4A49" w:rsidRPr="00C55D8F" w:rsidRDefault="00FD4A49" w:rsidP="009D1FAF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Выполн</w:t>
            </w: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</w:t>
            </w: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ние разделов ВКР.</w:t>
            </w:r>
          </w:p>
          <w:p w:rsidR="00FD4A49" w:rsidRPr="00C55D8F" w:rsidRDefault="00FD4A49" w:rsidP="009D1FAF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Защита ВКР. ДЭ</w:t>
            </w:r>
          </w:p>
        </w:tc>
        <w:tc>
          <w:tcPr>
            <w:tcW w:w="2517" w:type="dxa"/>
          </w:tcPr>
          <w:p w:rsidR="00FD4A49" w:rsidRPr="00DC32BB" w:rsidRDefault="00FD4A49" w:rsidP="009D1FAF">
            <w:pPr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DC32BB">
              <w:rPr>
                <w:rFonts w:ascii="Times New Roman" w:hAnsi="Times New Roman"/>
                <w:b/>
                <w:sz w:val="23"/>
                <w:szCs w:val="23"/>
              </w:rPr>
              <w:t>Навыки:</w:t>
            </w:r>
          </w:p>
          <w:p w:rsidR="00FD4A49" w:rsidRPr="00DC32BB" w:rsidRDefault="00FD4A49" w:rsidP="009D1FAF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разработки эскизов, схем, прототипов 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терфейса пользоват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ля информационного 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сурса;</w:t>
            </w:r>
          </w:p>
          <w:p w:rsidR="00FD4A49" w:rsidRPr="00DC32BB" w:rsidRDefault="00FD4A49" w:rsidP="009D1FAF">
            <w:pPr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разработки дизайна компонентов инте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фейса пользователя в соответствии со ста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дартами и требов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ниями заказчика;</w:t>
            </w:r>
          </w:p>
          <w:p w:rsidR="00FD4A49" w:rsidRPr="00DC32BB" w:rsidRDefault="00FD4A49" w:rsidP="009D1FAF">
            <w:pPr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DC32BB">
              <w:rPr>
                <w:rFonts w:ascii="Times New Roman" w:hAnsi="Times New Roman"/>
                <w:b/>
                <w:sz w:val="23"/>
                <w:szCs w:val="23"/>
              </w:rPr>
              <w:t>Умения:</w:t>
            </w:r>
          </w:p>
          <w:p w:rsidR="00FD4A49" w:rsidRPr="00DC32BB" w:rsidRDefault="00FD4A49" w:rsidP="009D1FAF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применять програм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м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ные средства для ра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з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работки интерфейса;</w:t>
            </w:r>
          </w:p>
          <w:p w:rsidR="00FD4A49" w:rsidRPr="00DC32BB" w:rsidRDefault="00FD4A49" w:rsidP="009D1FAF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применять инстр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у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менты для оценки эффективности и удобс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ва созданного интерфейса, прим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нять полученные данные для оптим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зации инте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фейса.</w:t>
            </w:r>
          </w:p>
          <w:p w:rsidR="00FD4A49" w:rsidRPr="00DC32BB" w:rsidRDefault="00FD4A49" w:rsidP="009D1FAF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применять нормати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в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ные документы, 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п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ределяющие требов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ния к оформлению интерфейсов инфо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мацио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ных ресурсов;</w:t>
            </w:r>
          </w:p>
          <w:p w:rsidR="00FD4A49" w:rsidRPr="00DC32BB" w:rsidRDefault="00FD4A49" w:rsidP="009D1FAF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b/>
                <w:sz w:val="23"/>
                <w:szCs w:val="23"/>
              </w:rPr>
              <w:t>Знания:</w:t>
            </w:r>
          </w:p>
          <w:p w:rsidR="00FD4A49" w:rsidRPr="00DC32BB" w:rsidRDefault="00FD4A49" w:rsidP="009D1FAF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способов представл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ния информации с учетом особенностей пользователя: возра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</w:t>
            </w:r>
            <w:r w:rsidRPr="00DC32BB">
              <w:rPr>
                <w:rFonts w:ascii="Times New Roman" w:hAnsi="Times New Roman"/>
                <w:sz w:val="23"/>
                <w:szCs w:val="23"/>
              </w:rPr>
              <w:lastRenderedPageBreak/>
              <w:t>тных, ос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бенностей ограниченных во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з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можностей здоровья и др.</w:t>
            </w:r>
          </w:p>
          <w:p w:rsidR="00FD4A49" w:rsidRPr="00DC32BB" w:rsidRDefault="00FD4A49" w:rsidP="009D1FAF">
            <w:pPr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особенностей от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бражения элементов 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терфейсов веб-ресурсов в различных браузерах</w:t>
            </w:r>
          </w:p>
        </w:tc>
      </w:tr>
      <w:tr w:rsidR="00E70006" w:rsidTr="00E70006">
        <w:tc>
          <w:tcPr>
            <w:tcW w:w="511" w:type="dxa"/>
          </w:tcPr>
          <w:p w:rsidR="00E70006" w:rsidRPr="00E70006" w:rsidRDefault="00E70006" w:rsidP="009E21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13</w:t>
            </w:r>
          </w:p>
        </w:tc>
        <w:tc>
          <w:tcPr>
            <w:tcW w:w="2079" w:type="dxa"/>
          </w:tcPr>
          <w:p w:rsidR="00E70006" w:rsidRPr="00C55D8F" w:rsidRDefault="00E70006" w:rsidP="001E42DF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ВКР</w:t>
            </w:r>
          </w:p>
          <w:p w:rsidR="00E70006" w:rsidRPr="00C55D8F" w:rsidRDefault="00E70006" w:rsidP="001E42DF">
            <w:pPr>
              <w:contextualSpacing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Презентация.</w:t>
            </w:r>
          </w:p>
          <w:p w:rsidR="00E70006" w:rsidRPr="00C55D8F" w:rsidRDefault="00E70006" w:rsidP="001E42DF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Подготовка и з</w:t>
            </w: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а</w:t>
            </w: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щита ВКР.</w:t>
            </w:r>
          </w:p>
          <w:p w:rsidR="00E70006" w:rsidRPr="00C55D8F" w:rsidRDefault="00E70006" w:rsidP="001E42DF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Демонстрационный экзамен.</w:t>
            </w:r>
          </w:p>
        </w:tc>
        <w:tc>
          <w:tcPr>
            <w:tcW w:w="853" w:type="dxa"/>
          </w:tcPr>
          <w:p w:rsidR="00E70006" w:rsidRPr="00C55D8F" w:rsidRDefault="00E70006" w:rsidP="001E42DF">
            <w:pPr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ПК 3.3</w:t>
            </w:r>
          </w:p>
        </w:tc>
        <w:tc>
          <w:tcPr>
            <w:tcW w:w="2145" w:type="dxa"/>
          </w:tcPr>
          <w:p w:rsidR="00E70006" w:rsidRPr="00C55D8F" w:rsidRDefault="00E70006" w:rsidP="001E42DF">
            <w:pPr>
              <w:rPr>
                <w:rFonts w:ascii="Times New Roman" w:hAnsi="Times New Roman" w:cs="Times New Roman"/>
                <w:color w:val="000000"/>
                <w:sz w:val="22"/>
                <w:szCs w:val="22"/>
                <w:lang w:eastAsia="en-US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Создавать структ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у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ру кода веб-страницы инфо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мационных ресу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сов в соо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 xml:space="preserve">ветствии с </w:t>
            </w:r>
            <w:proofErr w:type="gramStart"/>
            <w:r w:rsidRPr="00DC32BB">
              <w:rPr>
                <w:rFonts w:ascii="Times New Roman" w:hAnsi="Times New Roman"/>
                <w:sz w:val="23"/>
                <w:szCs w:val="23"/>
              </w:rPr>
              <w:t>д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зайн-макетом</w:t>
            </w:r>
            <w:proofErr w:type="gramEnd"/>
            <w:r w:rsidRPr="00DC32BB">
              <w:rPr>
                <w:rFonts w:ascii="Times New Roman" w:hAnsi="Times New Roman"/>
                <w:sz w:val="23"/>
                <w:szCs w:val="23"/>
              </w:rPr>
              <w:t>.</w:t>
            </w:r>
          </w:p>
        </w:tc>
        <w:tc>
          <w:tcPr>
            <w:tcW w:w="1466" w:type="dxa"/>
          </w:tcPr>
          <w:p w:rsidR="00E70006" w:rsidRPr="00C55D8F" w:rsidRDefault="00E70006" w:rsidP="001E42DF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Выполн</w:t>
            </w: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</w:t>
            </w: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ние разделов ВКР.</w:t>
            </w:r>
          </w:p>
          <w:p w:rsidR="00E70006" w:rsidRPr="00C55D8F" w:rsidRDefault="00E70006" w:rsidP="001E42DF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Защита ВКР. ДЭ</w:t>
            </w:r>
          </w:p>
        </w:tc>
        <w:tc>
          <w:tcPr>
            <w:tcW w:w="2517" w:type="dxa"/>
          </w:tcPr>
          <w:p w:rsidR="00E70006" w:rsidRPr="00DC32BB" w:rsidRDefault="00E70006" w:rsidP="001E42DF">
            <w:pPr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DC32BB">
              <w:rPr>
                <w:rFonts w:ascii="Times New Roman" w:hAnsi="Times New Roman"/>
                <w:b/>
                <w:sz w:val="23"/>
                <w:szCs w:val="23"/>
              </w:rPr>
              <w:t>Навыки:</w:t>
            </w:r>
          </w:p>
          <w:p w:rsidR="00E70006" w:rsidRPr="00DC32BB" w:rsidRDefault="00E70006" w:rsidP="001E42DF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разработки пр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граммного кода веб-страниц информац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онного 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сурса, в том числе с использов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нием готовых техн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ческих 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шений;</w:t>
            </w:r>
          </w:p>
          <w:p w:rsidR="00E70006" w:rsidRPr="00DC32BB" w:rsidRDefault="00E70006" w:rsidP="001E42DF">
            <w:pPr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 xml:space="preserve">разработки </w:t>
            </w:r>
            <w:proofErr w:type="spellStart"/>
            <w:r w:rsidRPr="00DC32BB">
              <w:rPr>
                <w:rFonts w:ascii="Times New Roman" w:hAnsi="Times New Roman"/>
                <w:sz w:val="23"/>
                <w:szCs w:val="23"/>
              </w:rPr>
              <w:t>крос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браузерной</w:t>
            </w:r>
            <w:proofErr w:type="spellEnd"/>
            <w:r w:rsidRPr="00DC32BB">
              <w:rPr>
                <w:rFonts w:ascii="Times New Roman" w:hAnsi="Times New Roman"/>
                <w:sz w:val="23"/>
                <w:szCs w:val="23"/>
              </w:rPr>
              <w:t xml:space="preserve"> верстки </w:t>
            </w:r>
            <w:proofErr w:type="spellStart"/>
            <w:r w:rsidRPr="00DC32BB">
              <w:rPr>
                <w:rFonts w:ascii="Times New Roman" w:hAnsi="Times New Roman"/>
                <w:sz w:val="23"/>
                <w:szCs w:val="23"/>
              </w:rPr>
              <w:t>веб-страниц</w:t>
            </w:r>
            <w:proofErr w:type="spellEnd"/>
            <w:r w:rsidRPr="00DC32BB">
              <w:rPr>
                <w:rFonts w:ascii="Times New Roman" w:hAnsi="Times New Roman"/>
                <w:sz w:val="23"/>
                <w:szCs w:val="23"/>
              </w:rPr>
              <w:t xml:space="preserve"> инфо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мац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онного ресурса;</w:t>
            </w:r>
          </w:p>
          <w:p w:rsidR="00E70006" w:rsidRPr="00DC32BB" w:rsidRDefault="00E70006" w:rsidP="001E42DF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b/>
                <w:sz w:val="23"/>
                <w:szCs w:val="23"/>
              </w:rPr>
              <w:t>Умения:</w:t>
            </w:r>
          </w:p>
          <w:p w:rsidR="00E70006" w:rsidRPr="00DC32BB" w:rsidRDefault="00E70006" w:rsidP="001E42DF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создавать адаптивный интерфейс веб-ресурса;</w:t>
            </w:r>
          </w:p>
          <w:p w:rsidR="00E70006" w:rsidRPr="00DC32BB" w:rsidRDefault="00E70006" w:rsidP="001E42DF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применять специал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зированное пр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граммное обеспеч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ние для верстки стр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ниц 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формационных ресу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сов;</w:t>
            </w:r>
          </w:p>
          <w:p w:rsidR="00E70006" w:rsidRPr="00DC32BB" w:rsidRDefault="00E70006" w:rsidP="001E42DF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использовать язык разметки страниц 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формационных 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сурсов.</w:t>
            </w:r>
          </w:p>
          <w:p w:rsidR="00E70006" w:rsidRPr="00DC32BB" w:rsidRDefault="00E70006" w:rsidP="001E42DF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b/>
                <w:sz w:val="23"/>
                <w:szCs w:val="23"/>
              </w:rPr>
              <w:t>Знания:</w:t>
            </w:r>
          </w:p>
          <w:p w:rsidR="00E70006" w:rsidRPr="00DC32BB" w:rsidRDefault="00E70006" w:rsidP="001E42DF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особенностей от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бражения элементов 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терфейсов веб-ресурсов в различных браузерах;</w:t>
            </w:r>
          </w:p>
          <w:p w:rsidR="00E70006" w:rsidRPr="00DC32BB" w:rsidRDefault="00E70006" w:rsidP="001E42DF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правила реализации адаптивного инте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фейса веб-ресурса;</w:t>
            </w:r>
          </w:p>
          <w:p w:rsidR="00E70006" w:rsidRPr="00DC32BB" w:rsidRDefault="00E70006" w:rsidP="001E42DF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методов повышения читаемости пр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граммного кода;</w:t>
            </w:r>
          </w:p>
          <w:p w:rsidR="00E70006" w:rsidRPr="00DC32BB" w:rsidRDefault="00E70006" w:rsidP="001E42DF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синтаксиса выбра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ного языка програ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м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мирования, особенн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стей программиров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ния на этом языке, стандартных библи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тек языка программ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lastRenderedPageBreak/>
              <w:t>рования;</w:t>
            </w:r>
          </w:p>
          <w:p w:rsidR="00E70006" w:rsidRPr="00DC32BB" w:rsidRDefault="00E70006" w:rsidP="001E42DF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отраслевой норм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тивной технической д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кументации;</w:t>
            </w:r>
          </w:p>
          <w:p w:rsidR="00E70006" w:rsidRPr="00DC32BB" w:rsidRDefault="00E70006" w:rsidP="001E42DF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особенностей в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ы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бранной среды пр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грамм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рования;</w:t>
            </w:r>
          </w:p>
          <w:p w:rsidR="00E70006" w:rsidRPr="00DC32BB" w:rsidRDefault="00E70006" w:rsidP="001E42DF">
            <w:pPr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компонентов пр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граммно-технических архитектур информ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ционных ресурсов, существующих пр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ложений и интерфе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й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сов взаимодействия с ними</w:t>
            </w:r>
          </w:p>
        </w:tc>
      </w:tr>
      <w:tr w:rsidR="00E70006" w:rsidTr="00E70006">
        <w:tc>
          <w:tcPr>
            <w:tcW w:w="511" w:type="dxa"/>
          </w:tcPr>
          <w:p w:rsidR="00E70006" w:rsidRPr="00E70006" w:rsidRDefault="00E70006" w:rsidP="009E21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E700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14</w:t>
            </w:r>
          </w:p>
        </w:tc>
        <w:tc>
          <w:tcPr>
            <w:tcW w:w="2079" w:type="dxa"/>
          </w:tcPr>
          <w:p w:rsidR="00E70006" w:rsidRPr="00C55D8F" w:rsidRDefault="00E70006" w:rsidP="00CA77C9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ВКР</w:t>
            </w:r>
          </w:p>
          <w:p w:rsidR="00E70006" w:rsidRPr="00C55D8F" w:rsidRDefault="00E70006" w:rsidP="00CA77C9">
            <w:pPr>
              <w:contextualSpacing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Презентация.</w:t>
            </w:r>
          </w:p>
          <w:p w:rsidR="00E70006" w:rsidRPr="00C55D8F" w:rsidRDefault="00E70006" w:rsidP="00CA77C9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Подготовка и з</w:t>
            </w: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а</w:t>
            </w: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щита ВКР.</w:t>
            </w:r>
          </w:p>
          <w:p w:rsidR="00E70006" w:rsidRPr="00C55D8F" w:rsidRDefault="00E70006" w:rsidP="00CA77C9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Демонстрационный экзамен.</w:t>
            </w:r>
          </w:p>
        </w:tc>
        <w:tc>
          <w:tcPr>
            <w:tcW w:w="853" w:type="dxa"/>
          </w:tcPr>
          <w:p w:rsidR="00E70006" w:rsidRPr="00C55D8F" w:rsidRDefault="00E70006" w:rsidP="00CA77C9">
            <w:pPr>
              <w:ind w:left="-60"/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ПК 3.4</w:t>
            </w:r>
          </w:p>
        </w:tc>
        <w:tc>
          <w:tcPr>
            <w:tcW w:w="2145" w:type="dxa"/>
          </w:tcPr>
          <w:p w:rsidR="00E70006" w:rsidRPr="00DC32BB" w:rsidRDefault="00E70006" w:rsidP="00CA77C9">
            <w:pPr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Создавать пр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граммный код на стороне клиента в соответствии с техническим зад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нием (специфик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цией) с использ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ванием языков програ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м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 xml:space="preserve">мирования, библиотек и </w:t>
            </w:r>
            <w:proofErr w:type="spellStart"/>
            <w:r w:rsidRPr="00DC32BB">
              <w:rPr>
                <w:rFonts w:ascii="Times New Roman" w:hAnsi="Times New Roman"/>
                <w:sz w:val="23"/>
                <w:szCs w:val="23"/>
              </w:rPr>
              <w:t>фреймворков</w:t>
            </w:r>
            <w:proofErr w:type="spellEnd"/>
            <w:r w:rsidRPr="00DC32BB">
              <w:rPr>
                <w:rFonts w:ascii="Times New Roman" w:hAnsi="Times New Roman"/>
                <w:sz w:val="23"/>
                <w:szCs w:val="23"/>
              </w:rPr>
              <w:t>.</w:t>
            </w:r>
          </w:p>
          <w:p w:rsidR="00E70006" w:rsidRPr="00C55D8F" w:rsidRDefault="00E70006" w:rsidP="00CA77C9"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466" w:type="dxa"/>
          </w:tcPr>
          <w:p w:rsidR="00E70006" w:rsidRPr="00C55D8F" w:rsidRDefault="00E70006" w:rsidP="00CA77C9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Выполн</w:t>
            </w: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е</w:t>
            </w: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ние разделов ВКР.</w:t>
            </w:r>
          </w:p>
          <w:p w:rsidR="00E70006" w:rsidRPr="00C55D8F" w:rsidRDefault="00E70006" w:rsidP="00CA77C9">
            <w:pPr>
              <w:jc w:val="center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C55D8F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Защита ВКР. ДЭ</w:t>
            </w:r>
          </w:p>
        </w:tc>
        <w:tc>
          <w:tcPr>
            <w:tcW w:w="2517" w:type="dxa"/>
          </w:tcPr>
          <w:p w:rsidR="00E70006" w:rsidRPr="00DC32BB" w:rsidRDefault="00E70006" w:rsidP="00CA77C9">
            <w:pPr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DC32BB">
              <w:rPr>
                <w:rFonts w:ascii="Times New Roman" w:hAnsi="Times New Roman"/>
                <w:b/>
                <w:sz w:val="23"/>
                <w:szCs w:val="23"/>
              </w:rPr>
              <w:t>Навыки:</w:t>
            </w:r>
          </w:p>
          <w:p w:rsidR="00E70006" w:rsidRPr="00DC32BB" w:rsidRDefault="00E70006" w:rsidP="00CA77C9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разработки клиен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ской части веб-приложения в соо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ветствии с технич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ским заданием (сп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цификацией);</w:t>
            </w:r>
          </w:p>
          <w:p w:rsidR="00E70006" w:rsidRPr="00DC32BB" w:rsidRDefault="00E70006" w:rsidP="00CA77C9">
            <w:pPr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DC32BB">
              <w:rPr>
                <w:rFonts w:ascii="Times New Roman" w:hAnsi="Times New Roman"/>
                <w:b/>
                <w:sz w:val="23"/>
                <w:szCs w:val="23"/>
              </w:rPr>
              <w:t>Умения:</w:t>
            </w:r>
          </w:p>
          <w:p w:rsidR="00E70006" w:rsidRPr="00DC32BB" w:rsidRDefault="00E70006" w:rsidP="00CA77C9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применять выбра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ные языки програ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м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мирования для нап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сания программного кода;</w:t>
            </w:r>
          </w:p>
          <w:p w:rsidR="00E70006" w:rsidRPr="00DC32BB" w:rsidRDefault="00E70006" w:rsidP="00CA77C9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использовать в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ы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бранную среду пр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граммирования и средства системы управления базами да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ных;</w:t>
            </w:r>
          </w:p>
          <w:p w:rsidR="00E70006" w:rsidRPr="00DC32BB" w:rsidRDefault="00E70006" w:rsidP="00CA77C9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использовать во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з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можности имеющейся программной арх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тектуры информац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онного 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сурса.</w:t>
            </w:r>
          </w:p>
          <w:p w:rsidR="00E70006" w:rsidRPr="00DC32BB" w:rsidRDefault="00E70006" w:rsidP="00CA77C9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b/>
                <w:sz w:val="23"/>
                <w:szCs w:val="23"/>
              </w:rPr>
              <w:t>Знания:</w:t>
            </w:r>
          </w:p>
          <w:p w:rsidR="00E70006" w:rsidRPr="00DC32BB" w:rsidRDefault="00E70006" w:rsidP="00CA77C9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методов повышения читаемости пр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граммного кода;</w:t>
            </w:r>
          </w:p>
          <w:p w:rsidR="00E70006" w:rsidRPr="00DC32BB" w:rsidRDefault="00E70006" w:rsidP="00CA77C9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синтаксиса выбра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ного языка програ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м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мирования, особенн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стей программиров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ния на этом языке, стандартных библи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тек языка программ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рования;</w:t>
            </w:r>
          </w:p>
          <w:p w:rsidR="00E70006" w:rsidRPr="00DC32BB" w:rsidRDefault="00E70006" w:rsidP="00CA77C9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отраслевой норм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тивной технической д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кументации;</w:t>
            </w:r>
          </w:p>
          <w:p w:rsidR="00E70006" w:rsidRPr="00DC32BB" w:rsidRDefault="00E70006" w:rsidP="00CA77C9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lastRenderedPageBreak/>
              <w:t>особенностей в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ы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бранной среды пр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грамм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рования;</w:t>
            </w:r>
          </w:p>
          <w:p w:rsidR="00E70006" w:rsidRPr="00DC32BB" w:rsidRDefault="00E70006" w:rsidP="00CA77C9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компонентов пр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граммно-технических архитектур информ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ционных ресурсов, существующих пр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и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ложений и интерфе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й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сов взаимодействия с ними;</w:t>
            </w:r>
          </w:p>
          <w:p w:rsidR="00E70006" w:rsidRPr="00DC32BB" w:rsidRDefault="00E70006" w:rsidP="00CA77C9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сетевых протоколов и основ веб-технологий;</w:t>
            </w:r>
          </w:p>
          <w:p w:rsidR="00E70006" w:rsidRPr="00DC32BB" w:rsidRDefault="00E70006" w:rsidP="00CA77C9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современных ста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дартов взаимодейс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т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вия компонентов ра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пределенных прил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жений;</w:t>
            </w:r>
          </w:p>
          <w:p w:rsidR="00E70006" w:rsidRPr="00DC32BB" w:rsidRDefault="00E70006" w:rsidP="00CA77C9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программных средств и платформ для ра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з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работки веб-ресурсов;</w:t>
            </w:r>
          </w:p>
          <w:p w:rsidR="00E70006" w:rsidRPr="00DC32BB" w:rsidRDefault="00E70006" w:rsidP="00CA77C9">
            <w:pPr>
              <w:jc w:val="both"/>
              <w:rPr>
                <w:rFonts w:ascii="Times New Roman" w:hAnsi="Times New Roman"/>
                <w:b/>
                <w:sz w:val="23"/>
                <w:szCs w:val="23"/>
              </w:rPr>
            </w:pPr>
            <w:r w:rsidRPr="00DC32BB">
              <w:rPr>
                <w:rFonts w:ascii="Times New Roman" w:hAnsi="Times New Roman"/>
                <w:sz w:val="23"/>
                <w:szCs w:val="23"/>
              </w:rPr>
              <w:t>основ информацио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ной безопа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с</w:t>
            </w:r>
            <w:r w:rsidRPr="00DC32BB">
              <w:rPr>
                <w:rFonts w:ascii="Times New Roman" w:hAnsi="Times New Roman"/>
                <w:sz w:val="23"/>
                <w:szCs w:val="23"/>
              </w:rPr>
              <w:t>ности веб-ресурсов</w:t>
            </w:r>
          </w:p>
        </w:tc>
      </w:tr>
    </w:tbl>
    <w:p w:rsidR="000A67DD" w:rsidRDefault="000A67DD">
      <w:r>
        <w:lastRenderedPageBreak/>
        <w:br w:type="page"/>
      </w:r>
    </w:p>
    <w:p w:rsidR="00E0286E" w:rsidRDefault="00E0286E" w:rsidP="00E0286E">
      <w:pPr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lastRenderedPageBreak/>
        <w:t>При реализации образовательной программы в университете применяются эле</w:t>
      </w:r>
      <w:r>
        <w:rPr>
          <w:rFonts w:ascii="Times New Roman" w:hAnsi="Times New Roman"/>
          <w:sz w:val="24"/>
          <w:szCs w:val="28"/>
        </w:rPr>
        <w:t>к</w:t>
      </w:r>
      <w:r>
        <w:rPr>
          <w:rFonts w:ascii="Times New Roman" w:hAnsi="Times New Roman"/>
          <w:sz w:val="24"/>
          <w:szCs w:val="28"/>
        </w:rPr>
        <w:t>тронное обучение и дистанционные образовательные технологии.</w:t>
      </w:r>
    </w:p>
    <w:p w:rsidR="00E0286E" w:rsidRDefault="00E0286E" w:rsidP="00E0286E">
      <w:pPr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Для проведения аудиторной и внеаудиторной контактной работы используются технологии видеоконференцсвязи. </w:t>
      </w:r>
    </w:p>
    <w:p w:rsidR="00E0286E" w:rsidRDefault="00E0286E" w:rsidP="00E0286E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8"/>
        </w:rPr>
        <w:t>Для проведения всех видов занятий используется электронная информационно-образовательная среда вуза.</w:t>
      </w:r>
    </w:p>
    <w:p w:rsidR="00622199" w:rsidRDefault="00622199" w:rsidP="00565B10">
      <w:pPr>
        <w:rPr>
          <w:rFonts w:ascii="Times New Roman" w:hAnsi="Times New Roman" w:cs="Times New Roman"/>
          <w:sz w:val="24"/>
          <w:szCs w:val="24"/>
          <w:lang w:eastAsia="en-US"/>
        </w:rPr>
      </w:pPr>
    </w:p>
    <w:p w:rsidR="002711F4" w:rsidRDefault="003D59A6" w:rsidP="00565B10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135A67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2. </w:t>
      </w:r>
      <w:r w:rsidRPr="006971C9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Примерный перечень возможных тем </w:t>
      </w:r>
      <w:r w:rsidRPr="006971C9">
        <w:rPr>
          <w:rFonts w:ascii="Times New Roman" w:hAnsi="Times New Roman"/>
          <w:b/>
          <w:sz w:val="24"/>
          <w:szCs w:val="24"/>
        </w:rPr>
        <w:t xml:space="preserve">квалификационных работ и заданий </w:t>
      </w:r>
    </w:p>
    <w:p w:rsidR="003D59A6" w:rsidRPr="006971C9" w:rsidRDefault="003D59A6" w:rsidP="006971C9">
      <w:pPr>
        <w:jc w:val="center"/>
        <w:rPr>
          <w:rFonts w:ascii="Times New Roman" w:hAnsi="Times New Roman"/>
          <w:b/>
          <w:sz w:val="24"/>
          <w:szCs w:val="24"/>
        </w:rPr>
      </w:pPr>
      <w:r w:rsidRPr="006971C9">
        <w:rPr>
          <w:rFonts w:ascii="Times New Roman" w:hAnsi="Times New Roman"/>
          <w:b/>
          <w:sz w:val="24"/>
          <w:szCs w:val="24"/>
        </w:rPr>
        <w:t>по форме демонстрационного экзамена</w:t>
      </w:r>
    </w:p>
    <w:p w:rsidR="003D59A6" w:rsidRPr="006971C9" w:rsidRDefault="003D59A6" w:rsidP="00A11ABB">
      <w:pPr>
        <w:spacing w:before="120"/>
        <w:ind w:firstLine="709"/>
        <w:jc w:val="both"/>
        <w:outlineLvl w:val="0"/>
        <w:rPr>
          <w:rFonts w:ascii="Times New Roman" w:hAnsi="Times New Roman"/>
          <w:i/>
          <w:sz w:val="24"/>
          <w:szCs w:val="24"/>
        </w:rPr>
      </w:pPr>
      <w:r w:rsidRPr="006971C9">
        <w:rPr>
          <w:rFonts w:ascii="Times New Roman" w:hAnsi="Times New Roman"/>
          <w:i/>
          <w:sz w:val="24"/>
          <w:szCs w:val="24"/>
        </w:rPr>
        <w:t>Примерная тематика выпускных квалификационных работ</w:t>
      </w:r>
    </w:p>
    <w:p w:rsidR="000A67DD" w:rsidRPr="000421B8" w:rsidRDefault="000A67DD" w:rsidP="000A67DD">
      <w:pPr>
        <w:widowControl/>
        <w:numPr>
          <w:ilvl w:val="0"/>
          <w:numId w:val="14"/>
        </w:numPr>
        <w:tabs>
          <w:tab w:val="left" w:pos="993"/>
        </w:tabs>
        <w:autoSpaceDE/>
        <w:autoSpaceDN/>
        <w:adjustRightInd/>
        <w:ind w:left="0" w:firstLine="709"/>
        <w:jc w:val="both"/>
        <w:outlineLvl w:val="0"/>
        <w:rPr>
          <w:rFonts w:ascii="Times New Roman" w:hAnsi="Times New Roman"/>
          <w:iCs/>
          <w:sz w:val="24"/>
          <w:szCs w:val="24"/>
        </w:rPr>
      </w:pPr>
      <w:r w:rsidRPr="000421B8">
        <w:rPr>
          <w:rFonts w:ascii="Times New Roman" w:hAnsi="Times New Roman"/>
          <w:iCs/>
          <w:sz w:val="24"/>
          <w:szCs w:val="24"/>
        </w:rPr>
        <w:t>Разработка веб-приложения системы управления проектами</w:t>
      </w:r>
      <w:r>
        <w:rPr>
          <w:rFonts w:ascii="Times New Roman" w:hAnsi="Times New Roman"/>
          <w:iCs/>
          <w:sz w:val="24"/>
          <w:szCs w:val="24"/>
        </w:rPr>
        <w:t xml:space="preserve">. </w:t>
      </w:r>
      <w:r w:rsidRPr="000421B8">
        <w:rPr>
          <w:rFonts w:ascii="Times New Roman" w:hAnsi="Times New Roman"/>
          <w:iCs/>
          <w:sz w:val="24"/>
          <w:szCs w:val="24"/>
        </w:rPr>
        <w:t>Создание корпор</w:t>
      </w:r>
      <w:r w:rsidRPr="000421B8">
        <w:rPr>
          <w:rFonts w:ascii="Times New Roman" w:hAnsi="Times New Roman"/>
          <w:iCs/>
          <w:sz w:val="24"/>
          <w:szCs w:val="24"/>
        </w:rPr>
        <w:t>а</w:t>
      </w:r>
      <w:r w:rsidRPr="000421B8">
        <w:rPr>
          <w:rFonts w:ascii="Times New Roman" w:hAnsi="Times New Roman"/>
          <w:iCs/>
          <w:sz w:val="24"/>
          <w:szCs w:val="24"/>
        </w:rPr>
        <w:t>тивного инструмента планирования задач и взаимодействия сотрудников в рамках пр</w:t>
      </w:r>
      <w:r w:rsidRPr="000421B8">
        <w:rPr>
          <w:rFonts w:ascii="Times New Roman" w:hAnsi="Times New Roman"/>
          <w:iCs/>
          <w:sz w:val="24"/>
          <w:szCs w:val="24"/>
        </w:rPr>
        <w:t>о</w:t>
      </w:r>
      <w:r w:rsidRPr="000421B8">
        <w:rPr>
          <w:rFonts w:ascii="Times New Roman" w:hAnsi="Times New Roman"/>
          <w:iCs/>
          <w:sz w:val="24"/>
          <w:szCs w:val="24"/>
        </w:rPr>
        <w:t>ектной деятельности предприятия.</w:t>
      </w:r>
    </w:p>
    <w:p w:rsidR="000A67DD" w:rsidRPr="000421B8" w:rsidRDefault="000A67DD" w:rsidP="000A67DD">
      <w:pPr>
        <w:widowControl/>
        <w:numPr>
          <w:ilvl w:val="0"/>
          <w:numId w:val="14"/>
        </w:numPr>
        <w:tabs>
          <w:tab w:val="left" w:pos="993"/>
        </w:tabs>
        <w:autoSpaceDE/>
        <w:autoSpaceDN/>
        <w:adjustRightInd/>
        <w:ind w:left="0" w:firstLine="709"/>
        <w:jc w:val="both"/>
        <w:outlineLvl w:val="0"/>
        <w:rPr>
          <w:rFonts w:ascii="Times New Roman" w:hAnsi="Times New Roman"/>
          <w:iCs/>
          <w:sz w:val="24"/>
          <w:szCs w:val="24"/>
        </w:rPr>
      </w:pPr>
      <w:r w:rsidRPr="000421B8">
        <w:rPr>
          <w:rFonts w:ascii="Times New Roman" w:hAnsi="Times New Roman"/>
          <w:iCs/>
          <w:sz w:val="24"/>
          <w:szCs w:val="24"/>
        </w:rPr>
        <w:t>Создание интерактивного портала поддержки клиентов</w:t>
      </w:r>
      <w:r>
        <w:rPr>
          <w:rFonts w:ascii="Times New Roman" w:hAnsi="Times New Roman"/>
          <w:iCs/>
          <w:sz w:val="24"/>
          <w:szCs w:val="24"/>
        </w:rPr>
        <w:t xml:space="preserve">. </w:t>
      </w:r>
      <w:r w:rsidRPr="000421B8">
        <w:rPr>
          <w:rFonts w:ascii="Times New Roman" w:hAnsi="Times New Roman"/>
          <w:iCs/>
          <w:sz w:val="24"/>
          <w:szCs w:val="24"/>
        </w:rPr>
        <w:t>Проектирование и ра</w:t>
      </w:r>
      <w:r w:rsidRPr="000421B8">
        <w:rPr>
          <w:rFonts w:ascii="Times New Roman" w:hAnsi="Times New Roman"/>
          <w:iCs/>
          <w:sz w:val="24"/>
          <w:szCs w:val="24"/>
        </w:rPr>
        <w:t>з</w:t>
      </w:r>
      <w:r w:rsidRPr="000421B8">
        <w:rPr>
          <w:rFonts w:ascii="Times New Roman" w:hAnsi="Times New Roman"/>
          <w:iCs/>
          <w:sz w:val="24"/>
          <w:szCs w:val="24"/>
        </w:rPr>
        <w:t>работка многофункционального веб-ресурса для автоматизации обработки заявок польз</w:t>
      </w:r>
      <w:r w:rsidRPr="000421B8">
        <w:rPr>
          <w:rFonts w:ascii="Times New Roman" w:hAnsi="Times New Roman"/>
          <w:iCs/>
          <w:sz w:val="24"/>
          <w:szCs w:val="24"/>
        </w:rPr>
        <w:t>о</w:t>
      </w:r>
      <w:r w:rsidRPr="000421B8">
        <w:rPr>
          <w:rFonts w:ascii="Times New Roman" w:hAnsi="Times New Roman"/>
          <w:iCs/>
          <w:sz w:val="24"/>
          <w:szCs w:val="24"/>
        </w:rPr>
        <w:t>вателей и улучшения качества обслуживания.</w:t>
      </w:r>
    </w:p>
    <w:p w:rsidR="000A67DD" w:rsidRPr="000421B8" w:rsidRDefault="000A67DD" w:rsidP="000A67DD">
      <w:pPr>
        <w:widowControl/>
        <w:numPr>
          <w:ilvl w:val="0"/>
          <w:numId w:val="14"/>
        </w:numPr>
        <w:tabs>
          <w:tab w:val="left" w:pos="993"/>
        </w:tabs>
        <w:autoSpaceDE/>
        <w:autoSpaceDN/>
        <w:adjustRightInd/>
        <w:ind w:left="0" w:firstLine="709"/>
        <w:jc w:val="both"/>
        <w:outlineLvl w:val="0"/>
        <w:rPr>
          <w:rFonts w:ascii="Times New Roman" w:hAnsi="Times New Roman"/>
          <w:iCs/>
          <w:sz w:val="24"/>
          <w:szCs w:val="24"/>
        </w:rPr>
      </w:pPr>
      <w:r w:rsidRPr="000421B8">
        <w:rPr>
          <w:rFonts w:ascii="Times New Roman" w:hAnsi="Times New Roman"/>
          <w:iCs/>
          <w:sz w:val="24"/>
          <w:szCs w:val="24"/>
        </w:rPr>
        <w:t>Интеграция и реализация онлайн-консультанта на сайте коммерческой орган</w:t>
      </w:r>
      <w:r w:rsidRPr="000421B8">
        <w:rPr>
          <w:rFonts w:ascii="Times New Roman" w:hAnsi="Times New Roman"/>
          <w:iCs/>
          <w:sz w:val="24"/>
          <w:szCs w:val="24"/>
        </w:rPr>
        <w:t>и</w:t>
      </w:r>
      <w:r w:rsidRPr="000421B8">
        <w:rPr>
          <w:rFonts w:ascii="Times New Roman" w:hAnsi="Times New Roman"/>
          <w:iCs/>
          <w:sz w:val="24"/>
          <w:szCs w:val="24"/>
        </w:rPr>
        <w:t>зации</w:t>
      </w:r>
      <w:r>
        <w:rPr>
          <w:rFonts w:ascii="Times New Roman" w:hAnsi="Times New Roman"/>
          <w:iCs/>
          <w:sz w:val="24"/>
          <w:szCs w:val="24"/>
        </w:rPr>
        <w:t xml:space="preserve">. </w:t>
      </w:r>
      <w:r w:rsidRPr="000421B8">
        <w:rPr>
          <w:rFonts w:ascii="Times New Roman" w:hAnsi="Times New Roman"/>
          <w:iCs/>
          <w:sz w:val="24"/>
          <w:szCs w:val="24"/>
        </w:rPr>
        <w:t>Реализация программного решения для автоматического консультирования клие</w:t>
      </w:r>
      <w:r w:rsidRPr="000421B8">
        <w:rPr>
          <w:rFonts w:ascii="Times New Roman" w:hAnsi="Times New Roman"/>
          <w:iCs/>
          <w:sz w:val="24"/>
          <w:szCs w:val="24"/>
        </w:rPr>
        <w:t>н</w:t>
      </w:r>
      <w:r w:rsidRPr="000421B8">
        <w:rPr>
          <w:rFonts w:ascii="Times New Roman" w:hAnsi="Times New Roman"/>
          <w:iCs/>
          <w:sz w:val="24"/>
          <w:szCs w:val="24"/>
        </w:rPr>
        <w:t xml:space="preserve">тов и повышения эффективности продаж посредством </w:t>
      </w:r>
      <w:proofErr w:type="gramStart"/>
      <w:r w:rsidRPr="000421B8">
        <w:rPr>
          <w:rFonts w:ascii="Times New Roman" w:hAnsi="Times New Roman"/>
          <w:iCs/>
          <w:sz w:val="24"/>
          <w:szCs w:val="24"/>
        </w:rPr>
        <w:t>чат-ботов</w:t>
      </w:r>
      <w:proofErr w:type="gramEnd"/>
      <w:r w:rsidRPr="000421B8">
        <w:rPr>
          <w:rFonts w:ascii="Times New Roman" w:hAnsi="Times New Roman"/>
          <w:iCs/>
          <w:sz w:val="24"/>
          <w:szCs w:val="24"/>
        </w:rPr>
        <w:t>.</w:t>
      </w:r>
    </w:p>
    <w:p w:rsidR="000A67DD" w:rsidRPr="000421B8" w:rsidRDefault="000A67DD" w:rsidP="000A67DD">
      <w:pPr>
        <w:widowControl/>
        <w:numPr>
          <w:ilvl w:val="0"/>
          <w:numId w:val="14"/>
        </w:numPr>
        <w:tabs>
          <w:tab w:val="left" w:pos="993"/>
        </w:tabs>
        <w:autoSpaceDE/>
        <w:autoSpaceDN/>
        <w:adjustRightInd/>
        <w:ind w:left="0" w:firstLine="709"/>
        <w:jc w:val="both"/>
        <w:outlineLvl w:val="0"/>
        <w:rPr>
          <w:rFonts w:ascii="Times New Roman" w:hAnsi="Times New Roman"/>
          <w:iCs/>
          <w:sz w:val="24"/>
          <w:szCs w:val="24"/>
        </w:rPr>
      </w:pPr>
      <w:r w:rsidRPr="000421B8">
        <w:rPr>
          <w:rFonts w:ascii="Times New Roman" w:hAnsi="Times New Roman"/>
          <w:iCs/>
          <w:sz w:val="24"/>
          <w:szCs w:val="24"/>
        </w:rPr>
        <w:t>Автоматизация бизнес-процессов с использованием облачных технологий</w:t>
      </w:r>
      <w:r>
        <w:rPr>
          <w:rFonts w:ascii="Times New Roman" w:hAnsi="Times New Roman"/>
          <w:iCs/>
          <w:sz w:val="24"/>
          <w:szCs w:val="24"/>
        </w:rPr>
        <w:t xml:space="preserve">. </w:t>
      </w:r>
      <w:r w:rsidRPr="000421B8">
        <w:rPr>
          <w:rFonts w:ascii="Times New Roman" w:hAnsi="Times New Roman"/>
          <w:iCs/>
          <w:sz w:val="24"/>
          <w:szCs w:val="24"/>
        </w:rPr>
        <w:t>Ра</w:t>
      </w:r>
      <w:r w:rsidRPr="000421B8">
        <w:rPr>
          <w:rFonts w:ascii="Times New Roman" w:hAnsi="Times New Roman"/>
          <w:iCs/>
          <w:sz w:val="24"/>
          <w:szCs w:val="24"/>
        </w:rPr>
        <w:t>з</w:t>
      </w:r>
      <w:r w:rsidRPr="000421B8">
        <w:rPr>
          <w:rFonts w:ascii="Times New Roman" w:hAnsi="Times New Roman"/>
          <w:iCs/>
          <w:sz w:val="24"/>
          <w:szCs w:val="24"/>
        </w:rPr>
        <w:t>работка веб-решения для компаний малого бизнеса, обеспечивающего автоматизацию о</w:t>
      </w:r>
      <w:r w:rsidRPr="000421B8">
        <w:rPr>
          <w:rFonts w:ascii="Times New Roman" w:hAnsi="Times New Roman"/>
          <w:iCs/>
          <w:sz w:val="24"/>
          <w:szCs w:val="24"/>
        </w:rPr>
        <w:t>с</w:t>
      </w:r>
      <w:r w:rsidRPr="000421B8">
        <w:rPr>
          <w:rFonts w:ascii="Times New Roman" w:hAnsi="Times New Roman"/>
          <w:iCs/>
          <w:sz w:val="24"/>
          <w:szCs w:val="24"/>
        </w:rPr>
        <w:t>новных процессов управления предприятием.</w:t>
      </w:r>
    </w:p>
    <w:p w:rsidR="000A67DD" w:rsidRPr="000421B8" w:rsidRDefault="000A67DD" w:rsidP="000A67DD">
      <w:pPr>
        <w:widowControl/>
        <w:numPr>
          <w:ilvl w:val="0"/>
          <w:numId w:val="14"/>
        </w:numPr>
        <w:tabs>
          <w:tab w:val="left" w:pos="993"/>
        </w:tabs>
        <w:autoSpaceDE/>
        <w:autoSpaceDN/>
        <w:adjustRightInd/>
        <w:ind w:left="0" w:firstLine="709"/>
        <w:jc w:val="both"/>
        <w:outlineLvl w:val="0"/>
        <w:rPr>
          <w:rFonts w:ascii="Times New Roman" w:hAnsi="Times New Roman"/>
          <w:iCs/>
          <w:sz w:val="24"/>
          <w:szCs w:val="24"/>
        </w:rPr>
      </w:pPr>
      <w:r w:rsidRPr="000421B8">
        <w:rPr>
          <w:rFonts w:ascii="Times New Roman" w:hAnsi="Times New Roman"/>
          <w:iCs/>
          <w:sz w:val="24"/>
          <w:szCs w:val="24"/>
        </w:rPr>
        <w:t>Проектирование адаптивного сайта туристической фирмы</w:t>
      </w:r>
      <w:r>
        <w:rPr>
          <w:rFonts w:ascii="Times New Roman" w:hAnsi="Times New Roman"/>
          <w:iCs/>
          <w:sz w:val="24"/>
          <w:szCs w:val="24"/>
        </w:rPr>
        <w:t xml:space="preserve">. </w:t>
      </w:r>
      <w:r w:rsidRPr="000421B8">
        <w:rPr>
          <w:rFonts w:ascii="Times New Roman" w:hAnsi="Times New Roman"/>
          <w:iCs/>
          <w:sz w:val="24"/>
          <w:szCs w:val="24"/>
        </w:rPr>
        <w:t>Подготовка и созд</w:t>
      </w:r>
      <w:r w:rsidRPr="000421B8">
        <w:rPr>
          <w:rFonts w:ascii="Times New Roman" w:hAnsi="Times New Roman"/>
          <w:iCs/>
          <w:sz w:val="24"/>
          <w:szCs w:val="24"/>
        </w:rPr>
        <w:t>а</w:t>
      </w:r>
      <w:r w:rsidRPr="000421B8">
        <w:rPr>
          <w:rFonts w:ascii="Times New Roman" w:hAnsi="Times New Roman"/>
          <w:iCs/>
          <w:sz w:val="24"/>
          <w:szCs w:val="24"/>
        </w:rPr>
        <w:t>ние многостраничного ресурса, удобного для просмотра на любых устройствах и оптим</w:t>
      </w:r>
      <w:r w:rsidRPr="000421B8">
        <w:rPr>
          <w:rFonts w:ascii="Times New Roman" w:hAnsi="Times New Roman"/>
          <w:iCs/>
          <w:sz w:val="24"/>
          <w:szCs w:val="24"/>
        </w:rPr>
        <w:t>и</w:t>
      </w:r>
      <w:r w:rsidRPr="000421B8">
        <w:rPr>
          <w:rFonts w:ascii="Times New Roman" w:hAnsi="Times New Roman"/>
          <w:iCs/>
          <w:sz w:val="24"/>
          <w:szCs w:val="24"/>
        </w:rPr>
        <w:t>зированного для продвижения в поисковых системах.</w:t>
      </w:r>
    </w:p>
    <w:p w:rsidR="000A67DD" w:rsidRPr="000421B8" w:rsidRDefault="000A67DD" w:rsidP="000A67DD">
      <w:pPr>
        <w:widowControl/>
        <w:numPr>
          <w:ilvl w:val="0"/>
          <w:numId w:val="14"/>
        </w:numPr>
        <w:tabs>
          <w:tab w:val="left" w:pos="993"/>
        </w:tabs>
        <w:autoSpaceDE/>
        <w:autoSpaceDN/>
        <w:adjustRightInd/>
        <w:ind w:left="0" w:firstLine="709"/>
        <w:jc w:val="both"/>
        <w:outlineLvl w:val="0"/>
        <w:rPr>
          <w:rFonts w:ascii="Times New Roman" w:hAnsi="Times New Roman"/>
          <w:iCs/>
          <w:sz w:val="24"/>
          <w:szCs w:val="24"/>
        </w:rPr>
      </w:pPr>
      <w:r w:rsidRPr="000421B8">
        <w:rPr>
          <w:rFonts w:ascii="Times New Roman" w:hAnsi="Times New Roman"/>
          <w:iCs/>
          <w:sz w:val="24"/>
          <w:szCs w:val="24"/>
        </w:rPr>
        <w:t xml:space="preserve">Реализация персонального кабинета клиента </w:t>
      </w:r>
      <w:proofErr w:type="gramStart"/>
      <w:r w:rsidRPr="000421B8">
        <w:rPr>
          <w:rFonts w:ascii="Times New Roman" w:hAnsi="Times New Roman"/>
          <w:iCs/>
          <w:sz w:val="24"/>
          <w:szCs w:val="24"/>
        </w:rPr>
        <w:t>интернет-магазина</w:t>
      </w:r>
      <w:proofErr w:type="gramEnd"/>
      <w:r>
        <w:rPr>
          <w:rFonts w:ascii="Times New Roman" w:hAnsi="Times New Roman"/>
          <w:iCs/>
          <w:sz w:val="24"/>
          <w:szCs w:val="24"/>
        </w:rPr>
        <w:t xml:space="preserve">. </w:t>
      </w:r>
      <w:r w:rsidRPr="000421B8">
        <w:rPr>
          <w:rFonts w:ascii="Times New Roman" w:hAnsi="Times New Roman"/>
          <w:iCs/>
          <w:sz w:val="24"/>
          <w:szCs w:val="24"/>
        </w:rPr>
        <w:t>Интерактивная система учета заказов, платежей и истории покупок для повышения лояльности потреб</w:t>
      </w:r>
      <w:r w:rsidRPr="000421B8">
        <w:rPr>
          <w:rFonts w:ascii="Times New Roman" w:hAnsi="Times New Roman"/>
          <w:iCs/>
          <w:sz w:val="24"/>
          <w:szCs w:val="24"/>
        </w:rPr>
        <w:t>и</w:t>
      </w:r>
      <w:r w:rsidRPr="000421B8">
        <w:rPr>
          <w:rFonts w:ascii="Times New Roman" w:hAnsi="Times New Roman"/>
          <w:iCs/>
          <w:sz w:val="24"/>
          <w:szCs w:val="24"/>
        </w:rPr>
        <w:t>телей.</w:t>
      </w:r>
    </w:p>
    <w:p w:rsidR="000A67DD" w:rsidRPr="000421B8" w:rsidRDefault="000A67DD" w:rsidP="000A67DD">
      <w:pPr>
        <w:widowControl/>
        <w:numPr>
          <w:ilvl w:val="0"/>
          <w:numId w:val="14"/>
        </w:numPr>
        <w:tabs>
          <w:tab w:val="left" w:pos="993"/>
        </w:tabs>
        <w:autoSpaceDE/>
        <w:autoSpaceDN/>
        <w:adjustRightInd/>
        <w:ind w:left="0" w:firstLine="709"/>
        <w:jc w:val="both"/>
        <w:outlineLvl w:val="0"/>
        <w:rPr>
          <w:rFonts w:ascii="Times New Roman" w:hAnsi="Times New Roman"/>
          <w:iCs/>
          <w:sz w:val="24"/>
          <w:szCs w:val="24"/>
        </w:rPr>
      </w:pPr>
      <w:r w:rsidRPr="000421B8">
        <w:rPr>
          <w:rFonts w:ascii="Times New Roman" w:hAnsi="Times New Roman"/>
          <w:iCs/>
          <w:sz w:val="24"/>
          <w:szCs w:val="24"/>
        </w:rPr>
        <w:t>Оптимизация и повышение производительности веб-сайта электронной комме</w:t>
      </w:r>
      <w:r w:rsidRPr="000421B8">
        <w:rPr>
          <w:rFonts w:ascii="Times New Roman" w:hAnsi="Times New Roman"/>
          <w:iCs/>
          <w:sz w:val="24"/>
          <w:szCs w:val="24"/>
        </w:rPr>
        <w:t>р</w:t>
      </w:r>
      <w:r w:rsidRPr="000421B8">
        <w:rPr>
          <w:rFonts w:ascii="Times New Roman" w:hAnsi="Times New Roman"/>
          <w:iCs/>
          <w:sz w:val="24"/>
          <w:szCs w:val="24"/>
        </w:rPr>
        <w:t>ции</w:t>
      </w:r>
      <w:r>
        <w:rPr>
          <w:rFonts w:ascii="Times New Roman" w:hAnsi="Times New Roman"/>
          <w:iCs/>
          <w:sz w:val="24"/>
          <w:szCs w:val="24"/>
        </w:rPr>
        <w:t xml:space="preserve">. </w:t>
      </w:r>
      <w:r w:rsidRPr="000421B8">
        <w:rPr>
          <w:rFonts w:ascii="Times New Roman" w:hAnsi="Times New Roman"/>
          <w:iCs/>
          <w:sz w:val="24"/>
          <w:szCs w:val="24"/>
        </w:rPr>
        <w:t>Анализ существующих проблем скорости загрузки страниц и выполнение оптимиз</w:t>
      </w:r>
      <w:r w:rsidRPr="000421B8">
        <w:rPr>
          <w:rFonts w:ascii="Times New Roman" w:hAnsi="Times New Roman"/>
          <w:iCs/>
          <w:sz w:val="24"/>
          <w:szCs w:val="24"/>
        </w:rPr>
        <w:t>а</w:t>
      </w:r>
      <w:r w:rsidRPr="000421B8">
        <w:rPr>
          <w:rFonts w:ascii="Times New Roman" w:hAnsi="Times New Roman"/>
          <w:iCs/>
          <w:sz w:val="24"/>
          <w:szCs w:val="24"/>
        </w:rPr>
        <w:t xml:space="preserve">ции </w:t>
      </w:r>
      <w:proofErr w:type="spellStart"/>
      <w:r w:rsidRPr="000421B8">
        <w:rPr>
          <w:rFonts w:ascii="Times New Roman" w:hAnsi="Times New Roman"/>
          <w:iCs/>
          <w:sz w:val="24"/>
          <w:szCs w:val="24"/>
        </w:rPr>
        <w:t>фронтенд</w:t>
      </w:r>
      <w:proofErr w:type="spellEnd"/>
      <w:r w:rsidRPr="000421B8">
        <w:rPr>
          <w:rFonts w:ascii="Times New Roman" w:hAnsi="Times New Roman"/>
          <w:iCs/>
          <w:sz w:val="24"/>
          <w:szCs w:val="24"/>
        </w:rPr>
        <w:t xml:space="preserve"> и </w:t>
      </w:r>
      <w:proofErr w:type="spellStart"/>
      <w:r w:rsidRPr="000421B8">
        <w:rPr>
          <w:rFonts w:ascii="Times New Roman" w:hAnsi="Times New Roman"/>
          <w:iCs/>
          <w:sz w:val="24"/>
          <w:szCs w:val="24"/>
        </w:rPr>
        <w:t>бэкенд</w:t>
      </w:r>
      <w:proofErr w:type="spellEnd"/>
      <w:r w:rsidRPr="000421B8">
        <w:rPr>
          <w:rFonts w:ascii="Times New Roman" w:hAnsi="Times New Roman"/>
          <w:iCs/>
          <w:sz w:val="24"/>
          <w:szCs w:val="24"/>
        </w:rPr>
        <w:t xml:space="preserve"> частей проекта.</w:t>
      </w:r>
    </w:p>
    <w:p w:rsidR="000A67DD" w:rsidRPr="000421B8" w:rsidRDefault="000A67DD" w:rsidP="000A67DD">
      <w:pPr>
        <w:widowControl/>
        <w:numPr>
          <w:ilvl w:val="0"/>
          <w:numId w:val="14"/>
        </w:numPr>
        <w:tabs>
          <w:tab w:val="left" w:pos="993"/>
        </w:tabs>
        <w:autoSpaceDE/>
        <w:autoSpaceDN/>
        <w:adjustRightInd/>
        <w:ind w:left="0" w:firstLine="709"/>
        <w:jc w:val="both"/>
        <w:outlineLvl w:val="0"/>
        <w:rPr>
          <w:rFonts w:ascii="Times New Roman" w:hAnsi="Times New Roman"/>
          <w:iCs/>
          <w:sz w:val="24"/>
          <w:szCs w:val="24"/>
        </w:rPr>
      </w:pPr>
      <w:r w:rsidRPr="000421B8">
        <w:rPr>
          <w:rFonts w:ascii="Times New Roman" w:hAnsi="Times New Roman"/>
          <w:iCs/>
          <w:sz w:val="24"/>
          <w:szCs w:val="24"/>
        </w:rPr>
        <w:t xml:space="preserve">Информационная безопасность </w:t>
      </w:r>
      <w:proofErr w:type="gramStart"/>
      <w:r w:rsidRPr="000421B8">
        <w:rPr>
          <w:rFonts w:ascii="Times New Roman" w:hAnsi="Times New Roman"/>
          <w:iCs/>
          <w:sz w:val="24"/>
          <w:szCs w:val="24"/>
        </w:rPr>
        <w:t>корпоративных</w:t>
      </w:r>
      <w:proofErr w:type="gramEnd"/>
      <w:r w:rsidRPr="000421B8">
        <w:rPr>
          <w:rFonts w:ascii="Times New Roman" w:hAnsi="Times New Roman"/>
          <w:iCs/>
          <w:sz w:val="24"/>
          <w:szCs w:val="24"/>
        </w:rPr>
        <w:t xml:space="preserve"> веб-сервисов</w:t>
      </w:r>
      <w:r>
        <w:rPr>
          <w:rFonts w:ascii="Times New Roman" w:hAnsi="Times New Roman"/>
          <w:iCs/>
          <w:sz w:val="24"/>
          <w:szCs w:val="24"/>
        </w:rPr>
        <w:t xml:space="preserve">. </w:t>
      </w:r>
      <w:r w:rsidRPr="000421B8">
        <w:rPr>
          <w:rFonts w:ascii="Times New Roman" w:hAnsi="Times New Roman"/>
          <w:iCs/>
          <w:sz w:val="24"/>
          <w:szCs w:val="24"/>
        </w:rPr>
        <w:t>Исследование м</w:t>
      </w:r>
      <w:r w:rsidRPr="000421B8">
        <w:rPr>
          <w:rFonts w:ascii="Times New Roman" w:hAnsi="Times New Roman"/>
          <w:iCs/>
          <w:sz w:val="24"/>
          <w:szCs w:val="24"/>
        </w:rPr>
        <w:t>е</w:t>
      </w:r>
      <w:r w:rsidRPr="000421B8">
        <w:rPr>
          <w:rFonts w:ascii="Times New Roman" w:hAnsi="Times New Roman"/>
          <w:iCs/>
          <w:sz w:val="24"/>
          <w:szCs w:val="24"/>
        </w:rPr>
        <w:t xml:space="preserve">тодов защиты </w:t>
      </w:r>
      <w:proofErr w:type="spellStart"/>
      <w:r w:rsidRPr="000421B8">
        <w:rPr>
          <w:rFonts w:ascii="Times New Roman" w:hAnsi="Times New Roman"/>
          <w:iCs/>
          <w:sz w:val="24"/>
          <w:szCs w:val="24"/>
        </w:rPr>
        <w:t>веб-приложений</w:t>
      </w:r>
      <w:proofErr w:type="spellEnd"/>
      <w:r w:rsidRPr="000421B8">
        <w:rPr>
          <w:rFonts w:ascii="Times New Roman" w:hAnsi="Times New Roman"/>
          <w:iCs/>
          <w:sz w:val="24"/>
          <w:szCs w:val="24"/>
        </w:rPr>
        <w:t xml:space="preserve"> от угроз </w:t>
      </w:r>
      <w:proofErr w:type="spellStart"/>
      <w:r w:rsidRPr="000421B8">
        <w:rPr>
          <w:rFonts w:ascii="Times New Roman" w:hAnsi="Times New Roman"/>
          <w:iCs/>
          <w:sz w:val="24"/>
          <w:szCs w:val="24"/>
        </w:rPr>
        <w:t>кибератак</w:t>
      </w:r>
      <w:proofErr w:type="spellEnd"/>
      <w:r w:rsidRPr="000421B8">
        <w:rPr>
          <w:rFonts w:ascii="Times New Roman" w:hAnsi="Times New Roman"/>
          <w:iCs/>
          <w:sz w:val="24"/>
          <w:szCs w:val="24"/>
        </w:rPr>
        <w:t xml:space="preserve"> и внедрение современных механизмов шифрования и аутентификации.</w:t>
      </w:r>
    </w:p>
    <w:p w:rsidR="000A67DD" w:rsidRDefault="000A67DD" w:rsidP="000A67DD">
      <w:pPr>
        <w:widowControl/>
        <w:numPr>
          <w:ilvl w:val="0"/>
          <w:numId w:val="14"/>
        </w:numPr>
        <w:tabs>
          <w:tab w:val="left" w:pos="993"/>
        </w:tabs>
        <w:autoSpaceDE/>
        <w:autoSpaceDN/>
        <w:adjustRightInd/>
        <w:ind w:left="0" w:firstLine="709"/>
        <w:jc w:val="both"/>
        <w:outlineLvl w:val="0"/>
        <w:rPr>
          <w:rFonts w:ascii="Times New Roman" w:hAnsi="Times New Roman"/>
          <w:iCs/>
          <w:sz w:val="24"/>
          <w:szCs w:val="24"/>
        </w:rPr>
      </w:pPr>
      <w:r w:rsidRPr="000421B8">
        <w:rPr>
          <w:rFonts w:ascii="Times New Roman" w:hAnsi="Times New Roman"/>
          <w:iCs/>
          <w:sz w:val="24"/>
          <w:szCs w:val="24"/>
        </w:rPr>
        <w:t>Аналитический портал мониторинга социальных сетей</w:t>
      </w:r>
      <w:r>
        <w:rPr>
          <w:rFonts w:ascii="Times New Roman" w:hAnsi="Times New Roman"/>
          <w:iCs/>
          <w:sz w:val="24"/>
          <w:szCs w:val="24"/>
        </w:rPr>
        <w:t xml:space="preserve">. </w:t>
      </w:r>
      <w:r w:rsidRPr="000421B8">
        <w:rPr>
          <w:rFonts w:ascii="Times New Roman" w:hAnsi="Times New Roman"/>
          <w:iCs/>
          <w:sz w:val="24"/>
          <w:szCs w:val="24"/>
        </w:rPr>
        <w:t xml:space="preserve">Создать веб-платформу анализа поведения аудитории и оценки успешности рекламных кампаний в </w:t>
      </w:r>
      <w:proofErr w:type="spellStart"/>
      <w:r w:rsidRPr="000421B8">
        <w:rPr>
          <w:rFonts w:ascii="Times New Roman" w:hAnsi="Times New Roman"/>
          <w:iCs/>
          <w:sz w:val="24"/>
          <w:szCs w:val="24"/>
        </w:rPr>
        <w:t>соцсетях</w:t>
      </w:r>
      <w:proofErr w:type="spellEnd"/>
      <w:r w:rsidRPr="000421B8">
        <w:rPr>
          <w:rFonts w:ascii="Times New Roman" w:hAnsi="Times New Roman"/>
          <w:iCs/>
          <w:sz w:val="24"/>
          <w:szCs w:val="24"/>
        </w:rPr>
        <w:t>.</w:t>
      </w:r>
    </w:p>
    <w:p w:rsidR="000A67DD" w:rsidRDefault="000A67DD" w:rsidP="000A67DD">
      <w:pPr>
        <w:tabs>
          <w:tab w:val="left" w:pos="993"/>
        </w:tabs>
        <w:ind w:left="709"/>
        <w:jc w:val="both"/>
        <w:outlineLvl w:val="0"/>
        <w:rPr>
          <w:rFonts w:ascii="Times New Roman" w:hAnsi="Times New Roman"/>
          <w:iCs/>
          <w:sz w:val="24"/>
          <w:szCs w:val="24"/>
        </w:rPr>
      </w:pPr>
      <w:r w:rsidRPr="000421B8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и.т.п.</w:t>
      </w:r>
    </w:p>
    <w:p w:rsidR="00D10102" w:rsidRDefault="00D10102" w:rsidP="002711F4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D59A6" w:rsidRPr="00A11ABB" w:rsidRDefault="00D10102" w:rsidP="002711F4">
      <w:pPr>
        <w:ind w:firstLine="709"/>
        <w:jc w:val="both"/>
        <w:rPr>
          <w:rFonts w:ascii="Times New Roman" w:hAnsi="Times New Roman"/>
          <w:i/>
          <w:spacing w:val="-2"/>
          <w:sz w:val="24"/>
          <w:szCs w:val="24"/>
        </w:rPr>
      </w:pPr>
      <w:r>
        <w:rPr>
          <w:rFonts w:ascii="Times New Roman" w:hAnsi="Times New Roman"/>
          <w:i/>
          <w:spacing w:val="-2"/>
          <w:sz w:val="24"/>
          <w:szCs w:val="24"/>
        </w:rPr>
        <w:t>Образец задания в форме</w:t>
      </w:r>
      <w:r w:rsidR="003D59A6" w:rsidRPr="00A11ABB">
        <w:rPr>
          <w:rFonts w:ascii="Times New Roman" w:hAnsi="Times New Roman"/>
          <w:i/>
          <w:spacing w:val="-2"/>
          <w:sz w:val="24"/>
          <w:szCs w:val="24"/>
        </w:rPr>
        <w:t xml:space="preserve"> демонстрационного</w:t>
      </w:r>
      <w:r>
        <w:rPr>
          <w:rFonts w:ascii="Times New Roman" w:hAnsi="Times New Roman"/>
          <w:i/>
          <w:spacing w:val="-2"/>
          <w:sz w:val="24"/>
          <w:szCs w:val="24"/>
        </w:rPr>
        <w:t xml:space="preserve"> </w:t>
      </w:r>
      <w:r w:rsidR="003D59A6" w:rsidRPr="00A11ABB">
        <w:rPr>
          <w:rFonts w:ascii="Times New Roman" w:hAnsi="Times New Roman"/>
          <w:i/>
          <w:spacing w:val="-2"/>
          <w:sz w:val="24"/>
          <w:szCs w:val="24"/>
        </w:rPr>
        <w:t>экзамена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5727"/>
        <w:gridCol w:w="2127"/>
        <w:gridCol w:w="1559"/>
      </w:tblGrid>
      <w:tr w:rsidR="00C72305" w:rsidRPr="000C02B6" w:rsidTr="00C72305">
        <w:trPr>
          <w:trHeight w:val="659"/>
        </w:trPr>
        <w:tc>
          <w:tcPr>
            <w:tcW w:w="5727" w:type="dxa"/>
          </w:tcPr>
          <w:p w:rsidR="00C72305" w:rsidRPr="000C02B6" w:rsidRDefault="00C72305" w:rsidP="00661A5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0C02B6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 xml:space="preserve">Наименование модуля задания </w:t>
            </w:r>
          </w:p>
        </w:tc>
        <w:tc>
          <w:tcPr>
            <w:tcW w:w="3686" w:type="dxa"/>
            <w:gridSpan w:val="2"/>
          </w:tcPr>
          <w:p w:rsidR="00C72305" w:rsidRPr="000C02B6" w:rsidRDefault="00C72305" w:rsidP="00661A5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0C02B6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Вид аттестации</w:t>
            </w:r>
            <w:r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Pr="000C02B6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 xml:space="preserve">/уровень ДЭ </w:t>
            </w:r>
          </w:p>
          <w:p w:rsidR="00C72305" w:rsidRPr="000C02B6" w:rsidRDefault="00C72305" w:rsidP="00661A5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0C02B6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(ПА, ГИА/ДЭ БУ, ГИА/ДЭ ПУ) </w:t>
            </w:r>
          </w:p>
        </w:tc>
      </w:tr>
      <w:tr w:rsidR="00C72305" w:rsidRPr="000C02B6" w:rsidTr="00C72305">
        <w:trPr>
          <w:trHeight w:val="109"/>
        </w:trPr>
        <w:tc>
          <w:tcPr>
            <w:tcW w:w="9413" w:type="dxa"/>
            <w:gridSpan w:val="3"/>
          </w:tcPr>
          <w:p w:rsidR="00C72305" w:rsidRPr="000C02B6" w:rsidRDefault="00C72305" w:rsidP="00661A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Модуль 1: </w:t>
            </w:r>
            <w:r w:rsidRPr="002460CA">
              <w:rPr>
                <w:sz w:val="23"/>
                <w:szCs w:val="23"/>
              </w:rPr>
              <w:t>Проектирование и разработка информационных ресурсов</w:t>
            </w:r>
          </w:p>
        </w:tc>
      </w:tr>
      <w:tr w:rsidR="00C72305" w:rsidRPr="000C02B6" w:rsidTr="00C72305">
        <w:trPr>
          <w:trHeight w:val="416"/>
        </w:trPr>
        <w:tc>
          <w:tcPr>
            <w:tcW w:w="7854" w:type="dxa"/>
            <w:gridSpan w:val="2"/>
          </w:tcPr>
          <w:p w:rsidR="00C72305" w:rsidRPr="00154AC9" w:rsidRDefault="00C72305" w:rsidP="00661A57">
            <w:pPr>
              <w:pStyle w:val="Default"/>
              <w:rPr>
                <w:sz w:val="23"/>
                <w:szCs w:val="23"/>
              </w:rPr>
            </w:pPr>
            <w:r w:rsidRPr="00154AC9">
              <w:rPr>
                <w:sz w:val="23"/>
                <w:szCs w:val="23"/>
              </w:rPr>
              <w:t xml:space="preserve">Задание модуля 1: </w:t>
            </w:r>
            <w:r w:rsidRPr="00265C06">
              <w:rPr>
                <w:sz w:val="23"/>
                <w:szCs w:val="23"/>
              </w:rPr>
              <w:t>Определение цели и назначения создаваемого информац</w:t>
            </w:r>
            <w:r w:rsidRPr="00265C06">
              <w:rPr>
                <w:sz w:val="23"/>
                <w:szCs w:val="23"/>
              </w:rPr>
              <w:t>и</w:t>
            </w:r>
            <w:r w:rsidRPr="00265C06">
              <w:rPr>
                <w:sz w:val="23"/>
                <w:szCs w:val="23"/>
              </w:rPr>
              <w:t>онного ресурса</w:t>
            </w:r>
            <w:r>
              <w:rPr>
                <w:sz w:val="23"/>
                <w:szCs w:val="23"/>
              </w:rPr>
              <w:t>, и</w:t>
            </w:r>
            <w:r w:rsidRPr="00265C06">
              <w:rPr>
                <w:sz w:val="23"/>
                <w:szCs w:val="23"/>
              </w:rPr>
              <w:t>сследование рынка аналогичных продуктов, изучение к</w:t>
            </w:r>
            <w:r>
              <w:rPr>
                <w:sz w:val="23"/>
                <w:szCs w:val="23"/>
              </w:rPr>
              <w:t>о</w:t>
            </w:r>
            <w:r>
              <w:rPr>
                <w:sz w:val="23"/>
                <w:szCs w:val="23"/>
              </w:rPr>
              <w:t>н</w:t>
            </w:r>
            <w:r>
              <w:rPr>
                <w:sz w:val="23"/>
                <w:szCs w:val="23"/>
              </w:rPr>
              <w:t>курентов, ф</w:t>
            </w:r>
            <w:r w:rsidRPr="00265C06">
              <w:rPr>
                <w:sz w:val="23"/>
                <w:szCs w:val="23"/>
              </w:rPr>
              <w:t>ормулировка требований заказчика</w:t>
            </w:r>
            <w:r>
              <w:rPr>
                <w:sz w:val="23"/>
                <w:szCs w:val="23"/>
              </w:rPr>
              <w:t>, р</w:t>
            </w:r>
            <w:r w:rsidRPr="00265C06">
              <w:rPr>
                <w:sz w:val="23"/>
                <w:szCs w:val="23"/>
              </w:rPr>
              <w:t>азработка концептуальн</w:t>
            </w:r>
            <w:r>
              <w:rPr>
                <w:sz w:val="23"/>
                <w:szCs w:val="23"/>
              </w:rPr>
              <w:t>ой модели и архитектуры системы, с</w:t>
            </w:r>
            <w:r w:rsidRPr="00265C06">
              <w:rPr>
                <w:sz w:val="23"/>
                <w:szCs w:val="23"/>
              </w:rPr>
              <w:t>оздание макетов и прототип</w:t>
            </w:r>
            <w:r>
              <w:rPr>
                <w:sz w:val="23"/>
                <w:szCs w:val="23"/>
              </w:rPr>
              <w:t>ов пользов</w:t>
            </w:r>
            <w:r>
              <w:rPr>
                <w:sz w:val="23"/>
                <w:szCs w:val="23"/>
              </w:rPr>
              <w:t>а</w:t>
            </w:r>
            <w:r>
              <w:rPr>
                <w:sz w:val="23"/>
                <w:szCs w:val="23"/>
              </w:rPr>
              <w:t>тельского интерфейса, п</w:t>
            </w:r>
            <w:r w:rsidRPr="00265C06">
              <w:rPr>
                <w:sz w:val="23"/>
                <w:szCs w:val="23"/>
              </w:rPr>
              <w:t>одготовка технических спецификаций</w:t>
            </w:r>
            <w:r>
              <w:rPr>
                <w:sz w:val="23"/>
                <w:szCs w:val="23"/>
              </w:rPr>
              <w:t>, п</w:t>
            </w:r>
            <w:r w:rsidRPr="00265C06">
              <w:rPr>
                <w:sz w:val="23"/>
                <w:szCs w:val="23"/>
              </w:rPr>
              <w:t>рограммир</w:t>
            </w:r>
            <w:r w:rsidRPr="00265C06">
              <w:rPr>
                <w:sz w:val="23"/>
                <w:szCs w:val="23"/>
              </w:rPr>
              <w:t>о</w:t>
            </w:r>
            <w:r w:rsidRPr="00265C06">
              <w:rPr>
                <w:sz w:val="23"/>
                <w:szCs w:val="23"/>
              </w:rPr>
              <w:t>вание функционала согласно техническим заданиям</w:t>
            </w:r>
            <w:r>
              <w:rPr>
                <w:sz w:val="23"/>
                <w:szCs w:val="23"/>
              </w:rPr>
              <w:t>, т</w:t>
            </w:r>
            <w:r w:rsidRPr="00265C06">
              <w:rPr>
                <w:sz w:val="23"/>
                <w:szCs w:val="23"/>
              </w:rPr>
              <w:t>естирование промеж</w:t>
            </w:r>
            <w:r w:rsidRPr="00265C06">
              <w:rPr>
                <w:sz w:val="23"/>
                <w:szCs w:val="23"/>
              </w:rPr>
              <w:t>у</w:t>
            </w:r>
            <w:r w:rsidRPr="00265C06">
              <w:rPr>
                <w:sz w:val="23"/>
                <w:szCs w:val="23"/>
              </w:rPr>
              <w:t>точных результатов на каждом этапе разработки</w:t>
            </w:r>
          </w:p>
          <w:p w:rsidR="00C72305" w:rsidRPr="000C02B6" w:rsidRDefault="00C72305" w:rsidP="00661A5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559" w:type="dxa"/>
          </w:tcPr>
          <w:p w:rsidR="00C72305" w:rsidRPr="000C02B6" w:rsidRDefault="00C72305" w:rsidP="00661A5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0C02B6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ПА, ГИА/ДЭ БУ, ГИА/ДЭ ПУ </w:t>
            </w:r>
          </w:p>
        </w:tc>
      </w:tr>
      <w:tr w:rsidR="00C72305" w:rsidRPr="000C02B6" w:rsidTr="00C72305">
        <w:trPr>
          <w:trHeight w:val="70"/>
        </w:trPr>
        <w:tc>
          <w:tcPr>
            <w:tcW w:w="9413" w:type="dxa"/>
            <w:gridSpan w:val="3"/>
          </w:tcPr>
          <w:p w:rsidR="00C72305" w:rsidRPr="000C02B6" w:rsidRDefault="00C72305" w:rsidP="00661A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Модуль 2: </w:t>
            </w:r>
            <w:r w:rsidRPr="000421B8">
              <w:rPr>
                <w:iCs/>
              </w:rPr>
              <w:t>Техническая поддержка и администрирование информационных ресурсов</w:t>
            </w:r>
          </w:p>
        </w:tc>
      </w:tr>
      <w:tr w:rsidR="00C72305" w:rsidRPr="000C02B6" w:rsidTr="00C72305">
        <w:trPr>
          <w:trHeight w:val="557"/>
        </w:trPr>
        <w:tc>
          <w:tcPr>
            <w:tcW w:w="7854" w:type="dxa"/>
            <w:gridSpan w:val="2"/>
          </w:tcPr>
          <w:p w:rsidR="00C72305" w:rsidRPr="000C02B6" w:rsidRDefault="00C72305" w:rsidP="00661A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 xml:space="preserve">Задание модуля 2: </w:t>
            </w:r>
            <w:proofErr w:type="gramStart"/>
            <w:r w:rsidRPr="00C839E1">
              <w:rPr>
                <w:sz w:val="23"/>
                <w:szCs w:val="23"/>
              </w:rPr>
              <w:t>Описание текущего состоян</w:t>
            </w:r>
            <w:r>
              <w:rPr>
                <w:sz w:val="23"/>
                <w:szCs w:val="23"/>
              </w:rPr>
              <w:t>ия информационной инфр</w:t>
            </w:r>
            <w:r>
              <w:rPr>
                <w:sz w:val="23"/>
                <w:szCs w:val="23"/>
              </w:rPr>
              <w:t>а</w:t>
            </w:r>
            <w:r>
              <w:rPr>
                <w:sz w:val="23"/>
                <w:szCs w:val="23"/>
              </w:rPr>
              <w:t>структуры, пл</w:t>
            </w:r>
            <w:r w:rsidRPr="00265C06">
              <w:rPr>
                <w:sz w:val="23"/>
                <w:szCs w:val="23"/>
              </w:rPr>
              <w:t>анирование и организация технической поддержки</w:t>
            </w:r>
            <w:r>
              <w:rPr>
                <w:sz w:val="23"/>
                <w:szCs w:val="23"/>
              </w:rPr>
              <w:t>,</w:t>
            </w:r>
            <w:r>
              <w:t xml:space="preserve"> </w:t>
            </w:r>
            <w:r>
              <w:rPr>
                <w:sz w:val="23"/>
                <w:szCs w:val="23"/>
              </w:rPr>
              <w:t>у</w:t>
            </w:r>
            <w:r w:rsidRPr="00265C06">
              <w:rPr>
                <w:sz w:val="23"/>
                <w:szCs w:val="23"/>
              </w:rPr>
              <w:t>правление инфраструктурой информационных ресурсов</w:t>
            </w:r>
            <w:r>
              <w:rPr>
                <w:sz w:val="23"/>
                <w:szCs w:val="23"/>
              </w:rPr>
              <w:t>, п</w:t>
            </w:r>
            <w:r w:rsidRPr="00C839E1">
              <w:rPr>
                <w:sz w:val="23"/>
                <w:szCs w:val="23"/>
              </w:rPr>
              <w:t>овышение эффективности р</w:t>
            </w:r>
            <w:r w:rsidRPr="00C839E1">
              <w:rPr>
                <w:sz w:val="23"/>
                <w:szCs w:val="23"/>
              </w:rPr>
              <w:t>а</w:t>
            </w:r>
            <w:r w:rsidRPr="00C839E1">
              <w:rPr>
                <w:sz w:val="23"/>
                <w:szCs w:val="23"/>
              </w:rPr>
              <w:t>боты администратора ИР</w:t>
            </w:r>
            <w:r>
              <w:rPr>
                <w:sz w:val="23"/>
                <w:szCs w:val="23"/>
              </w:rPr>
              <w:t xml:space="preserve">, предоставление </w:t>
            </w:r>
            <w:r w:rsidRPr="00C839E1">
              <w:rPr>
                <w:sz w:val="23"/>
                <w:szCs w:val="23"/>
              </w:rPr>
              <w:t>конкретны</w:t>
            </w:r>
            <w:r>
              <w:rPr>
                <w:sz w:val="23"/>
                <w:szCs w:val="23"/>
              </w:rPr>
              <w:t>х</w:t>
            </w:r>
            <w:r w:rsidRPr="00C839E1">
              <w:rPr>
                <w:sz w:val="23"/>
                <w:szCs w:val="23"/>
              </w:rPr>
              <w:t xml:space="preserve"> ме</w:t>
            </w:r>
            <w:r>
              <w:rPr>
                <w:sz w:val="23"/>
                <w:szCs w:val="23"/>
              </w:rPr>
              <w:t>р</w:t>
            </w:r>
            <w:r w:rsidRPr="00C839E1">
              <w:rPr>
                <w:sz w:val="23"/>
                <w:szCs w:val="23"/>
              </w:rPr>
              <w:t xml:space="preserve"> по снижению ри</w:t>
            </w:r>
            <w:r w:rsidRPr="00C839E1">
              <w:rPr>
                <w:sz w:val="23"/>
                <w:szCs w:val="23"/>
              </w:rPr>
              <w:t>с</w:t>
            </w:r>
            <w:r w:rsidRPr="00C839E1">
              <w:rPr>
                <w:sz w:val="23"/>
                <w:szCs w:val="23"/>
              </w:rPr>
              <w:t>ков потери данных и ускорению устранения неполадок</w:t>
            </w:r>
            <w:r>
              <w:rPr>
                <w:sz w:val="23"/>
                <w:szCs w:val="23"/>
              </w:rPr>
              <w:t>, с</w:t>
            </w:r>
            <w:r w:rsidRPr="00C839E1">
              <w:rPr>
                <w:sz w:val="23"/>
                <w:szCs w:val="23"/>
              </w:rPr>
              <w:t>оставление регл</w:t>
            </w:r>
            <w:r w:rsidRPr="00C839E1">
              <w:rPr>
                <w:sz w:val="23"/>
                <w:szCs w:val="23"/>
              </w:rPr>
              <w:t>а</w:t>
            </w:r>
            <w:r w:rsidRPr="00C839E1">
              <w:rPr>
                <w:sz w:val="23"/>
                <w:szCs w:val="23"/>
              </w:rPr>
              <w:t>ментов обслуживания и инструкций для сотрудников службы технической поддержки</w:t>
            </w:r>
            <w:r>
              <w:rPr>
                <w:sz w:val="23"/>
                <w:szCs w:val="23"/>
              </w:rPr>
              <w:t>,</w:t>
            </w:r>
            <w:r>
              <w:t xml:space="preserve"> </w:t>
            </w:r>
            <w:r>
              <w:rPr>
                <w:sz w:val="23"/>
                <w:szCs w:val="23"/>
              </w:rPr>
              <w:t>в</w:t>
            </w:r>
            <w:r w:rsidRPr="00C839E1">
              <w:rPr>
                <w:sz w:val="23"/>
                <w:szCs w:val="23"/>
              </w:rPr>
              <w:t>ыявление проблем и недостатков существующих механизмов технической поддержки и администрирования</w:t>
            </w:r>
            <w:r>
              <w:rPr>
                <w:sz w:val="23"/>
                <w:szCs w:val="23"/>
              </w:rPr>
              <w:t xml:space="preserve">. </w:t>
            </w:r>
            <w:proofErr w:type="gramEnd"/>
          </w:p>
        </w:tc>
        <w:tc>
          <w:tcPr>
            <w:tcW w:w="1559" w:type="dxa"/>
          </w:tcPr>
          <w:p w:rsidR="00C72305" w:rsidRPr="000C02B6" w:rsidRDefault="00C72305" w:rsidP="00661A5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0C02B6">
              <w:rPr>
                <w:rFonts w:ascii="Times New Roman" w:hAnsi="Times New Roman"/>
                <w:color w:val="000000"/>
                <w:sz w:val="23"/>
                <w:szCs w:val="23"/>
              </w:rPr>
              <w:t>ГИА/ДЭ БУ, ГИА/ДЭ ПУ</w:t>
            </w:r>
          </w:p>
        </w:tc>
      </w:tr>
      <w:tr w:rsidR="00C72305" w:rsidRPr="000C02B6" w:rsidTr="00C72305">
        <w:trPr>
          <w:trHeight w:val="179"/>
        </w:trPr>
        <w:tc>
          <w:tcPr>
            <w:tcW w:w="9413" w:type="dxa"/>
            <w:gridSpan w:val="3"/>
          </w:tcPr>
          <w:p w:rsidR="00C72305" w:rsidRPr="000C02B6" w:rsidRDefault="00C72305" w:rsidP="00661A5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Модуль 3: </w:t>
            </w:r>
            <w:r w:rsidRPr="000421B8">
              <w:rPr>
                <w:iCs/>
              </w:rPr>
              <w:t>Разработка веб приложений на стороне клиента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C72305" w:rsidRPr="000C02B6" w:rsidTr="00C72305">
        <w:trPr>
          <w:trHeight w:val="1407"/>
        </w:trPr>
        <w:tc>
          <w:tcPr>
            <w:tcW w:w="5727" w:type="dxa"/>
          </w:tcPr>
          <w:p w:rsidR="00C72305" w:rsidRPr="003A27D5" w:rsidRDefault="00C72305" w:rsidP="00661A57">
            <w:pPr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3A27D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Разработать полноценную клиентскую часть веб-приложения, реализуя удобный и современный инте</w:t>
            </w:r>
            <w:r w:rsidRPr="003A27D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р</w:t>
            </w:r>
            <w:r w:rsidRPr="003A27D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фейс с применением новейших подходов и инструме</w:t>
            </w:r>
            <w:r w:rsidRPr="003A27D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н</w:t>
            </w:r>
            <w:r w:rsidRPr="003A27D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 xml:space="preserve">тов </w:t>
            </w:r>
            <w:proofErr w:type="spellStart"/>
            <w:r w:rsidRPr="003A27D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фронтенд-разработки</w:t>
            </w:r>
            <w:proofErr w:type="spellEnd"/>
            <w:r w:rsidRPr="003A27D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.</w:t>
            </w:r>
            <w:r w:rsidRPr="003A27D5">
              <w:rPr>
                <w:color w:val="000000" w:themeColor="text1"/>
              </w:rPr>
              <w:t xml:space="preserve"> </w:t>
            </w:r>
            <w:r w:rsidRPr="003A27D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Проектирование и дизайн и</w:t>
            </w:r>
            <w:r w:rsidRPr="003A27D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н</w:t>
            </w:r>
            <w:r w:rsidRPr="003A27D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 xml:space="preserve">терфейса, </w:t>
            </w:r>
            <w:proofErr w:type="spellStart"/>
            <w:r w:rsidRPr="003A27D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фронтенд-разработка</w:t>
            </w:r>
            <w:proofErr w:type="spellEnd"/>
            <w:r w:rsidRPr="003A27D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, оптимизация произв</w:t>
            </w:r>
            <w:r w:rsidRPr="003A27D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о</w:t>
            </w:r>
            <w:r w:rsidRPr="003A27D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дительности, адаптивная верстка, тестирование и отла</w:t>
            </w:r>
            <w:r w:rsidRPr="003A27D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д</w:t>
            </w:r>
            <w:r w:rsidRPr="003A27D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ка, подробная документация, содержащая описание а</w:t>
            </w:r>
            <w:r w:rsidRPr="003A27D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р</w:t>
            </w:r>
            <w:r w:rsidRPr="003A27D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хитектуры, структуры файлов, используемые технол</w:t>
            </w:r>
            <w:r w:rsidRPr="003A27D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о</w:t>
            </w:r>
            <w:r w:rsidRPr="003A27D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гии и подходы к решению поставленных задач.</w:t>
            </w:r>
          </w:p>
        </w:tc>
        <w:tc>
          <w:tcPr>
            <w:tcW w:w="3686" w:type="dxa"/>
            <w:gridSpan w:val="2"/>
          </w:tcPr>
          <w:p w:rsidR="00C72305" w:rsidRPr="000C02B6" w:rsidRDefault="00C72305" w:rsidP="00661A5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0C02B6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ГИА/ДЭ ПУ </w:t>
            </w:r>
          </w:p>
          <w:p w:rsidR="00C72305" w:rsidRPr="000C02B6" w:rsidRDefault="00C72305" w:rsidP="00661A5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</w:tr>
      <w:tr w:rsidR="00C72305" w:rsidRPr="000C02B6" w:rsidTr="00C72305">
        <w:trPr>
          <w:trHeight w:val="379"/>
        </w:trPr>
        <w:tc>
          <w:tcPr>
            <w:tcW w:w="5727" w:type="dxa"/>
          </w:tcPr>
          <w:p w:rsidR="00C72305" w:rsidRPr="00025891" w:rsidRDefault="00C72305" w:rsidP="00661A5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Модуль 4. </w:t>
            </w:r>
            <w:r w:rsidRPr="008A2A6D">
              <w:rPr>
                <w:sz w:val="23"/>
                <w:szCs w:val="23"/>
              </w:rPr>
              <w:t>Освоение профессии "Консультант в области развития цифровой грамотности населения (цифровой куратор)"</w:t>
            </w:r>
          </w:p>
        </w:tc>
        <w:tc>
          <w:tcPr>
            <w:tcW w:w="3686" w:type="dxa"/>
            <w:gridSpan w:val="2"/>
          </w:tcPr>
          <w:p w:rsidR="00C72305" w:rsidRPr="000C02B6" w:rsidRDefault="00C72305" w:rsidP="00661A5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</w:tr>
      <w:tr w:rsidR="00C72305" w:rsidRPr="000C02B6" w:rsidTr="00C72305">
        <w:trPr>
          <w:trHeight w:val="1110"/>
        </w:trPr>
        <w:tc>
          <w:tcPr>
            <w:tcW w:w="5727" w:type="dxa"/>
          </w:tcPr>
          <w:p w:rsidR="00C72305" w:rsidRPr="003A27D5" w:rsidRDefault="00C72305" w:rsidP="00661A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3A27D5">
              <w:rPr>
                <w:color w:val="000000" w:themeColor="text1"/>
                <w:sz w:val="23"/>
                <w:szCs w:val="23"/>
              </w:rPr>
              <w:t>Анализ уровня цифровой грамотности в регионе или конкретной социальной группе, изучение опыта лучших практик по обучению цифровой грамотности в разных странах и регионах, формулировка концепции консул</w:t>
            </w:r>
            <w:r w:rsidRPr="003A27D5">
              <w:rPr>
                <w:color w:val="000000" w:themeColor="text1"/>
                <w:sz w:val="23"/>
                <w:szCs w:val="23"/>
              </w:rPr>
              <w:t>ь</w:t>
            </w:r>
            <w:r w:rsidRPr="003A27D5">
              <w:rPr>
                <w:color w:val="000000" w:themeColor="text1"/>
                <w:sz w:val="23"/>
                <w:szCs w:val="23"/>
              </w:rPr>
              <w:t>тации и образовательной программы</w:t>
            </w:r>
            <w:r w:rsidRPr="003A27D5">
              <w:rPr>
                <w:color w:val="000000" w:themeColor="text1"/>
              </w:rPr>
              <w:t xml:space="preserve"> </w:t>
            </w:r>
            <w:r w:rsidRPr="003A27D5">
              <w:rPr>
                <w:color w:val="000000" w:themeColor="text1"/>
                <w:sz w:val="23"/>
                <w:szCs w:val="23"/>
              </w:rPr>
              <w:t>Определение пр</w:t>
            </w:r>
            <w:r w:rsidRPr="003A27D5">
              <w:rPr>
                <w:color w:val="000000" w:themeColor="text1"/>
                <w:sz w:val="23"/>
                <w:szCs w:val="23"/>
              </w:rPr>
              <w:t>и</w:t>
            </w:r>
            <w:r w:rsidRPr="003A27D5">
              <w:rPr>
                <w:color w:val="000000" w:themeColor="text1"/>
                <w:sz w:val="23"/>
                <w:szCs w:val="23"/>
              </w:rPr>
              <w:t>оритетных направлений развития цифровой грамотн</w:t>
            </w:r>
            <w:r w:rsidRPr="003A27D5">
              <w:rPr>
                <w:color w:val="000000" w:themeColor="text1"/>
                <w:sz w:val="23"/>
                <w:szCs w:val="23"/>
              </w:rPr>
              <w:t>о</w:t>
            </w:r>
            <w:r w:rsidRPr="003A27D5">
              <w:rPr>
                <w:color w:val="000000" w:themeColor="text1"/>
                <w:sz w:val="23"/>
                <w:szCs w:val="23"/>
              </w:rPr>
              <w:t>сти.</w:t>
            </w:r>
          </w:p>
          <w:p w:rsidR="00C72305" w:rsidRPr="003A27D5" w:rsidRDefault="00C72305" w:rsidP="00661A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3A27D5">
              <w:rPr>
                <w:color w:val="000000" w:themeColor="text1"/>
                <w:sz w:val="23"/>
                <w:szCs w:val="23"/>
              </w:rPr>
              <w:t>Подготовка программы учебных занятий и тренингов по ключевым вопросам, организация и проведение пило</w:t>
            </w:r>
            <w:r w:rsidRPr="003A27D5">
              <w:rPr>
                <w:color w:val="000000" w:themeColor="text1"/>
                <w:sz w:val="23"/>
                <w:szCs w:val="23"/>
              </w:rPr>
              <w:t>т</w:t>
            </w:r>
            <w:r w:rsidRPr="003A27D5">
              <w:rPr>
                <w:color w:val="000000" w:themeColor="text1"/>
                <w:sz w:val="23"/>
                <w:szCs w:val="23"/>
              </w:rPr>
              <w:t>ного курса или серии консультаций, оценка эффекти</w:t>
            </w:r>
            <w:r w:rsidRPr="003A27D5">
              <w:rPr>
                <w:color w:val="000000" w:themeColor="text1"/>
                <w:sz w:val="23"/>
                <w:szCs w:val="23"/>
              </w:rPr>
              <w:t>в</w:t>
            </w:r>
            <w:r w:rsidRPr="003A27D5">
              <w:rPr>
                <w:color w:val="000000" w:themeColor="text1"/>
                <w:sz w:val="23"/>
                <w:szCs w:val="23"/>
              </w:rPr>
              <w:t>ности проведенного мероприятия, подготовка рекоме</w:t>
            </w:r>
            <w:r w:rsidRPr="003A27D5">
              <w:rPr>
                <w:color w:val="000000" w:themeColor="text1"/>
                <w:sz w:val="23"/>
                <w:szCs w:val="23"/>
              </w:rPr>
              <w:t>н</w:t>
            </w:r>
            <w:r w:rsidRPr="003A27D5">
              <w:rPr>
                <w:color w:val="000000" w:themeColor="text1"/>
                <w:sz w:val="23"/>
                <w:szCs w:val="23"/>
              </w:rPr>
              <w:t>даций и планов дальнейшего развития</w:t>
            </w:r>
          </w:p>
        </w:tc>
        <w:tc>
          <w:tcPr>
            <w:tcW w:w="3686" w:type="dxa"/>
            <w:gridSpan w:val="2"/>
          </w:tcPr>
          <w:p w:rsidR="00C72305" w:rsidRPr="000C02B6" w:rsidRDefault="00C72305" w:rsidP="00661A5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</w:tr>
    </w:tbl>
    <w:p w:rsidR="00D10102" w:rsidRDefault="00D10102" w:rsidP="009E21BA">
      <w:pPr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  <w:lang w:eastAsia="en-US"/>
        </w:rPr>
      </w:pPr>
      <w:bookmarkStart w:id="1" w:name="_GoBack"/>
      <w:bookmarkEnd w:id="1"/>
    </w:p>
    <w:p w:rsidR="003D59A6" w:rsidRPr="002A18F5" w:rsidRDefault="003D59A6" w:rsidP="009E21BA">
      <w:pPr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2A18F5">
        <w:rPr>
          <w:rFonts w:ascii="Times New Roman" w:hAnsi="Times New Roman" w:cs="Times New Roman"/>
          <w:b/>
          <w:sz w:val="24"/>
          <w:szCs w:val="24"/>
          <w:lang w:eastAsia="en-US"/>
        </w:rPr>
        <w:t>3. Требования к выпускной квалификационной работе</w:t>
      </w:r>
    </w:p>
    <w:p w:rsidR="003D59A6" w:rsidRPr="002A18F5" w:rsidRDefault="003D59A6" w:rsidP="00AA4504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2A18F5">
        <w:rPr>
          <w:rFonts w:ascii="Times New Roman" w:hAnsi="Times New Roman"/>
          <w:sz w:val="24"/>
          <w:szCs w:val="24"/>
        </w:rPr>
        <w:t>Выпускная квалификационная работа представляет собой квалификационное, ко</w:t>
      </w:r>
      <w:r w:rsidRPr="002A18F5">
        <w:rPr>
          <w:rFonts w:ascii="Times New Roman" w:hAnsi="Times New Roman"/>
          <w:sz w:val="24"/>
          <w:szCs w:val="24"/>
        </w:rPr>
        <w:t>м</w:t>
      </w:r>
      <w:r w:rsidRPr="002A18F5">
        <w:rPr>
          <w:rFonts w:ascii="Times New Roman" w:hAnsi="Times New Roman"/>
          <w:sz w:val="24"/>
          <w:szCs w:val="24"/>
        </w:rPr>
        <w:t xml:space="preserve">плексное исследование, являющееся заключительным этапом </w:t>
      </w:r>
      <w:proofErr w:type="gramStart"/>
      <w:r w:rsidRPr="002A18F5">
        <w:rPr>
          <w:rFonts w:ascii="Times New Roman" w:hAnsi="Times New Roman"/>
          <w:sz w:val="24"/>
          <w:szCs w:val="24"/>
        </w:rPr>
        <w:t>обучения студентов по сп</w:t>
      </w:r>
      <w:r w:rsidRPr="002A18F5">
        <w:rPr>
          <w:rFonts w:ascii="Times New Roman" w:hAnsi="Times New Roman"/>
          <w:sz w:val="24"/>
          <w:szCs w:val="24"/>
        </w:rPr>
        <w:t>е</w:t>
      </w:r>
      <w:r w:rsidRPr="002A18F5">
        <w:rPr>
          <w:rFonts w:ascii="Times New Roman" w:hAnsi="Times New Roman"/>
          <w:sz w:val="24"/>
          <w:szCs w:val="24"/>
        </w:rPr>
        <w:t>циальности</w:t>
      </w:r>
      <w:proofErr w:type="gramEnd"/>
      <w:r w:rsidRPr="002A18F5">
        <w:rPr>
          <w:rFonts w:ascii="Times New Roman" w:hAnsi="Times New Roman"/>
          <w:sz w:val="24"/>
          <w:szCs w:val="24"/>
        </w:rPr>
        <w:t xml:space="preserve"> </w:t>
      </w:r>
      <w:r w:rsidR="00B65D70">
        <w:rPr>
          <w:rFonts w:ascii="Times New Roman" w:hAnsi="Times New Roman"/>
          <w:sz w:val="24"/>
          <w:szCs w:val="24"/>
        </w:rPr>
        <w:t>09.02.09 Веб-разработка</w:t>
      </w:r>
      <w:r w:rsidR="0015586A" w:rsidRPr="002A18F5">
        <w:rPr>
          <w:rFonts w:ascii="Times New Roman" w:hAnsi="Times New Roman"/>
          <w:sz w:val="24"/>
          <w:szCs w:val="24"/>
        </w:rPr>
        <w:t xml:space="preserve">. </w:t>
      </w:r>
      <w:r w:rsidRPr="002A18F5">
        <w:rPr>
          <w:rFonts w:ascii="Times New Roman" w:hAnsi="Times New Roman"/>
          <w:sz w:val="24"/>
          <w:szCs w:val="24"/>
        </w:rPr>
        <w:t>Она представляет собой самостоятельную и логич</w:t>
      </w:r>
      <w:r w:rsidRPr="002A18F5">
        <w:rPr>
          <w:rFonts w:ascii="Times New Roman" w:hAnsi="Times New Roman"/>
          <w:sz w:val="24"/>
          <w:szCs w:val="24"/>
        </w:rPr>
        <w:t>е</w:t>
      </w:r>
      <w:r w:rsidRPr="002A18F5">
        <w:rPr>
          <w:rFonts w:ascii="Times New Roman" w:hAnsi="Times New Roman"/>
          <w:sz w:val="24"/>
          <w:szCs w:val="24"/>
        </w:rPr>
        <w:t xml:space="preserve">ски завершенную работу, связанную с решением задач тех видов деятельности, к которым готовится выпускник. Целью выполнения выпускной квалификационной работы является систематизация, закрепление, расширение теоретических знаний и практических умений в области </w:t>
      </w:r>
      <w:r w:rsidR="00DF39BF" w:rsidRPr="002A18F5">
        <w:rPr>
          <w:rFonts w:ascii="Times New Roman" w:hAnsi="Times New Roman"/>
          <w:bCs/>
          <w:sz w:val="24"/>
          <w:szCs w:val="24"/>
          <w:lang w:bidi="ru-RU"/>
        </w:rPr>
        <w:t>эксплуатация и обслуживание электрического и электромеханического оборуд</w:t>
      </w:r>
      <w:r w:rsidR="00DF39BF" w:rsidRPr="002A18F5">
        <w:rPr>
          <w:rFonts w:ascii="Times New Roman" w:hAnsi="Times New Roman"/>
          <w:bCs/>
          <w:sz w:val="24"/>
          <w:szCs w:val="24"/>
          <w:lang w:bidi="ru-RU"/>
        </w:rPr>
        <w:t>о</w:t>
      </w:r>
      <w:r w:rsidR="00DF39BF" w:rsidRPr="002A18F5">
        <w:rPr>
          <w:rFonts w:ascii="Times New Roman" w:hAnsi="Times New Roman"/>
          <w:bCs/>
          <w:sz w:val="24"/>
          <w:szCs w:val="24"/>
          <w:lang w:bidi="ru-RU"/>
        </w:rPr>
        <w:t>вания</w:t>
      </w:r>
      <w:r w:rsidRPr="002A18F5">
        <w:rPr>
          <w:rFonts w:ascii="Times New Roman" w:hAnsi="Times New Roman"/>
          <w:sz w:val="24"/>
          <w:szCs w:val="24"/>
        </w:rPr>
        <w:t xml:space="preserve"> и использование их при решении профессиональных задач; развитие навыков сам</w:t>
      </w:r>
      <w:r w:rsidRPr="002A18F5">
        <w:rPr>
          <w:rFonts w:ascii="Times New Roman" w:hAnsi="Times New Roman"/>
          <w:sz w:val="24"/>
          <w:szCs w:val="24"/>
        </w:rPr>
        <w:t>о</w:t>
      </w:r>
      <w:r w:rsidRPr="002A18F5">
        <w:rPr>
          <w:rFonts w:ascii="Times New Roman" w:hAnsi="Times New Roman"/>
          <w:sz w:val="24"/>
          <w:szCs w:val="24"/>
        </w:rPr>
        <w:t xml:space="preserve">стоятельной научной работы. </w:t>
      </w:r>
    </w:p>
    <w:p w:rsidR="003D59A6" w:rsidRPr="00C83A31" w:rsidRDefault="003D59A6" w:rsidP="00AA4504">
      <w:pPr>
        <w:tabs>
          <w:tab w:val="left" w:pos="709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2A18F5">
        <w:rPr>
          <w:rFonts w:ascii="Times New Roman" w:hAnsi="Times New Roman"/>
          <w:sz w:val="24"/>
          <w:szCs w:val="24"/>
        </w:rPr>
        <w:t xml:space="preserve">Тематика выпускных квалификационных работ </w:t>
      </w:r>
      <w:r w:rsidR="00DF39BF" w:rsidRPr="002A18F5">
        <w:rPr>
          <w:rFonts w:ascii="Times New Roman" w:hAnsi="Times New Roman"/>
          <w:sz w:val="24"/>
          <w:szCs w:val="24"/>
        </w:rPr>
        <w:t xml:space="preserve">определяется преподавателями Колледжа в целях формирования общих и профессиональных компетенций выпускника. Задание </w:t>
      </w:r>
      <w:r w:rsidRPr="002A18F5">
        <w:rPr>
          <w:rFonts w:ascii="Times New Roman" w:hAnsi="Times New Roman"/>
          <w:sz w:val="24"/>
          <w:szCs w:val="24"/>
        </w:rPr>
        <w:t>для практической работы по форме демонстрационного экзамена разрабатывается</w:t>
      </w:r>
      <w:r w:rsidR="00DF39BF" w:rsidRPr="002A18F5">
        <w:rPr>
          <w:rFonts w:ascii="Times New Roman" w:hAnsi="Times New Roman"/>
          <w:sz w:val="24"/>
          <w:szCs w:val="24"/>
        </w:rPr>
        <w:t xml:space="preserve"> Федеральным оператором</w:t>
      </w:r>
      <w:r w:rsidRPr="002A18F5">
        <w:rPr>
          <w:rFonts w:ascii="Times New Roman" w:hAnsi="Times New Roman"/>
          <w:sz w:val="24"/>
          <w:szCs w:val="24"/>
        </w:rPr>
        <w:t>. Обучающемуся предоставляется право выбо</w:t>
      </w:r>
      <w:r w:rsidRPr="00C83A31">
        <w:rPr>
          <w:rFonts w:ascii="Times New Roman" w:hAnsi="Times New Roman"/>
          <w:sz w:val="24"/>
          <w:szCs w:val="24"/>
        </w:rPr>
        <w:t>ра темы выпус</w:t>
      </w:r>
      <w:r w:rsidRPr="00C83A31">
        <w:rPr>
          <w:rFonts w:ascii="Times New Roman" w:hAnsi="Times New Roman"/>
          <w:sz w:val="24"/>
          <w:szCs w:val="24"/>
        </w:rPr>
        <w:t>к</w:t>
      </w:r>
      <w:r w:rsidRPr="00C83A31">
        <w:rPr>
          <w:rFonts w:ascii="Times New Roman" w:hAnsi="Times New Roman"/>
          <w:sz w:val="24"/>
          <w:szCs w:val="24"/>
        </w:rPr>
        <w:t>ной квалификационной работы. Работа выполняется на основе глубокого изучения лит</w:t>
      </w:r>
      <w:r w:rsidRPr="00C83A31">
        <w:rPr>
          <w:rFonts w:ascii="Times New Roman" w:hAnsi="Times New Roman"/>
          <w:sz w:val="24"/>
          <w:szCs w:val="24"/>
        </w:rPr>
        <w:t>е</w:t>
      </w:r>
      <w:r w:rsidRPr="00C83A31">
        <w:rPr>
          <w:rFonts w:ascii="Times New Roman" w:hAnsi="Times New Roman"/>
          <w:sz w:val="24"/>
          <w:szCs w:val="24"/>
        </w:rPr>
        <w:t>ратуры по специальности: учебников, учебных пособий, монографий, периодической л</w:t>
      </w:r>
      <w:r w:rsidRPr="00C83A31">
        <w:rPr>
          <w:rFonts w:ascii="Times New Roman" w:hAnsi="Times New Roman"/>
          <w:sz w:val="24"/>
          <w:szCs w:val="24"/>
        </w:rPr>
        <w:t>и</w:t>
      </w:r>
      <w:r w:rsidRPr="00C83A31">
        <w:rPr>
          <w:rFonts w:ascii="Times New Roman" w:hAnsi="Times New Roman"/>
          <w:sz w:val="24"/>
          <w:szCs w:val="24"/>
        </w:rPr>
        <w:t>тературы.</w:t>
      </w:r>
    </w:p>
    <w:p w:rsidR="003D59A6" w:rsidRPr="00C83A31" w:rsidRDefault="003D59A6" w:rsidP="00AA4504">
      <w:pPr>
        <w:tabs>
          <w:tab w:val="left" w:pos="709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83A31">
        <w:rPr>
          <w:rFonts w:ascii="Times New Roman" w:hAnsi="Times New Roman"/>
          <w:sz w:val="24"/>
          <w:szCs w:val="24"/>
        </w:rPr>
        <w:t>Выпускная квалификационная работа должна полностью соответствовать утве</w:t>
      </w:r>
      <w:r w:rsidRPr="00C83A31">
        <w:rPr>
          <w:rFonts w:ascii="Times New Roman" w:hAnsi="Times New Roman"/>
          <w:sz w:val="24"/>
          <w:szCs w:val="24"/>
        </w:rPr>
        <w:t>р</w:t>
      </w:r>
      <w:r w:rsidRPr="00C83A31">
        <w:rPr>
          <w:rFonts w:ascii="Times New Roman" w:hAnsi="Times New Roman"/>
          <w:sz w:val="24"/>
          <w:szCs w:val="24"/>
        </w:rPr>
        <w:t>жденной теме исследования, содержать элементы новизны, быть актуальной, иметь теор</w:t>
      </w:r>
      <w:r w:rsidRPr="00C83A31">
        <w:rPr>
          <w:rFonts w:ascii="Times New Roman" w:hAnsi="Times New Roman"/>
          <w:sz w:val="24"/>
          <w:szCs w:val="24"/>
        </w:rPr>
        <w:t>е</w:t>
      </w:r>
      <w:r w:rsidRPr="00C83A31">
        <w:rPr>
          <w:rFonts w:ascii="Times New Roman" w:hAnsi="Times New Roman"/>
          <w:sz w:val="24"/>
          <w:szCs w:val="24"/>
        </w:rPr>
        <w:lastRenderedPageBreak/>
        <w:t xml:space="preserve">тическую и практическую значимость. После согласования темы обучающийся должен совместно с руководителем оформить задание на выпускную квалификационную работу. Задание </w:t>
      </w:r>
      <w:r w:rsidR="002A18F5">
        <w:rPr>
          <w:rFonts w:ascii="Times New Roman" w:hAnsi="Times New Roman"/>
          <w:sz w:val="24"/>
          <w:szCs w:val="24"/>
        </w:rPr>
        <w:t>Колледжем</w:t>
      </w:r>
      <w:r w:rsidRPr="00C83A31">
        <w:rPr>
          <w:rFonts w:ascii="Times New Roman" w:hAnsi="Times New Roman"/>
          <w:sz w:val="24"/>
          <w:szCs w:val="24"/>
        </w:rPr>
        <w:t>. Решение по определению темы и руководителя оформляется и у</w:t>
      </w:r>
      <w:r w:rsidRPr="00C83A31">
        <w:rPr>
          <w:rFonts w:ascii="Times New Roman" w:hAnsi="Times New Roman"/>
          <w:sz w:val="24"/>
          <w:szCs w:val="24"/>
        </w:rPr>
        <w:t>т</w:t>
      </w:r>
      <w:r w:rsidRPr="00C83A31">
        <w:rPr>
          <w:rFonts w:ascii="Times New Roman" w:hAnsi="Times New Roman"/>
          <w:sz w:val="24"/>
          <w:szCs w:val="24"/>
        </w:rPr>
        <w:t>верждается приказом ректора Университета.</w:t>
      </w:r>
    </w:p>
    <w:p w:rsidR="003D59A6" w:rsidRPr="00C83A31" w:rsidRDefault="003D59A6" w:rsidP="00AA4504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C83A31">
        <w:rPr>
          <w:rFonts w:ascii="Times New Roman" w:hAnsi="Times New Roman"/>
          <w:sz w:val="24"/>
          <w:szCs w:val="24"/>
        </w:rPr>
        <w:t>Руководство подготовкой выпускной квалификационной работы осуществляет р</w:t>
      </w:r>
      <w:r w:rsidRPr="00C83A31">
        <w:rPr>
          <w:rFonts w:ascii="Times New Roman" w:hAnsi="Times New Roman"/>
          <w:sz w:val="24"/>
          <w:szCs w:val="24"/>
        </w:rPr>
        <w:t>у</w:t>
      </w:r>
      <w:r w:rsidRPr="00C83A31">
        <w:rPr>
          <w:rFonts w:ascii="Times New Roman" w:hAnsi="Times New Roman"/>
          <w:sz w:val="24"/>
          <w:szCs w:val="24"/>
        </w:rPr>
        <w:t>ководитель, который:</w:t>
      </w:r>
    </w:p>
    <w:p w:rsidR="003D59A6" w:rsidRPr="00C83A31" w:rsidRDefault="003D59A6" w:rsidP="002711F4">
      <w:pPr>
        <w:tabs>
          <w:tab w:val="left" w:pos="709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83A31">
        <w:rPr>
          <w:rFonts w:ascii="Times New Roman" w:hAnsi="Times New Roman"/>
          <w:sz w:val="24"/>
          <w:szCs w:val="24"/>
        </w:rPr>
        <w:t>- оказывает помощь обучающемуся в выборе темы выпускной квалификационной работы;</w:t>
      </w:r>
    </w:p>
    <w:p w:rsidR="003D59A6" w:rsidRPr="00C83A31" w:rsidRDefault="003D59A6" w:rsidP="002711F4">
      <w:pPr>
        <w:tabs>
          <w:tab w:val="left" w:pos="709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C83A31">
        <w:rPr>
          <w:rFonts w:ascii="Times New Roman" w:hAnsi="Times New Roman"/>
          <w:sz w:val="24"/>
          <w:szCs w:val="24"/>
        </w:rPr>
        <w:t>- формирует задание на подготовку выпускной квалификационной работы;</w:t>
      </w:r>
    </w:p>
    <w:p w:rsidR="003D59A6" w:rsidRPr="00C83A31" w:rsidRDefault="003D59A6" w:rsidP="002711F4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C83A31">
        <w:rPr>
          <w:rFonts w:ascii="Times New Roman" w:hAnsi="Times New Roman"/>
          <w:sz w:val="24"/>
          <w:szCs w:val="24"/>
        </w:rPr>
        <w:t>- оказывает помощь в разработке графика, в котором определяются этапы, сроки написания и оформления выпускной квалификационной работы обучающимся;</w:t>
      </w:r>
    </w:p>
    <w:p w:rsidR="003D59A6" w:rsidRPr="002711F4" w:rsidRDefault="003D59A6" w:rsidP="002711F4">
      <w:pPr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2711F4">
        <w:rPr>
          <w:rFonts w:ascii="Times New Roman" w:hAnsi="Times New Roman"/>
          <w:spacing w:val="-4"/>
          <w:sz w:val="24"/>
          <w:szCs w:val="24"/>
        </w:rPr>
        <w:t>- помогает обучающемуся в составлении рабочего плана исследования, подборе сп</w:t>
      </w:r>
      <w:r w:rsidRPr="002711F4">
        <w:rPr>
          <w:rFonts w:ascii="Times New Roman" w:hAnsi="Times New Roman"/>
          <w:spacing w:val="-4"/>
          <w:sz w:val="24"/>
          <w:szCs w:val="24"/>
        </w:rPr>
        <w:t>и</w:t>
      </w:r>
      <w:r w:rsidRPr="002711F4">
        <w:rPr>
          <w:rFonts w:ascii="Times New Roman" w:hAnsi="Times New Roman"/>
          <w:spacing w:val="-4"/>
          <w:sz w:val="24"/>
          <w:szCs w:val="24"/>
        </w:rPr>
        <w:t>ска основной и дополнительной литературы, практического материала и других источников,</w:t>
      </w:r>
    </w:p>
    <w:p w:rsidR="003D59A6" w:rsidRPr="00C83A31" w:rsidRDefault="003D59A6" w:rsidP="002711F4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C83A31">
        <w:rPr>
          <w:rFonts w:ascii="Times New Roman" w:hAnsi="Times New Roman"/>
          <w:sz w:val="24"/>
          <w:szCs w:val="24"/>
        </w:rPr>
        <w:t>- оказывает обучающемуся консультационную и методическую помощь;</w:t>
      </w:r>
    </w:p>
    <w:p w:rsidR="003D59A6" w:rsidRPr="00C83A31" w:rsidRDefault="003D59A6" w:rsidP="002711F4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C83A31">
        <w:rPr>
          <w:rFonts w:ascii="Times New Roman" w:hAnsi="Times New Roman"/>
          <w:sz w:val="24"/>
          <w:szCs w:val="24"/>
        </w:rPr>
        <w:t>- проверяет соблюдение графика выполнения работы и ее отдельных частей;</w:t>
      </w:r>
    </w:p>
    <w:p w:rsidR="003D59A6" w:rsidRPr="00C83A31" w:rsidRDefault="003D59A6" w:rsidP="002711F4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C83A31">
        <w:rPr>
          <w:rFonts w:ascii="Times New Roman" w:hAnsi="Times New Roman"/>
          <w:sz w:val="24"/>
          <w:szCs w:val="24"/>
        </w:rPr>
        <w:t>- представляет письменный отзыв на выпускную квалификационную работу, с</w:t>
      </w:r>
      <w:r w:rsidRPr="00C83A31">
        <w:rPr>
          <w:rFonts w:ascii="Times New Roman" w:hAnsi="Times New Roman"/>
          <w:sz w:val="24"/>
          <w:szCs w:val="24"/>
        </w:rPr>
        <w:t>о</w:t>
      </w:r>
      <w:r w:rsidRPr="00C83A31">
        <w:rPr>
          <w:rFonts w:ascii="Times New Roman" w:hAnsi="Times New Roman"/>
          <w:sz w:val="24"/>
          <w:szCs w:val="24"/>
        </w:rPr>
        <w:t>держащий оценку ее качества и мнение о степени готовности к защите;</w:t>
      </w:r>
    </w:p>
    <w:p w:rsidR="003D59A6" w:rsidRDefault="003D59A6" w:rsidP="002711F4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C83A31">
        <w:rPr>
          <w:rFonts w:ascii="Times New Roman" w:hAnsi="Times New Roman"/>
          <w:sz w:val="24"/>
          <w:szCs w:val="24"/>
        </w:rPr>
        <w:t>- оказывает консультационную помощь при подготовке презентации выпускной квалификационной работы для защиты.</w:t>
      </w:r>
    </w:p>
    <w:p w:rsidR="003D59A6" w:rsidRPr="00135A67" w:rsidRDefault="003D59A6" w:rsidP="00AA4504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135A67">
        <w:rPr>
          <w:rFonts w:ascii="Times New Roman" w:hAnsi="Times New Roman" w:cs="Times New Roman"/>
          <w:sz w:val="24"/>
          <w:szCs w:val="24"/>
          <w:lang w:eastAsia="en-US"/>
        </w:rPr>
        <w:t xml:space="preserve">Темы ВКР должны иметь практико-ориентированный характер. </w:t>
      </w:r>
    </w:p>
    <w:p w:rsidR="003D59A6" w:rsidRPr="002711F4" w:rsidRDefault="003D59A6" w:rsidP="009E21BA">
      <w:pPr>
        <w:rPr>
          <w:rFonts w:ascii="Times New Roman" w:hAnsi="Times New Roman" w:cs="Times New Roman"/>
          <w:szCs w:val="24"/>
          <w:lang w:eastAsia="en-US"/>
        </w:rPr>
      </w:pPr>
    </w:p>
    <w:p w:rsidR="003D59A6" w:rsidRPr="00135A67" w:rsidRDefault="003D59A6" w:rsidP="002711F4">
      <w:pPr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35A67">
        <w:rPr>
          <w:rFonts w:ascii="Times New Roman" w:hAnsi="Times New Roman" w:cs="Times New Roman"/>
          <w:b/>
          <w:sz w:val="24"/>
          <w:szCs w:val="24"/>
          <w:lang w:eastAsia="en-US"/>
        </w:rPr>
        <w:t>3.1. Требования к содержанию и структуре ВКР</w:t>
      </w:r>
    </w:p>
    <w:p w:rsidR="003D59A6" w:rsidRPr="00135A67" w:rsidRDefault="003D59A6" w:rsidP="002711F4">
      <w:pPr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en-US"/>
        </w:rPr>
      </w:pPr>
      <w:bookmarkStart w:id="2" w:name="bookmark0"/>
      <w:r w:rsidRPr="00135A67">
        <w:rPr>
          <w:rFonts w:ascii="Times New Roman" w:hAnsi="Times New Roman" w:cs="Times New Roman"/>
          <w:sz w:val="24"/>
          <w:szCs w:val="24"/>
          <w:lang w:eastAsia="en-US"/>
        </w:rPr>
        <w:t>Пояснительная записка ВКР должна содержать решение вопросов,</w:t>
      </w:r>
      <w:r>
        <w:rPr>
          <w:rFonts w:ascii="Times New Roman" w:hAnsi="Times New Roman" w:cs="Times New Roman"/>
          <w:sz w:val="24"/>
          <w:szCs w:val="24"/>
          <w:lang w:eastAsia="en-US"/>
        </w:rPr>
        <w:t xml:space="preserve"> п</w:t>
      </w:r>
      <w:r w:rsidRPr="00135A67">
        <w:rPr>
          <w:rFonts w:ascii="Times New Roman" w:hAnsi="Times New Roman" w:cs="Times New Roman"/>
          <w:sz w:val="24"/>
          <w:szCs w:val="24"/>
          <w:lang w:eastAsia="en-US"/>
        </w:rPr>
        <w:t>редусмотре</w:t>
      </w:r>
      <w:r w:rsidRPr="00135A67">
        <w:rPr>
          <w:rFonts w:ascii="Times New Roman" w:hAnsi="Times New Roman" w:cs="Times New Roman"/>
          <w:sz w:val="24"/>
          <w:szCs w:val="24"/>
          <w:lang w:eastAsia="en-US"/>
        </w:rPr>
        <w:t>н</w:t>
      </w:r>
      <w:r w:rsidRPr="00135A67">
        <w:rPr>
          <w:rFonts w:ascii="Times New Roman" w:hAnsi="Times New Roman" w:cs="Times New Roman"/>
          <w:sz w:val="24"/>
          <w:szCs w:val="24"/>
          <w:lang w:eastAsia="en-US"/>
        </w:rPr>
        <w:t>ных заданием на дипломный проект. ВКР имеет следующую структуру.</w:t>
      </w:r>
    </w:p>
    <w:p w:rsidR="003D59A6" w:rsidRDefault="003D59A6" w:rsidP="002711F4">
      <w:pPr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5A4601">
        <w:rPr>
          <w:rFonts w:ascii="Times New Roman" w:hAnsi="Times New Roman"/>
          <w:b/>
          <w:i/>
          <w:sz w:val="24"/>
          <w:szCs w:val="24"/>
        </w:rPr>
        <w:t>Введение</w:t>
      </w:r>
    </w:p>
    <w:p w:rsidR="003D59A6" w:rsidRPr="005A4601" w:rsidRDefault="003D59A6" w:rsidP="002711F4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5A4601">
        <w:rPr>
          <w:rFonts w:ascii="Times New Roman" w:hAnsi="Times New Roman"/>
          <w:sz w:val="24"/>
          <w:szCs w:val="24"/>
        </w:rPr>
        <w:t>Введение – это вступительный раздел пояснительной записки. В нем приводится обоснование актуальности темы выпускной работы в свете современных требований, предъявляемых к машиностроению, и ставятся задачи, подлежащие решению.</w:t>
      </w:r>
    </w:p>
    <w:p w:rsidR="003D59A6" w:rsidRPr="00702D79" w:rsidRDefault="00B65D70" w:rsidP="002711F4">
      <w:pPr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Аналитическая часть</w:t>
      </w:r>
    </w:p>
    <w:p w:rsidR="00B65D70" w:rsidRDefault="00B65D70" w:rsidP="00B65D70">
      <w:pPr>
        <w:pStyle w:val="Default"/>
        <w:ind w:firstLine="567"/>
        <w:jc w:val="both"/>
      </w:pPr>
      <w:r>
        <w:rPr>
          <w:iCs/>
        </w:rPr>
        <w:t>Аналитиче</w:t>
      </w:r>
      <w:r w:rsidRPr="008470B5">
        <w:rPr>
          <w:iCs/>
        </w:rPr>
        <w:t>ск</w:t>
      </w:r>
      <w:r>
        <w:rPr>
          <w:iCs/>
        </w:rPr>
        <w:t>ая</w:t>
      </w:r>
      <w:r w:rsidRPr="008470B5">
        <w:rPr>
          <w:iCs/>
        </w:rPr>
        <w:t xml:space="preserve"> част</w:t>
      </w:r>
      <w:r>
        <w:rPr>
          <w:iCs/>
        </w:rPr>
        <w:t>ь</w:t>
      </w:r>
      <w:r w:rsidRPr="008470B5">
        <w:rPr>
          <w:i/>
          <w:iCs/>
        </w:rPr>
        <w:t xml:space="preserve"> </w:t>
      </w:r>
      <w:r w:rsidRPr="000421B8">
        <w:t>представляет собой систематическое изучение теоретического материала, выявление ключевых аспектов проблемы и формулирование предложений для разработки эффективного решения. Она служит основой для практической реализации проекта и должна содержать подробный анализ поставленной задачи, исследование во</w:t>
      </w:r>
      <w:r w:rsidRPr="000421B8">
        <w:t>з</w:t>
      </w:r>
      <w:r w:rsidRPr="000421B8">
        <w:t xml:space="preserve">можных подходов и выбор оптимального варианта. </w:t>
      </w:r>
    </w:p>
    <w:p w:rsidR="003D59A6" w:rsidRDefault="00B65D70" w:rsidP="002711F4">
      <w:pPr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>Аналит</w:t>
      </w:r>
      <w:r w:rsidR="003D59A6" w:rsidRPr="00A11ABB">
        <w:rPr>
          <w:rFonts w:ascii="Times New Roman" w:hAnsi="Times New Roman"/>
          <w:spacing w:val="-2"/>
          <w:sz w:val="24"/>
          <w:szCs w:val="24"/>
        </w:rPr>
        <w:t>ический раздел ВКР долж</w:t>
      </w:r>
      <w:r w:rsidR="0015586A" w:rsidRPr="00A11ABB">
        <w:rPr>
          <w:rFonts w:ascii="Times New Roman" w:hAnsi="Times New Roman"/>
          <w:spacing w:val="-2"/>
          <w:sz w:val="24"/>
          <w:szCs w:val="24"/>
        </w:rPr>
        <w:t>е</w:t>
      </w:r>
      <w:r w:rsidR="003D59A6" w:rsidRPr="00A11ABB">
        <w:rPr>
          <w:rFonts w:ascii="Times New Roman" w:hAnsi="Times New Roman"/>
          <w:spacing w:val="-2"/>
          <w:sz w:val="24"/>
          <w:szCs w:val="24"/>
        </w:rPr>
        <w:t>н содержать текстовый и графический материал.</w:t>
      </w:r>
    </w:p>
    <w:p w:rsidR="00B65D70" w:rsidRDefault="008945C5" w:rsidP="00B65D70">
      <w:pPr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Проектирование веб-приложений</w:t>
      </w:r>
    </w:p>
    <w:p w:rsidR="008945C5" w:rsidRPr="008470B5" w:rsidRDefault="008945C5" w:rsidP="008945C5">
      <w:pPr>
        <w:pStyle w:val="Default"/>
        <w:ind w:firstLine="567"/>
        <w:jc w:val="both"/>
      </w:pPr>
      <w:r w:rsidRPr="006F4845">
        <w:rPr>
          <w:iCs/>
        </w:rPr>
        <w:t>Проектирование веб-приложения</w:t>
      </w:r>
      <w:r w:rsidRPr="000421B8">
        <w:t xml:space="preserve"> является важнейшим этапом, направленным на реализацию всех этапов жизненного цикла разработки программного продукта, начиная от технического задания и заканчивая созданием готового функционала и документацией. Эта часть подробно описывает процесс технической реализации, обеспечивая глубокое понимание всех шагов и деталей проекта.</w:t>
      </w:r>
      <w:r w:rsidRPr="008945C5">
        <w:rPr>
          <w:spacing w:val="-2"/>
        </w:rPr>
        <w:t xml:space="preserve"> </w:t>
      </w:r>
      <w:r>
        <w:rPr>
          <w:spacing w:val="-2"/>
        </w:rPr>
        <w:t>Проектирование веб-приложений в</w:t>
      </w:r>
      <w:r w:rsidRPr="00A11ABB">
        <w:rPr>
          <w:spacing w:val="-2"/>
        </w:rPr>
        <w:t xml:space="preserve"> ВКР должен содержать текстовый и графический материал</w:t>
      </w:r>
    </w:p>
    <w:p w:rsidR="00B65D70" w:rsidRDefault="008945C5" w:rsidP="00B65D70">
      <w:pPr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Реализация проекта</w:t>
      </w:r>
    </w:p>
    <w:p w:rsidR="008945C5" w:rsidRPr="008470B5" w:rsidRDefault="008945C5" w:rsidP="008945C5">
      <w:pPr>
        <w:pStyle w:val="Default"/>
        <w:ind w:firstLine="567"/>
        <w:jc w:val="both"/>
      </w:pPr>
      <w:r w:rsidRPr="006F4845">
        <w:rPr>
          <w:iCs/>
        </w:rPr>
        <w:t>Реализация проекта</w:t>
      </w:r>
      <w:r w:rsidRPr="000421B8">
        <w:t xml:space="preserve"> включает в себя детальное описание порядка и условий внедр</w:t>
      </w:r>
      <w:r w:rsidRPr="000421B8">
        <w:t>е</w:t>
      </w:r>
      <w:r w:rsidRPr="000421B8">
        <w:t>ния разработанного веб-продукта в производственный цикл или рабочий процесс ко</w:t>
      </w:r>
      <w:r w:rsidRPr="000421B8">
        <w:t>н</w:t>
      </w:r>
      <w:r w:rsidRPr="000421B8">
        <w:t>кретной организации. Основная задача этой части заключается в демонстрации понимания студентами особенностей организации производственного процесса, правильного распр</w:t>
      </w:r>
      <w:r w:rsidRPr="000421B8">
        <w:t>е</w:t>
      </w:r>
      <w:r w:rsidRPr="000421B8">
        <w:t>деления ресурсов и временных рамок, необходимых для успешного запуска и эксплуат</w:t>
      </w:r>
      <w:r w:rsidRPr="000421B8">
        <w:t>а</w:t>
      </w:r>
      <w:r w:rsidRPr="000421B8">
        <w:t>ции веб-приложения.</w:t>
      </w:r>
    </w:p>
    <w:p w:rsidR="008945C5" w:rsidRPr="00702D79" w:rsidRDefault="008945C5" w:rsidP="00B65D70">
      <w:pPr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8945C5">
        <w:rPr>
          <w:rFonts w:ascii="Times New Roman" w:hAnsi="Times New Roman" w:cs="Times New Roman"/>
          <w:color w:val="000000"/>
          <w:sz w:val="24"/>
          <w:szCs w:val="24"/>
        </w:rPr>
        <w:t>Реализация проекта ВКР должен содержать</w:t>
      </w:r>
      <w:r w:rsidRPr="00A11ABB">
        <w:rPr>
          <w:rFonts w:ascii="Times New Roman" w:hAnsi="Times New Roman"/>
          <w:spacing w:val="-2"/>
          <w:sz w:val="24"/>
          <w:szCs w:val="24"/>
        </w:rPr>
        <w:t xml:space="preserve"> текстовый и графический материал</w:t>
      </w:r>
    </w:p>
    <w:p w:rsidR="008945C5" w:rsidRPr="00C72305" w:rsidRDefault="008945C5" w:rsidP="008945C5">
      <w:pPr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C72305">
        <w:rPr>
          <w:rFonts w:ascii="Times New Roman" w:hAnsi="Times New Roman"/>
          <w:b/>
          <w:i/>
          <w:sz w:val="24"/>
          <w:szCs w:val="24"/>
        </w:rPr>
        <w:t>Тестирование веб-приложения</w:t>
      </w:r>
    </w:p>
    <w:p w:rsidR="00B65D70" w:rsidRPr="00C72305" w:rsidRDefault="00C72305" w:rsidP="002711F4">
      <w:pPr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C72305">
        <w:rPr>
          <w:rFonts w:ascii="Times New Roman" w:hAnsi="Times New Roman"/>
          <w:spacing w:val="-2"/>
          <w:sz w:val="24"/>
          <w:szCs w:val="24"/>
        </w:rPr>
        <w:t xml:space="preserve">Тестирование веб-приложения в дипломе включает описание видов тестирования </w:t>
      </w:r>
      <w:r w:rsidRPr="00C72305">
        <w:rPr>
          <w:rFonts w:ascii="Times New Roman" w:hAnsi="Times New Roman"/>
          <w:spacing w:val="-2"/>
          <w:sz w:val="24"/>
          <w:szCs w:val="24"/>
        </w:rPr>
        <w:lastRenderedPageBreak/>
        <w:t xml:space="preserve">(функциональное, нагрузочное, </w:t>
      </w:r>
      <w:proofErr w:type="spellStart"/>
      <w:r w:rsidRPr="00C72305">
        <w:rPr>
          <w:rFonts w:ascii="Times New Roman" w:hAnsi="Times New Roman"/>
          <w:spacing w:val="-2"/>
          <w:sz w:val="24"/>
          <w:szCs w:val="24"/>
        </w:rPr>
        <w:t>юзабилити</w:t>
      </w:r>
      <w:proofErr w:type="spellEnd"/>
      <w:r w:rsidRPr="00C72305">
        <w:rPr>
          <w:rFonts w:ascii="Times New Roman" w:hAnsi="Times New Roman"/>
          <w:spacing w:val="-2"/>
          <w:sz w:val="24"/>
          <w:szCs w:val="24"/>
        </w:rPr>
        <w:t>, регрессионное и прочее), выбор инструментов и сред для тестирования, процедуру проведения тестов, фиксацию результатов и обнаруже</w:t>
      </w:r>
      <w:r w:rsidRPr="00C72305">
        <w:rPr>
          <w:rFonts w:ascii="Times New Roman" w:hAnsi="Times New Roman"/>
          <w:spacing w:val="-2"/>
          <w:sz w:val="24"/>
          <w:szCs w:val="24"/>
        </w:rPr>
        <w:t>н</w:t>
      </w:r>
      <w:r w:rsidRPr="00C72305">
        <w:rPr>
          <w:rFonts w:ascii="Times New Roman" w:hAnsi="Times New Roman"/>
          <w:spacing w:val="-2"/>
          <w:sz w:val="24"/>
          <w:szCs w:val="24"/>
        </w:rPr>
        <w:t>ных дефектов, а также выводы о качестве приложения и рекомендации по улучшению.</w:t>
      </w:r>
    </w:p>
    <w:p w:rsidR="003D59A6" w:rsidRDefault="00C72305" w:rsidP="00C72305">
      <w:pPr>
        <w:ind w:firstLine="709"/>
        <w:jc w:val="both"/>
      </w:pPr>
      <w:r w:rsidRPr="00C72305">
        <w:rPr>
          <w:rFonts w:ascii="Times New Roman" w:hAnsi="Times New Roman"/>
          <w:sz w:val="24"/>
          <w:szCs w:val="24"/>
        </w:rPr>
        <w:t xml:space="preserve">Тестирование веб-приложения </w:t>
      </w:r>
      <w:r w:rsidRPr="00C72305">
        <w:rPr>
          <w:rFonts w:ascii="Times New Roman" w:hAnsi="Times New Roman" w:cs="Times New Roman"/>
          <w:color w:val="000000"/>
          <w:sz w:val="24"/>
          <w:szCs w:val="24"/>
        </w:rPr>
        <w:t>ВКР должен содержать</w:t>
      </w:r>
      <w:r w:rsidRPr="00C72305">
        <w:rPr>
          <w:rFonts w:ascii="Times New Roman" w:hAnsi="Times New Roman"/>
          <w:spacing w:val="-2"/>
          <w:sz w:val="24"/>
          <w:szCs w:val="24"/>
        </w:rPr>
        <w:t xml:space="preserve"> текстовый и графический материал</w:t>
      </w:r>
    </w:p>
    <w:p w:rsidR="003D59A6" w:rsidRPr="005A4601" w:rsidRDefault="003D59A6" w:rsidP="002711F4">
      <w:pPr>
        <w:pStyle w:val="28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A4601">
        <w:rPr>
          <w:rFonts w:ascii="Times New Roman" w:hAnsi="Times New Roman"/>
          <w:b/>
          <w:i/>
          <w:sz w:val="24"/>
          <w:szCs w:val="24"/>
        </w:rPr>
        <w:t>Заключение</w:t>
      </w:r>
      <w:r w:rsidRPr="005A4601">
        <w:rPr>
          <w:rFonts w:ascii="Times New Roman" w:hAnsi="Times New Roman"/>
          <w:b/>
          <w:sz w:val="24"/>
          <w:szCs w:val="24"/>
        </w:rPr>
        <w:t>,</w:t>
      </w:r>
      <w:r w:rsidRPr="005A4601">
        <w:rPr>
          <w:rFonts w:ascii="Times New Roman" w:hAnsi="Times New Roman"/>
          <w:sz w:val="24"/>
          <w:szCs w:val="24"/>
        </w:rPr>
        <w:t xml:space="preserve"> рекомендации по использованию полученных результатов.</w:t>
      </w:r>
    </w:p>
    <w:p w:rsidR="003D59A6" w:rsidRDefault="003D59A6" w:rsidP="002711F4">
      <w:pPr>
        <w:pStyle w:val="Default"/>
        <w:ind w:firstLine="709"/>
        <w:jc w:val="both"/>
        <w:rPr>
          <w:color w:val="auto"/>
        </w:rPr>
      </w:pPr>
      <w:r w:rsidRPr="005A4601">
        <w:rPr>
          <w:b/>
          <w:i/>
          <w:color w:val="auto"/>
        </w:rPr>
        <w:t>Список использованных источников</w:t>
      </w:r>
      <w:r w:rsidRPr="005A4601">
        <w:rPr>
          <w:color w:val="auto"/>
        </w:rPr>
        <w:t xml:space="preserve"> должен включать все использованные при написании выпускной квалификационной работы источники, представленные в соотве</w:t>
      </w:r>
      <w:r w:rsidRPr="005A4601">
        <w:rPr>
          <w:color w:val="auto"/>
        </w:rPr>
        <w:t>т</w:t>
      </w:r>
      <w:r w:rsidRPr="005A4601">
        <w:rPr>
          <w:color w:val="auto"/>
        </w:rPr>
        <w:t>ствии с правилами библиографического описания.</w:t>
      </w:r>
    </w:p>
    <w:p w:rsidR="003D59A6" w:rsidRPr="005A4601" w:rsidRDefault="003D59A6" w:rsidP="002711F4">
      <w:pPr>
        <w:pStyle w:val="Default"/>
        <w:ind w:firstLine="709"/>
        <w:jc w:val="both"/>
        <w:rPr>
          <w:color w:val="auto"/>
        </w:rPr>
      </w:pPr>
      <w:r w:rsidRPr="005A4601">
        <w:rPr>
          <w:color w:val="auto"/>
        </w:rPr>
        <w:t xml:space="preserve">В </w:t>
      </w:r>
      <w:r w:rsidRPr="005A4601">
        <w:rPr>
          <w:b/>
          <w:i/>
          <w:color w:val="auto"/>
        </w:rPr>
        <w:t>приложениях</w:t>
      </w:r>
      <w:r w:rsidR="00491955">
        <w:rPr>
          <w:b/>
          <w:i/>
          <w:color w:val="auto"/>
        </w:rPr>
        <w:t xml:space="preserve"> </w:t>
      </w:r>
      <w:r w:rsidRPr="005A4601">
        <w:rPr>
          <w:color w:val="auto"/>
        </w:rPr>
        <w:t>к выпускной квалификационной работе могут приводиться обра</w:t>
      </w:r>
      <w:r w:rsidRPr="005A4601">
        <w:rPr>
          <w:color w:val="auto"/>
        </w:rPr>
        <w:t>з</w:t>
      </w:r>
      <w:r w:rsidRPr="005A4601">
        <w:rPr>
          <w:color w:val="auto"/>
        </w:rPr>
        <w:t>цы документов, таблицы показателей, графики, рисунки (со ссылкой по тексту), раскр</w:t>
      </w:r>
      <w:r w:rsidRPr="005A4601">
        <w:rPr>
          <w:color w:val="auto"/>
        </w:rPr>
        <w:t>ы</w:t>
      </w:r>
      <w:r w:rsidRPr="005A4601">
        <w:rPr>
          <w:color w:val="auto"/>
        </w:rPr>
        <w:t>вающие сущность темы или подтверждающие выводы и рекомендации</w:t>
      </w:r>
      <w:r w:rsidR="008945C5">
        <w:rPr>
          <w:color w:val="auto"/>
        </w:rPr>
        <w:t>, программный код</w:t>
      </w:r>
      <w:r w:rsidRPr="005A4601">
        <w:rPr>
          <w:color w:val="auto"/>
        </w:rPr>
        <w:t>.</w:t>
      </w:r>
    </w:p>
    <w:p w:rsidR="003D59A6" w:rsidRPr="005A4601" w:rsidRDefault="003D59A6" w:rsidP="002711F4">
      <w:pPr>
        <w:pStyle w:val="Default"/>
        <w:ind w:firstLine="709"/>
        <w:jc w:val="both"/>
        <w:rPr>
          <w:color w:val="auto"/>
        </w:rPr>
      </w:pPr>
      <w:r w:rsidRPr="005A4601">
        <w:rPr>
          <w:color w:val="auto"/>
        </w:rPr>
        <w:t>В приложения включаются справки организации об использовании или перспект</w:t>
      </w:r>
      <w:r w:rsidRPr="005A4601">
        <w:rPr>
          <w:color w:val="auto"/>
        </w:rPr>
        <w:t>и</w:t>
      </w:r>
      <w:r w:rsidRPr="005A4601">
        <w:rPr>
          <w:color w:val="auto"/>
        </w:rPr>
        <w:t>вах использования результатов выполнения выпускной квалификационной работы.</w:t>
      </w:r>
    </w:p>
    <w:p w:rsidR="003D59A6" w:rsidRDefault="003D59A6" w:rsidP="005A4601">
      <w:pPr>
        <w:pStyle w:val="Default"/>
        <w:ind w:firstLine="709"/>
        <w:jc w:val="both"/>
        <w:rPr>
          <w:i/>
          <w:color w:val="auto"/>
        </w:rPr>
      </w:pPr>
      <w:r w:rsidRPr="005A4601">
        <w:rPr>
          <w:i/>
          <w:color w:val="auto"/>
        </w:rPr>
        <w:t>Требования к объему и оформлению ВКР</w:t>
      </w:r>
    </w:p>
    <w:p w:rsidR="003D59A6" w:rsidRPr="005A4601" w:rsidRDefault="003D59A6" w:rsidP="005A4601">
      <w:pPr>
        <w:pStyle w:val="Default"/>
        <w:ind w:firstLine="709"/>
        <w:jc w:val="both"/>
        <w:rPr>
          <w:color w:val="auto"/>
        </w:rPr>
      </w:pPr>
      <w:r w:rsidRPr="005A4601">
        <w:rPr>
          <w:color w:val="auto"/>
        </w:rPr>
        <w:t xml:space="preserve">Максимальный объем ВКР до </w:t>
      </w:r>
      <w:r w:rsidR="002A18F5">
        <w:rPr>
          <w:color w:val="auto"/>
        </w:rPr>
        <w:t>3</w:t>
      </w:r>
      <w:r w:rsidRPr="005A4601">
        <w:rPr>
          <w:color w:val="auto"/>
        </w:rPr>
        <w:t>0-</w:t>
      </w:r>
      <w:r w:rsidR="002A18F5">
        <w:rPr>
          <w:color w:val="auto"/>
        </w:rPr>
        <w:t>4</w:t>
      </w:r>
      <w:r w:rsidRPr="005A4601">
        <w:rPr>
          <w:color w:val="auto"/>
        </w:rPr>
        <w:t xml:space="preserve">0 страниц при наборе шрифтом </w:t>
      </w:r>
      <w:proofErr w:type="spellStart"/>
      <w:r w:rsidRPr="005A4601">
        <w:rPr>
          <w:color w:val="auto"/>
        </w:rPr>
        <w:t>Times</w:t>
      </w:r>
      <w:proofErr w:type="spellEnd"/>
      <w:r w:rsidRPr="005A4601">
        <w:rPr>
          <w:color w:val="auto"/>
        </w:rPr>
        <w:t xml:space="preserve"> </w:t>
      </w:r>
      <w:proofErr w:type="spellStart"/>
      <w:r w:rsidRPr="005A4601">
        <w:rPr>
          <w:color w:val="auto"/>
        </w:rPr>
        <w:t>New</w:t>
      </w:r>
      <w:proofErr w:type="spellEnd"/>
      <w:r w:rsidRPr="005A4601">
        <w:rPr>
          <w:color w:val="auto"/>
        </w:rPr>
        <w:t xml:space="preserve"> </w:t>
      </w:r>
      <w:proofErr w:type="spellStart"/>
      <w:r w:rsidRPr="005A4601">
        <w:rPr>
          <w:color w:val="auto"/>
        </w:rPr>
        <w:t>Roman</w:t>
      </w:r>
      <w:proofErr w:type="spellEnd"/>
      <w:r w:rsidRPr="005A4601">
        <w:rPr>
          <w:color w:val="auto"/>
        </w:rPr>
        <w:t xml:space="preserve">, кегль 14, междустрочный интервал • полуторный, поля: левое - </w:t>
      </w:r>
      <w:smartTag w:uri="urn:schemas-microsoft-com:office:smarttags" w:element="metricconverter">
        <w:smartTagPr>
          <w:attr w:name="ProductID" w:val="2,5 см"/>
        </w:smartTagPr>
        <w:r w:rsidRPr="005A4601">
          <w:rPr>
            <w:color w:val="auto"/>
          </w:rPr>
          <w:t>2,5 см</w:t>
        </w:r>
      </w:smartTag>
      <w:r w:rsidRPr="005A4601">
        <w:rPr>
          <w:color w:val="auto"/>
        </w:rPr>
        <w:t xml:space="preserve">., остальные по </w:t>
      </w:r>
      <w:smartTag w:uri="urn:schemas-microsoft-com:office:smarttags" w:element="metricconverter">
        <w:smartTagPr>
          <w:attr w:name="ProductID" w:val="1,5 см"/>
        </w:smartTagPr>
        <w:r w:rsidRPr="005A4601">
          <w:rPr>
            <w:color w:val="auto"/>
          </w:rPr>
          <w:t>1,5 см</w:t>
        </w:r>
      </w:smartTag>
      <w:r w:rsidRPr="005A4601">
        <w:rPr>
          <w:color w:val="auto"/>
        </w:rPr>
        <w:t>. В случае необходимости основному тому ВКР может сопутствовать том прил</w:t>
      </w:r>
      <w:r w:rsidRPr="005A4601">
        <w:rPr>
          <w:color w:val="auto"/>
        </w:rPr>
        <w:t>о</w:t>
      </w:r>
      <w:r w:rsidRPr="005A4601">
        <w:rPr>
          <w:color w:val="auto"/>
        </w:rPr>
        <w:t xml:space="preserve">жений. </w:t>
      </w:r>
    </w:p>
    <w:p w:rsidR="003D59A6" w:rsidRPr="005A4601" w:rsidRDefault="003D59A6" w:rsidP="005A4601">
      <w:pPr>
        <w:pStyle w:val="Default"/>
        <w:ind w:firstLine="709"/>
        <w:jc w:val="both"/>
        <w:rPr>
          <w:color w:val="auto"/>
        </w:rPr>
      </w:pPr>
      <w:r w:rsidRPr="005A4601">
        <w:rPr>
          <w:color w:val="auto"/>
        </w:rPr>
        <w:t xml:space="preserve">Графическая часть ВКР выполняется с соблюдением соответствующих стандартов </w:t>
      </w:r>
      <w:r w:rsidR="008945C5">
        <w:rPr>
          <w:color w:val="auto"/>
        </w:rPr>
        <w:t xml:space="preserve">оформления иллюстративного материала, а также </w:t>
      </w:r>
      <w:r w:rsidRPr="005A4601">
        <w:rPr>
          <w:color w:val="auto"/>
        </w:rPr>
        <w:t xml:space="preserve">презентация, включающая </w:t>
      </w:r>
      <w:r w:rsidR="002A18F5">
        <w:rPr>
          <w:color w:val="auto"/>
        </w:rPr>
        <w:t>9</w:t>
      </w:r>
      <w:r w:rsidRPr="005A4601">
        <w:rPr>
          <w:color w:val="auto"/>
        </w:rPr>
        <w:t>-1</w:t>
      </w:r>
      <w:r w:rsidR="002A18F5">
        <w:rPr>
          <w:color w:val="auto"/>
        </w:rPr>
        <w:t>0</w:t>
      </w:r>
      <w:r w:rsidRPr="005A4601">
        <w:rPr>
          <w:color w:val="auto"/>
        </w:rPr>
        <w:t xml:space="preserve"> слайдов.</w:t>
      </w:r>
    </w:p>
    <w:p w:rsidR="003D59A6" w:rsidRPr="002711F4" w:rsidRDefault="003D59A6" w:rsidP="005A4601">
      <w:pPr>
        <w:pStyle w:val="Default"/>
        <w:ind w:firstLine="709"/>
        <w:jc w:val="both"/>
        <w:rPr>
          <w:color w:val="auto"/>
          <w:spacing w:val="-4"/>
        </w:rPr>
      </w:pPr>
      <w:r w:rsidRPr="002711F4">
        <w:rPr>
          <w:color w:val="auto"/>
          <w:spacing w:val="-4"/>
        </w:rPr>
        <w:t>ВКР сдается на защиту в переплетенном виде. Кроме основного текста, ВКР содержит в качестве обязательных составляющих задание на выполнение ВКР, отзыв руководителя.</w:t>
      </w:r>
    </w:p>
    <w:p w:rsidR="003D59A6" w:rsidRPr="00A11ABB" w:rsidRDefault="003D59A6" w:rsidP="005A4601">
      <w:pPr>
        <w:pStyle w:val="Default"/>
        <w:ind w:firstLine="709"/>
        <w:jc w:val="both"/>
        <w:rPr>
          <w:spacing w:val="-2"/>
        </w:rPr>
      </w:pPr>
      <w:r w:rsidRPr="00A11ABB">
        <w:rPr>
          <w:spacing w:val="-2"/>
        </w:rPr>
        <w:t>Текст ВКР должен быть тщательно отредактирован в соответствии с имеющимися стандартами на оформление текстовых документов, в нем должны отсутствовать орфогр</w:t>
      </w:r>
      <w:r w:rsidRPr="00A11ABB">
        <w:rPr>
          <w:spacing w:val="-2"/>
        </w:rPr>
        <w:t>а</w:t>
      </w:r>
      <w:r w:rsidRPr="00A11ABB">
        <w:rPr>
          <w:spacing w:val="-2"/>
        </w:rPr>
        <w:t>фические, синтаксические и стилистические ошибки. Особое внимание должно быть удел</w:t>
      </w:r>
      <w:r w:rsidRPr="00A11ABB">
        <w:rPr>
          <w:spacing w:val="-2"/>
        </w:rPr>
        <w:t>е</w:t>
      </w:r>
      <w:r w:rsidRPr="00A11ABB">
        <w:rPr>
          <w:spacing w:val="-2"/>
        </w:rPr>
        <w:t>но правильным ссылкам в тексте на использованные источники</w:t>
      </w:r>
      <w:r w:rsidRPr="00A11ABB">
        <w:rPr>
          <w:color w:val="0070C0"/>
          <w:spacing w:val="-2"/>
        </w:rPr>
        <w:t xml:space="preserve">. </w:t>
      </w:r>
      <w:r w:rsidRPr="00A11ABB">
        <w:rPr>
          <w:spacing w:val="-2"/>
        </w:rPr>
        <w:t>При работе над ВКР опр</w:t>
      </w:r>
      <w:r w:rsidRPr="00A11ABB">
        <w:rPr>
          <w:spacing w:val="-2"/>
        </w:rPr>
        <w:t>е</w:t>
      </w:r>
      <w:r w:rsidRPr="00A11ABB">
        <w:rPr>
          <w:spacing w:val="-2"/>
        </w:rPr>
        <w:t>деляются объект и предмет ВКР, круг рассматриваемых проблем. Проводится обзор и</w:t>
      </w:r>
      <w:r w:rsidRPr="00A11ABB">
        <w:rPr>
          <w:spacing w:val="-2"/>
        </w:rPr>
        <w:t>с</w:t>
      </w:r>
      <w:r w:rsidRPr="00A11ABB">
        <w:rPr>
          <w:spacing w:val="-2"/>
        </w:rPr>
        <w:t xml:space="preserve">пользуемых источников, обосновывается выбор применяемых методов, технологий и др. </w:t>
      </w:r>
    </w:p>
    <w:p w:rsidR="003D59A6" w:rsidRDefault="003D59A6" w:rsidP="008A284F">
      <w:pPr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3D59A6" w:rsidRDefault="003D59A6" w:rsidP="008A284F">
      <w:pPr>
        <w:spacing w:line="276" w:lineRule="auto"/>
        <w:ind w:firstLine="709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4</w:t>
      </w:r>
      <w:r w:rsidRPr="00135A67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. Требования к 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>практическому заданию</w:t>
      </w:r>
    </w:p>
    <w:p w:rsidR="003D59A6" w:rsidRPr="005A4601" w:rsidRDefault="003D59A6" w:rsidP="005A4601">
      <w:pPr>
        <w:ind w:firstLine="708"/>
        <w:jc w:val="both"/>
        <w:outlineLvl w:val="0"/>
        <w:rPr>
          <w:rFonts w:ascii="Times New Roman" w:hAnsi="Times New Roman"/>
          <w:sz w:val="24"/>
          <w:szCs w:val="24"/>
        </w:rPr>
      </w:pPr>
      <w:r w:rsidRPr="005A4601">
        <w:rPr>
          <w:rFonts w:ascii="Times New Roman" w:hAnsi="Times New Roman"/>
          <w:sz w:val="24"/>
          <w:szCs w:val="24"/>
        </w:rPr>
        <w:t xml:space="preserve">Практическое задание выполняется по форме демонстрационного экзамена </w:t>
      </w:r>
      <w:r w:rsidR="002A18F5">
        <w:rPr>
          <w:rFonts w:ascii="Times New Roman" w:hAnsi="Times New Roman"/>
          <w:sz w:val="24"/>
          <w:szCs w:val="24"/>
        </w:rPr>
        <w:t>в соо</w:t>
      </w:r>
      <w:r w:rsidR="002A18F5">
        <w:rPr>
          <w:rFonts w:ascii="Times New Roman" w:hAnsi="Times New Roman"/>
          <w:sz w:val="24"/>
          <w:szCs w:val="24"/>
        </w:rPr>
        <w:t>т</w:t>
      </w:r>
      <w:r w:rsidR="002A18F5">
        <w:rPr>
          <w:rFonts w:ascii="Times New Roman" w:hAnsi="Times New Roman"/>
          <w:sz w:val="24"/>
          <w:szCs w:val="24"/>
        </w:rPr>
        <w:t xml:space="preserve">ветствии с комплектом оценочных материалов КОД </w:t>
      </w:r>
      <w:r w:rsidR="008945C5">
        <w:rPr>
          <w:rFonts w:ascii="Times New Roman" w:hAnsi="Times New Roman"/>
          <w:sz w:val="24"/>
          <w:szCs w:val="24"/>
        </w:rPr>
        <w:t>09.02.09</w:t>
      </w:r>
      <w:r w:rsidR="002A18F5">
        <w:rPr>
          <w:rFonts w:ascii="Times New Roman" w:hAnsi="Times New Roman"/>
          <w:sz w:val="24"/>
          <w:szCs w:val="24"/>
        </w:rPr>
        <w:t>-2026</w:t>
      </w:r>
      <w:r w:rsidRPr="005A4601">
        <w:rPr>
          <w:rFonts w:ascii="Times New Roman" w:hAnsi="Times New Roman"/>
          <w:sz w:val="24"/>
          <w:szCs w:val="24"/>
        </w:rPr>
        <w:t>.</w:t>
      </w:r>
    </w:p>
    <w:p w:rsidR="003D59A6" w:rsidRDefault="003D59A6" w:rsidP="009E21BA">
      <w:pPr>
        <w:ind w:firstLine="709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bookmarkEnd w:id="2"/>
    <w:p w:rsidR="003D59A6" w:rsidRDefault="003D59A6" w:rsidP="00B84D6A">
      <w:pPr>
        <w:spacing w:after="200" w:line="276" w:lineRule="auto"/>
        <w:ind w:firstLine="709"/>
        <w:rPr>
          <w:rFonts w:ascii="Times New Roman" w:hAnsi="Times New Roman" w:cs="Times New Roman"/>
          <w:b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sz w:val="24"/>
          <w:szCs w:val="24"/>
          <w:lang w:eastAsia="en-US"/>
        </w:rPr>
        <w:t>5</w:t>
      </w:r>
      <w:r w:rsidRPr="00135A67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. Критерии оценивания </w:t>
      </w:r>
      <w:r>
        <w:rPr>
          <w:rFonts w:ascii="Times New Roman" w:hAnsi="Times New Roman" w:cs="Times New Roman"/>
          <w:b/>
          <w:sz w:val="24"/>
          <w:szCs w:val="24"/>
          <w:lang w:eastAsia="en-US"/>
        </w:rPr>
        <w:t>ГИА</w:t>
      </w:r>
    </w:p>
    <w:p w:rsidR="003D59A6" w:rsidRPr="00BA06B9" w:rsidRDefault="003D59A6" w:rsidP="00B84D6A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BA06B9">
        <w:rPr>
          <w:rFonts w:ascii="Times New Roman" w:hAnsi="Times New Roman"/>
          <w:sz w:val="24"/>
          <w:szCs w:val="24"/>
        </w:rPr>
        <w:t>Оценка результатов ГИА происходит в два этапа. На первом этапе оценивается р</w:t>
      </w:r>
      <w:r w:rsidRPr="00BA06B9">
        <w:rPr>
          <w:rFonts w:ascii="Times New Roman" w:hAnsi="Times New Roman"/>
          <w:sz w:val="24"/>
          <w:szCs w:val="24"/>
        </w:rPr>
        <w:t>е</w:t>
      </w:r>
      <w:r w:rsidRPr="00BA06B9">
        <w:rPr>
          <w:rFonts w:ascii="Times New Roman" w:hAnsi="Times New Roman"/>
          <w:sz w:val="24"/>
          <w:szCs w:val="24"/>
        </w:rPr>
        <w:t>зультаты практической работы по форме демонстрационного экзамена, а на втором – р</w:t>
      </w:r>
      <w:r w:rsidRPr="00BA06B9">
        <w:rPr>
          <w:rFonts w:ascii="Times New Roman" w:hAnsi="Times New Roman"/>
          <w:sz w:val="24"/>
          <w:szCs w:val="24"/>
        </w:rPr>
        <w:t>е</w:t>
      </w:r>
      <w:r w:rsidRPr="00BA06B9">
        <w:rPr>
          <w:rFonts w:ascii="Times New Roman" w:hAnsi="Times New Roman"/>
          <w:sz w:val="24"/>
          <w:szCs w:val="24"/>
        </w:rPr>
        <w:t xml:space="preserve">зультаты защиты ВКР. </w:t>
      </w:r>
    </w:p>
    <w:p w:rsidR="003D59A6" w:rsidRDefault="003D59A6" w:rsidP="00BA06B9">
      <w:pPr>
        <w:shd w:val="clear" w:color="auto" w:fill="FFFFFF"/>
        <w:tabs>
          <w:tab w:val="left" w:pos="845"/>
          <w:tab w:val="left" w:pos="2938"/>
          <w:tab w:val="left" w:pos="4805"/>
          <w:tab w:val="left" w:pos="6994"/>
          <w:tab w:val="left" w:pos="8323"/>
          <w:tab w:val="left" w:pos="8990"/>
        </w:tabs>
        <w:ind w:firstLine="573"/>
        <w:jc w:val="both"/>
        <w:rPr>
          <w:rFonts w:ascii="Times New Roman" w:hAnsi="Times New Roman"/>
          <w:sz w:val="24"/>
          <w:szCs w:val="24"/>
        </w:rPr>
      </w:pPr>
      <w:r w:rsidRPr="00BA06B9">
        <w:rPr>
          <w:rFonts w:ascii="Times New Roman" w:hAnsi="Times New Roman"/>
          <w:sz w:val="24"/>
          <w:szCs w:val="24"/>
        </w:rPr>
        <w:t>Оценка результатов практической работы по форме демонстрационного экзамена пр</w:t>
      </w:r>
      <w:r>
        <w:rPr>
          <w:rFonts w:ascii="Times New Roman" w:hAnsi="Times New Roman"/>
          <w:sz w:val="24"/>
          <w:szCs w:val="24"/>
        </w:rPr>
        <w:t>оводится по следующим критериям:</w:t>
      </w:r>
    </w:p>
    <w:p w:rsidR="0015586A" w:rsidRDefault="0015586A" w:rsidP="00BA06B9">
      <w:pPr>
        <w:shd w:val="clear" w:color="auto" w:fill="FFFFFF"/>
        <w:tabs>
          <w:tab w:val="left" w:pos="845"/>
          <w:tab w:val="left" w:pos="2938"/>
          <w:tab w:val="left" w:pos="4805"/>
          <w:tab w:val="left" w:pos="6994"/>
          <w:tab w:val="left" w:pos="8323"/>
          <w:tab w:val="left" w:pos="8990"/>
        </w:tabs>
        <w:ind w:firstLine="573"/>
        <w:jc w:val="both"/>
        <w:rPr>
          <w:rFonts w:ascii="Times New Roman" w:hAnsi="Times New Roman"/>
          <w:sz w:val="24"/>
          <w:szCs w:val="24"/>
        </w:rPr>
      </w:pPr>
    </w:p>
    <w:tbl>
      <w:tblPr>
        <w:tblW w:w="96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09"/>
        <w:gridCol w:w="5841"/>
        <w:gridCol w:w="1977"/>
      </w:tblGrid>
      <w:tr w:rsidR="00254311" w:rsidRPr="00254311" w:rsidTr="002711F4">
        <w:trPr>
          <w:trHeight w:val="323"/>
        </w:trPr>
        <w:tc>
          <w:tcPr>
            <w:tcW w:w="1809" w:type="dxa"/>
            <w:vMerge w:val="restart"/>
            <w:vAlign w:val="center"/>
          </w:tcPr>
          <w:p w:rsidR="00254311" w:rsidRPr="00254311" w:rsidRDefault="00254311" w:rsidP="00254311">
            <w:pPr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254311">
              <w:rPr>
                <w:rFonts w:ascii="Times New Roman" w:hAnsi="Times New Roman"/>
                <w:i/>
                <w:sz w:val="23"/>
                <w:szCs w:val="23"/>
              </w:rPr>
              <w:t>Оцениваемые</w:t>
            </w:r>
          </w:p>
          <w:p w:rsidR="00254311" w:rsidRPr="00254311" w:rsidRDefault="00254311" w:rsidP="00254311">
            <w:pPr>
              <w:jc w:val="center"/>
              <w:rPr>
                <w:i/>
                <w:sz w:val="23"/>
                <w:szCs w:val="23"/>
              </w:rPr>
            </w:pPr>
            <w:r w:rsidRPr="00254311">
              <w:rPr>
                <w:rFonts w:ascii="Times New Roman" w:hAnsi="Times New Roman"/>
                <w:i/>
                <w:sz w:val="23"/>
                <w:szCs w:val="23"/>
              </w:rPr>
              <w:t>компетенции</w:t>
            </w:r>
          </w:p>
        </w:tc>
        <w:tc>
          <w:tcPr>
            <w:tcW w:w="5841" w:type="dxa"/>
            <w:vMerge w:val="restart"/>
            <w:vAlign w:val="center"/>
          </w:tcPr>
          <w:p w:rsidR="00254311" w:rsidRPr="00254311" w:rsidRDefault="00254311" w:rsidP="00254311">
            <w:pPr>
              <w:jc w:val="center"/>
              <w:rPr>
                <w:rFonts w:ascii="Times New Roman" w:hAnsi="Times New Roman"/>
                <w:i/>
                <w:iCs/>
                <w:sz w:val="23"/>
                <w:szCs w:val="23"/>
              </w:rPr>
            </w:pPr>
            <w:r w:rsidRPr="00254311">
              <w:rPr>
                <w:rFonts w:ascii="Times New Roman" w:hAnsi="Times New Roman"/>
                <w:i/>
                <w:iCs/>
                <w:sz w:val="23"/>
                <w:szCs w:val="23"/>
              </w:rPr>
              <w:t>Критерии оценки</w:t>
            </w:r>
          </w:p>
          <w:p w:rsidR="00254311" w:rsidRPr="00254311" w:rsidRDefault="00254311" w:rsidP="00254311">
            <w:pPr>
              <w:jc w:val="center"/>
              <w:rPr>
                <w:i/>
                <w:sz w:val="23"/>
                <w:szCs w:val="23"/>
              </w:rPr>
            </w:pPr>
            <w:r w:rsidRPr="00254311">
              <w:rPr>
                <w:rFonts w:ascii="Times New Roman" w:hAnsi="Times New Roman"/>
                <w:i/>
                <w:iCs/>
                <w:sz w:val="23"/>
                <w:szCs w:val="23"/>
              </w:rPr>
              <w:t>компетенции</w:t>
            </w:r>
          </w:p>
        </w:tc>
        <w:tc>
          <w:tcPr>
            <w:tcW w:w="1977" w:type="dxa"/>
          </w:tcPr>
          <w:p w:rsidR="00254311" w:rsidRPr="00254311" w:rsidRDefault="00254311" w:rsidP="00254311">
            <w:pPr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254311">
              <w:rPr>
                <w:rFonts w:ascii="Times New Roman" w:hAnsi="Times New Roman"/>
                <w:i/>
                <w:sz w:val="23"/>
                <w:szCs w:val="23"/>
              </w:rPr>
              <w:t xml:space="preserve">Степень </w:t>
            </w:r>
            <w:proofErr w:type="spellStart"/>
            <w:r w:rsidRPr="00254311">
              <w:rPr>
                <w:rFonts w:ascii="Times New Roman" w:hAnsi="Times New Roman"/>
                <w:i/>
                <w:sz w:val="23"/>
                <w:szCs w:val="23"/>
              </w:rPr>
              <w:t>сфо</w:t>
            </w:r>
            <w:r w:rsidRPr="00254311">
              <w:rPr>
                <w:rFonts w:ascii="Times New Roman" w:hAnsi="Times New Roman"/>
                <w:i/>
                <w:sz w:val="23"/>
                <w:szCs w:val="23"/>
              </w:rPr>
              <w:t>р</w:t>
            </w:r>
            <w:r w:rsidRPr="00254311">
              <w:rPr>
                <w:rFonts w:ascii="Times New Roman" w:hAnsi="Times New Roman"/>
                <w:i/>
                <w:sz w:val="23"/>
                <w:szCs w:val="23"/>
              </w:rPr>
              <w:t>мированности</w:t>
            </w:r>
            <w:proofErr w:type="spellEnd"/>
          </w:p>
          <w:p w:rsidR="00254311" w:rsidRPr="00254311" w:rsidRDefault="00254311" w:rsidP="00254311">
            <w:pPr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254311">
              <w:rPr>
                <w:rFonts w:ascii="Times New Roman" w:hAnsi="Times New Roman"/>
                <w:i/>
                <w:sz w:val="23"/>
                <w:szCs w:val="23"/>
              </w:rPr>
              <w:t>компетенций</w:t>
            </w:r>
          </w:p>
        </w:tc>
      </w:tr>
      <w:tr w:rsidR="00254311" w:rsidRPr="00254311" w:rsidTr="002711F4">
        <w:trPr>
          <w:trHeight w:val="322"/>
        </w:trPr>
        <w:tc>
          <w:tcPr>
            <w:tcW w:w="1809" w:type="dxa"/>
            <w:vMerge/>
          </w:tcPr>
          <w:p w:rsidR="00254311" w:rsidRPr="00254311" w:rsidRDefault="00254311" w:rsidP="00254311">
            <w:pPr>
              <w:jc w:val="center"/>
              <w:rPr>
                <w:rFonts w:ascii="Times New Roman" w:hAnsi="Times New Roman"/>
                <w:b/>
                <w:i/>
                <w:sz w:val="23"/>
                <w:szCs w:val="23"/>
              </w:rPr>
            </w:pPr>
          </w:p>
        </w:tc>
        <w:tc>
          <w:tcPr>
            <w:tcW w:w="5841" w:type="dxa"/>
            <w:vMerge/>
          </w:tcPr>
          <w:p w:rsidR="00254311" w:rsidRPr="00254311" w:rsidRDefault="00254311" w:rsidP="00254311">
            <w:pPr>
              <w:jc w:val="center"/>
              <w:rPr>
                <w:rFonts w:ascii="Times New Roman" w:hAnsi="Times New Roman"/>
                <w:b/>
                <w:i/>
                <w:iCs/>
                <w:sz w:val="23"/>
                <w:szCs w:val="23"/>
              </w:rPr>
            </w:pPr>
          </w:p>
        </w:tc>
        <w:tc>
          <w:tcPr>
            <w:tcW w:w="1977" w:type="dxa"/>
            <w:vAlign w:val="center"/>
          </w:tcPr>
          <w:p w:rsidR="00254311" w:rsidRPr="00254311" w:rsidRDefault="00254311" w:rsidP="00254311">
            <w:pPr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254311">
              <w:rPr>
                <w:rFonts w:ascii="Times New Roman" w:hAnsi="Times New Roman"/>
                <w:b/>
                <w:i/>
                <w:sz w:val="23"/>
                <w:szCs w:val="23"/>
              </w:rPr>
              <w:t>Оценка</w:t>
            </w:r>
          </w:p>
          <w:p w:rsidR="00254311" w:rsidRPr="00254311" w:rsidRDefault="00254311" w:rsidP="00254311">
            <w:pPr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254311">
              <w:rPr>
                <w:rFonts w:ascii="Times New Roman" w:hAnsi="Times New Roman"/>
                <w:i/>
                <w:sz w:val="23"/>
                <w:szCs w:val="23"/>
              </w:rPr>
              <w:t xml:space="preserve">положительная </w:t>
            </w:r>
            <w:r w:rsidRPr="00254311">
              <w:rPr>
                <w:rFonts w:ascii="Times New Roman" w:hAnsi="Times New Roman"/>
                <w:b/>
                <w:sz w:val="23"/>
                <w:szCs w:val="23"/>
              </w:rPr>
              <w:t>(+/да</w:t>
            </w:r>
            <w:r w:rsidRPr="00254311">
              <w:rPr>
                <w:rFonts w:ascii="Times New Roman" w:hAnsi="Times New Roman"/>
                <w:sz w:val="23"/>
                <w:szCs w:val="23"/>
              </w:rPr>
              <w:t>)</w:t>
            </w:r>
            <w:r w:rsidRPr="00254311">
              <w:rPr>
                <w:rFonts w:ascii="Times New Roman" w:hAnsi="Times New Roman"/>
                <w:i/>
                <w:sz w:val="23"/>
                <w:szCs w:val="23"/>
              </w:rPr>
              <w:t>/</w:t>
            </w:r>
          </w:p>
          <w:p w:rsidR="00A12FD1" w:rsidRDefault="00254311" w:rsidP="00A12FD1">
            <w:pPr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254311">
              <w:rPr>
                <w:rFonts w:ascii="Times New Roman" w:hAnsi="Times New Roman"/>
                <w:i/>
                <w:sz w:val="23"/>
                <w:szCs w:val="23"/>
              </w:rPr>
              <w:t xml:space="preserve">отрицательная </w:t>
            </w:r>
          </w:p>
          <w:p w:rsidR="00254311" w:rsidRPr="00254311" w:rsidRDefault="00254311" w:rsidP="00A12FD1">
            <w:pPr>
              <w:jc w:val="center"/>
              <w:rPr>
                <w:rFonts w:ascii="Times New Roman" w:hAnsi="Times New Roman"/>
                <w:i/>
                <w:sz w:val="23"/>
                <w:szCs w:val="23"/>
              </w:rPr>
            </w:pPr>
            <w:r w:rsidRPr="00254311">
              <w:rPr>
                <w:rFonts w:ascii="Times New Roman" w:hAnsi="Times New Roman"/>
                <w:b/>
                <w:sz w:val="23"/>
                <w:szCs w:val="23"/>
              </w:rPr>
              <w:t>(-/нет</w:t>
            </w:r>
            <w:r w:rsidRPr="00254311">
              <w:rPr>
                <w:rFonts w:ascii="Times New Roman" w:hAnsi="Times New Roman"/>
                <w:sz w:val="23"/>
                <w:szCs w:val="23"/>
              </w:rPr>
              <w:t>)</w:t>
            </w:r>
          </w:p>
        </w:tc>
      </w:tr>
      <w:tr w:rsidR="00254311" w:rsidRPr="00254311" w:rsidTr="002711F4">
        <w:tc>
          <w:tcPr>
            <w:tcW w:w="1809" w:type="dxa"/>
          </w:tcPr>
          <w:p w:rsidR="00254311" w:rsidRPr="00254311" w:rsidRDefault="00254311" w:rsidP="002A18F5">
            <w:pPr>
              <w:shd w:val="clear" w:color="auto" w:fill="FFFFFF"/>
              <w:jc w:val="center"/>
              <w:rPr>
                <w:sz w:val="23"/>
                <w:szCs w:val="23"/>
              </w:rPr>
            </w:pPr>
            <w:r w:rsidRPr="00254311">
              <w:rPr>
                <w:rFonts w:ascii="Times New Roman" w:hAnsi="Times New Roman"/>
                <w:sz w:val="23"/>
                <w:szCs w:val="23"/>
              </w:rPr>
              <w:t>ПК</w:t>
            </w:r>
            <w:r w:rsidR="00AC2CEE">
              <w:rPr>
                <w:rFonts w:ascii="Times New Roman" w:hAnsi="Times New Roman"/>
                <w:sz w:val="23"/>
                <w:szCs w:val="23"/>
              </w:rPr>
              <w:t xml:space="preserve"> </w:t>
            </w:r>
            <w:r w:rsidR="002A18F5">
              <w:rPr>
                <w:rFonts w:ascii="Times New Roman" w:hAnsi="Times New Roman"/>
                <w:sz w:val="23"/>
                <w:szCs w:val="23"/>
              </w:rPr>
              <w:t>1</w:t>
            </w:r>
            <w:r w:rsidRPr="00254311">
              <w:rPr>
                <w:rFonts w:ascii="Times New Roman" w:hAnsi="Times New Roman"/>
                <w:sz w:val="23"/>
                <w:szCs w:val="23"/>
              </w:rPr>
              <w:t>.</w:t>
            </w:r>
            <w:r w:rsidR="002A18F5">
              <w:rPr>
                <w:rFonts w:ascii="Times New Roman" w:hAnsi="Times New Roman"/>
                <w:sz w:val="23"/>
                <w:szCs w:val="23"/>
              </w:rPr>
              <w:t>1, ПК 1.2, ПК 1.3</w:t>
            </w:r>
          </w:p>
        </w:tc>
        <w:tc>
          <w:tcPr>
            <w:tcW w:w="5841" w:type="dxa"/>
          </w:tcPr>
          <w:p w:rsidR="00254311" w:rsidRPr="00254311" w:rsidRDefault="00254311" w:rsidP="002711F4">
            <w:pPr>
              <w:shd w:val="clear" w:color="auto" w:fill="FFFFFF"/>
              <w:jc w:val="both"/>
              <w:rPr>
                <w:sz w:val="23"/>
                <w:szCs w:val="23"/>
              </w:rPr>
            </w:pPr>
            <w:r w:rsidRPr="00254311">
              <w:rPr>
                <w:rFonts w:ascii="Times New Roman" w:hAnsi="Times New Roman"/>
                <w:sz w:val="23"/>
                <w:szCs w:val="23"/>
              </w:rPr>
              <w:t>- проявляет эмоциональную устойчивость при выполн</w:t>
            </w:r>
            <w:r w:rsidRPr="00254311">
              <w:rPr>
                <w:rFonts w:ascii="Times New Roman" w:hAnsi="Times New Roman"/>
                <w:sz w:val="23"/>
                <w:szCs w:val="23"/>
              </w:rPr>
              <w:t>е</w:t>
            </w:r>
            <w:r w:rsidRPr="00254311">
              <w:rPr>
                <w:rFonts w:ascii="Times New Roman" w:hAnsi="Times New Roman"/>
                <w:sz w:val="23"/>
                <w:szCs w:val="23"/>
              </w:rPr>
              <w:t>нии работы;</w:t>
            </w:r>
          </w:p>
          <w:p w:rsidR="00254311" w:rsidRPr="00DE6342" w:rsidRDefault="00254311" w:rsidP="002711F4">
            <w:pPr>
              <w:jc w:val="both"/>
              <w:rPr>
                <w:rFonts w:ascii="Times New Roman" w:hAnsi="Times New Roman"/>
                <w:spacing w:val="-2"/>
                <w:sz w:val="23"/>
                <w:szCs w:val="23"/>
              </w:rPr>
            </w:pPr>
            <w:r w:rsidRPr="00DE6342">
              <w:rPr>
                <w:rFonts w:ascii="Times New Roman" w:hAnsi="Times New Roman"/>
                <w:spacing w:val="-2"/>
                <w:sz w:val="23"/>
                <w:szCs w:val="23"/>
              </w:rPr>
              <w:lastRenderedPageBreak/>
              <w:t>-выбирает способы решения задач профессиональной деятельности, применительно к различным контекстам;</w:t>
            </w:r>
          </w:p>
          <w:p w:rsidR="00254311" w:rsidRPr="00254311" w:rsidRDefault="00254311" w:rsidP="002711F4">
            <w:pPr>
              <w:jc w:val="both"/>
              <w:rPr>
                <w:sz w:val="23"/>
                <w:szCs w:val="23"/>
              </w:rPr>
            </w:pPr>
            <w:r w:rsidRPr="00254311">
              <w:rPr>
                <w:rFonts w:ascii="Times New Roman" w:hAnsi="Times New Roman"/>
                <w:sz w:val="23"/>
                <w:szCs w:val="23"/>
              </w:rPr>
              <w:t>- демонстрирует  понимание роли и места процесса  д</w:t>
            </w:r>
            <w:r w:rsidRPr="00254311">
              <w:rPr>
                <w:rFonts w:ascii="Times New Roman" w:hAnsi="Times New Roman"/>
                <w:sz w:val="23"/>
                <w:szCs w:val="23"/>
              </w:rPr>
              <w:t>и</w:t>
            </w:r>
            <w:r w:rsidRPr="00254311">
              <w:rPr>
                <w:rFonts w:ascii="Times New Roman" w:hAnsi="Times New Roman"/>
                <w:sz w:val="23"/>
                <w:szCs w:val="23"/>
              </w:rPr>
              <w:t>агностирования машин и механизмов;</w:t>
            </w:r>
          </w:p>
        </w:tc>
        <w:tc>
          <w:tcPr>
            <w:tcW w:w="1977" w:type="dxa"/>
          </w:tcPr>
          <w:p w:rsidR="00254311" w:rsidRPr="00254311" w:rsidRDefault="00254311" w:rsidP="00254311">
            <w:pPr>
              <w:jc w:val="center"/>
              <w:rPr>
                <w:sz w:val="23"/>
                <w:szCs w:val="23"/>
              </w:rPr>
            </w:pPr>
          </w:p>
        </w:tc>
      </w:tr>
      <w:tr w:rsidR="00254311" w:rsidRPr="00254311" w:rsidTr="002711F4">
        <w:tc>
          <w:tcPr>
            <w:tcW w:w="1809" w:type="dxa"/>
          </w:tcPr>
          <w:p w:rsidR="00254311" w:rsidRPr="00254311" w:rsidRDefault="002A18F5" w:rsidP="002A18F5">
            <w:pPr>
              <w:shd w:val="clear" w:color="auto" w:fill="FFFFFF"/>
              <w:jc w:val="center"/>
              <w:rPr>
                <w:sz w:val="23"/>
                <w:szCs w:val="23"/>
              </w:rPr>
            </w:pPr>
            <w:r w:rsidRPr="002A18F5">
              <w:rPr>
                <w:rFonts w:ascii="Times New Roman" w:hAnsi="Times New Roman"/>
                <w:sz w:val="23"/>
                <w:szCs w:val="23"/>
              </w:rPr>
              <w:lastRenderedPageBreak/>
              <w:t>ПК 1.4.</w:t>
            </w:r>
            <w:r w:rsidR="008945C5">
              <w:rPr>
                <w:rFonts w:ascii="Times New Roman" w:hAnsi="Times New Roman"/>
                <w:sz w:val="23"/>
                <w:szCs w:val="23"/>
              </w:rPr>
              <w:t xml:space="preserve"> ПК 1.5.</w:t>
            </w:r>
            <w:r w:rsidRPr="002A18F5">
              <w:rPr>
                <w:rFonts w:ascii="Times New Roman" w:hAnsi="Times New Roman"/>
                <w:sz w:val="23"/>
                <w:szCs w:val="23"/>
              </w:rPr>
              <w:t xml:space="preserve">; ПК 2.1.; ПК 2.2.; ПК </w:t>
            </w:r>
            <w:r w:rsidR="00AC2CEE">
              <w:rPr>
                <w:rFonts w:ascii="Times New Roman" w:hAnsi="Times New Roman"/>
                <w:sz w:val="23"/>
                <w:szCs w:val="23"/>
              </w:rPr>
              <w:t>2.3.;</w:t>
            </w:r>
            <w:r w:rsidR="008945C5">
              <w:rPr>
                <w:rFonts w:ascii="Times New Roman" w:hAnsi="Times New Roman"/>
                <w:sz w:val="23"/>
                <w:szCs w:val="23"/>
              </w:rPr>
              <w:t xml:space="preserve"> ПК 2.4., ПК 2.5.</w:t>
            </w:r>
            <w:r w:rsidR="00AC2CEE">
              <w:rPr>
                <w:rFonts w:ascii="Times New Roman" w:hAnsi="Times New Roman"/>
                <w:sz w:val="23"/>
                <w:szCs w:val="23"/>
              </w:rPr>
              <w:t xml:space="preserve"> ПК 3.1.; ПК 3.2.; ПК 3.3.</w:t>
            </w:r>
          </w:p>
        </w:tc>
        <w:tc>
          <w:tcPr>
            <w:tcW w:w="5841" w:type="dxa"/>
          </w:tcPr>
          <w:p w:rsidR="00254311" w:rsidRPr="00565B10" w:rsidRDefault="00254311" w:rsidP="002711F4">
            <w:pPr>
              <w:shd w:val="clear" w:color="auto" w:fill="FFFFFF"/>
              <w:jc w:val="both"/>
              <w:rPr>
                <w:spacing w:val="-6"/>
                <w:sz w:val="23"/>
                <w:szCs w:val="23"/>
              </w:rPr>
            </w:pPr>
            <w:r w:rsidRPr="00565B10">
              <w:rPr>
                <w:rFonts w:ascii="Times New Roman" w:hAnsi="Times New Roman"/>
                <w:spacing w:val="-6"/>
                <w:sz w:val="23"/>
                <w:szCs w:val="23"/>
              </w:rPr>
              <w:t>- предъявляет работу, оформленную в соответствии с о</w:t>
            </w:r>
            <w:r w:rsidRPr="00565B10">
              <w:rPr>
                <w:rFonts w:ascii="Times New Roman" w:hAnsi="Times New Roman"/>
                <w:spacing w:val="-6"/>
                <w:sz w:val="23"/>
                <w:szCs w:val="23"/>
              </w:rPr>
              <w:t>с</w:t>
            </w:r>
            <w:r w:rsidRPr="00565B10">
              <w:rPr>
                <w:rFonts w:ascii="Times New Roman" w:hAnsi="Times New Roman"/>
                <w:spacing w:val="-6"/>
                <w:sz w:val="23"/>
                <w:szCs w:val="23"/>
              </w:rPr>
              <w:t>новными требованиям оформления технической докуме</w:t>
            </w:r>
            <w:r w:rsidRPr="00565B10">
              <w:rPr>
                <w:rFonts w:ascii="Times New Roman" w:hAnsi="Times New Roman"/>
                <w:spacing w:val="-6"/>
                <w:sz w:val="23"/>
                <w:szCs w:val="23"/>
              </w:rPr>
              <w:t>н</w:t>
            </w:r>
            <w:r w:rsidRPr="00565B10">
              <w:rPr>
                <w:rFonts w:ascii="Times New Roman" w:hAnsi="Times New Roman"/>
                <w:spacing w:val="-6"/>
                <w:sz w:val="23"/>
                <w:szCs w:val="23"/>
              </w:rPr>
              <w:t>тации;</w:t>
            </w:r>
          </w:p>
          <w:p w:rsidR="00254311" w:rsidRPr="00254311" w:rsidRDefault="00254311" w:rsidP="002711F4">
            <w:pPr>
              <w:jc w:val="both"/>
              <w:rPr>
                <w:sz w:val="23"/>
                <w:szCs w:val="23"/>
              </w:rPr>
            </w:pPr>
            <w:r w:rsidRPr="00254311">
              <w:rPr>
                <w:rFonts w:ascii="Times New Roman" w:hAnsi="Times New Roman"/>
                <w:sz w:val="23"/>
                <w:szCs w:val="23"/>
              </w:rPr>
              <w:t>- решает профессиональную проблему в соответствии с нормативно-правовыми документами, регламентиру</w:t>
            </w:r>
            <w:r w:rsidRPr="00254311">
              <w:rPr>
                <w:rFonts w:ascii="Times New Roman" w:hAnsi="Times New Roman"/>
                <w:sz w:val="23"/>
                <w:szCs w:val="23"/>
              </w:rPr>
              <w:t>ю</w:t>
            </w:r>
            <w:r w:rsidRPr="00254311">
              <w:rPr>
                <w:rFonts w:ascii="Times New Roman" w:hAnsi="Times New Roman"/>
                <w:sz w:val="23"/>
                <w:szCs w:val="23"/>
              </w:rPr>
              <w:t>щими процесс диагностирования;</w:t>
            </w:r>
          </w:p>
        </w:tc>
        <w:tc>
          <w:tcPr>
            <w:tcW w:w="1977" w:type="dxa"/>
          </w:tcPr>
          <w:p w:rsidR="00254311" w:rsidRPr="00254311" w:rsidRDefault="00254311" w:rsidP="00254311">
            <w:pPr>
              <w:jc w:val="center"/>
              <w:rPr>
                <w:sz w:val="23"/>
                <w:szCs w:val="23"/>
              </w:rPr>
            </w:pPr>
          </w:p>
        </w:tc>
      </w:tr>
      <w:tr w:rsidR="00254311" w:rsidRPr="00254311" w:rsidTr="002711F4">
        <w:tc>
          <w:tcPr>
            <w:tcW w:w="1809" w:type="dxa"/>
          </w:tcPr>
          <w:p w:rsidR="00254311" w:rsidRPr="00C36DB8" w:rsidRDefault="002A18F5" w:rsidP="008945C5">
            <w:pPr>
              <w:shd w:val="clear" w:color="auto" w:fill="FFFFFF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8F5">
              <w:rPr>
                <w:rFonts w:ascii="Times New Roman" w:hAnsi="Times New Roman"/>
                <w:sz w:val="23"/>
                <w:szCs w:val="23"/>
              </w:rPr>
              <w:t>ПК 3.1.; ПК 3.2.; ПК 3.3.</w:t>
            </w:r>
            <w:r w:rsidR="008945C5">
              <w:rPr>
                <w:rFonts w:ascii="Times New Roman" w:hAnsi="Times New Roman"/>
                <w:sz w:val="23"/>
                <w:szCs w:val="23"/>
              </w:rPr>
              <w:t>; ПК 3.4.</w:t>
            </w:r>
            <w:r w:rsidRPr="002A18F5">
              <w:rPr>
                <w:rFonts w:ascii="Times New Roman" w:hAnsi="Times New Roman"/>
                <w:sz w:val="23"/>
                <w:szCs w:val="23"/>
              </w:rPr>
              <w:t xml:space="preserve"> </w:t>
            </w:r>
          </w:p>
        </w:tc>
        <w:tc>
          <w:tcPr>
            <w:tcW w:w="5841" w:type="dxa"/>
          </w:tcPr>
          <w:p w:rsidR="00254311" w:rsidRPr="00C36DB8" w:rsidRDefault="00254311" w:rsidP="002711F4">
            <w:pPr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C36DB8">
              <w:rPr>
                <w:rFonts w:ascii="Times New Roman" w:hAnsi="Times New Roman"/>
                <w:sz w:val="23"/>
                <w:szCs w:val="23"/>
              </w:rPr>
              <w:t>- осуществляет поиск, анализ и интерпретацию инфо</w:t>
            </w:r>
            <w:r w:rsidRPr="00C36DB8">
              <w:rPr>
                <w:rFonts w:ascii="Times New Roman" w:hAnsi="Times New Roman"/>
                <w:sz w:val="23"/>
                <w:szCs w:val="23"/>
              </w:rPr>
              <w:t>р</w:t>
            </w:r>
            <w:r w:rsidRPr="00C36DB8">
              <w:rPr>
                <w:rFonts w:ascii="Times New Roman" w:hAnsi="Times New Roman"/>
                <w:sz w:val="23"/>
                <w:szCs w:val="23"/>
              </w:rPr>
              <w:t>мации, необходимой для выполнения задач професси</w:t>
            </w:r>
            <w:r w:rsidRPr="00C36DB8">
              <w:rPr>
                <w:rFonts w:ascii="Times New Roman" w:hAnsi="Times New Roman"/>
                <w:sz w:val="23"/>
                <w:szCs w:val="23"/>
              </w:rPr>
              <w:t>о</w:t>
            </w:r>
            <w:r w:rsidRPr="00C36DB8">
              <w:rPr>
                <w:rFonts w:ascii="Times New Roman" w:hAnsi="Times New Roman"/>
                <w:sz w:val="23"/>
                <w:szCs w:val="23"/>
              </w:rPr>
              <w:t>нальной деятельности</w:t>
            </w:r>
          </w:p>
          <w:p w:rsidR="00254311" w:rsidRPr="00C36DB8" w:rsidRDefault="00254311" w:rsidP="002711F4">
            <w:pPr>
              <w:shd w:val="clear" w:color="auto" w:fill="FFFFFF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C36DB8">
              <w:rPr>
                <w:rFonts w:ascii="Times New Roman" w:hAnsi="Times New Roman"/>
                <w:sz w:val="23"/>
                <w:szCs w:val="23"/>
              </w:rPr>
              <w:t>- использует информационные технологии в професси</w:t>
            </w:r>
            <w:r w:rsidRPr="00C36DB8">
              <w:rPr>
                <w:rFonts w:ascii="Times New Roman" w:hAnsi="Times New Roman"/>
                <w:sz w:val="23"/>
                <w:szCs w:val="23"/>
              </w:rPr>
              <w:t>о</w:t>
            </w:r>
            <w:r w:rsidRPr="00C36DB8">
              <w:rPr>
                <w:rFonts w:ascii="Times New Roman" w:hAnsi="Times New Roman"/>
                <w:sz w:val="23"/>
                <w:szCs w:val="23"/>
              </w:rPr>
              <w:t xml:space="preserve">нальной деятельности; </w:t>
            </w:r>
          </w:p>
          <w:p w:rsidR="00254311" w:rsidRPr="00C36DB8" w:rsidRDefault="00254311" w:rsidP="002711F4">
            <w:pPr>
              <w:shd w:val="clear" w:color="auto" w:fill="FFFFFF"/>
              <w:jc w:val="both"/>
              <w:rPr>
                <w:sz w:val="23"/>
                <w:szCs w:val="23"/>
              </w:rPr>
            </w:pPr>
            <w:r w:rsidRPr="00C36DB8">
              <w:rPr>
                <w:rFonts w:ascii="Times New Roman" w:hAnsi="Times New Roman"/>
                <w:sz w:val="23"/>
                <w:szCs w:val="23"/>
              </w:rPr>
              <w:t>- демонстрирует знание основ организации процесса д</w:t>
            </w:r>
            <w:r w:rsidRPr="00C36DB8">
              <w:rPr>
                <w:rFonts w:ascii="Times New Roman" w:hAnsi="Times New Roman"/>
                <w:sz w:val="23"/>
                <w:szCs w:val="23"/>
              </w:rPr>
              <w:t>и</w:t>
            </w:r>
            <w:r w:rsidRPr="00C36DB8">
              <w:rPr>
                <w:rFonts w:ascii="Times New Roman" w:hAnsi="Times New Roman"/>
                <w:sz w:val="23"/>
                <w:szCs w:val="23"/>
              </w:rPr>
              <w:t>агностирования машин и оборудования;</w:t>
            </w:r>
          </w:p>
          <w:p w:rsidR="00254311" w:rsidRPr="00C36DB8" w:rsidRDefault="00254311" w:rsidP="002711F4">
            <w:pPr>
              <w:jc w:val="both"/>
              <w:rPr>
                <w:sz w:val="23"/>
                <w:szCs w:val="23"/>
              </w:rPr>
            </w:pPr>
            <w:r w:rsidRPr="00C36DB8">
              <w:rPr>
                <w:rFonts w:ascii="Times New Roman" w:hAnsi="Times New Roman"/>
                <w:sz w:val="23"/>
                <w:szCs w:val="23"/>
              </w:rPr>
              <w:t>- имеет представление о современных тенденциях ра</w:t>
            </w:r>
            <w:r w:rsidRPr="00C36DB8">
              <w:rPr>
                <w:rFonts w:ascii="Times New Roman" w:hAnsi="Times New Roman"/>
                <w:sz w:val="23"/>
                <w:szCs w:val="23"/>
              </w:rPr>
              <w:t>з</w:t>
            </w:r>
            <w:r w:rsidRPr="00C36DB8">
              <w:rPr>
                <w:rFonts w:ascii="Times New Roman" w:hAnsi="Times New Roman"/>
                <w:sz w:val="23"/>
                <w:szCs w:val="23"/>
              </w:rPr>
              <w:t>вития технологий проведения процесса диагностиров</w:t>
            </w:r>
            <w:r w:rsidRPr="00C36DB8">
              <w:rPr>
                <w:rFonts w:ascii="Times New Roman" w:hAnsi="Times New Roman"/>
                <w:sz w:val="23"/>
                <w:szCs w:val="23"/>
              </w:rPr>
              <w:t>а</w:t>
            </w:r>
            <w:r w:rsidRPr="00C36DB8">
              <w:rPr>
                <w:rFonts w:ascii="Times New Roman" w:hAnsi="Times New Roman"/>
                <w:sz w:val="23"/>
                <w:szCs w:val="23"/>
              </w:rPr>
              <w:t>ния;</w:t>
            </w:r>
          </w:p>
        </w:tc>
        <w:tc>
          <w:tcPr>
            <w:tcW w:w="1977" w:type="dxa"/>
          </w:tcPr>
          <w:p w:rsidR="00254311" w:rsidRPr="00254311" w:rsidRDefault="00254311" w:rsidP="00254311">
            <w:pPr>
              <w:jc w:val="center"/>
              <w:rPr>
                <w:sz w:val="23"/>
                <w:szCs w:val="23"/>
              </w:rPr>
            </w:pPr>
          </w:p>
        </w:tc>
      </w:tr>
      <w:tr w:rsidR="00254311" w:rsidRPr="00254311" w:rsidTr="002711F4">
        <w:tc>
          <w:tcPr>
            <w:tcW w:w="1809" w:type="dxa"/>
          </w:tcPr>
          <w:p w:rsidR="00254311" w:rsidRPr="00254311" w:rsidRDefault="00AC2CEE" w:rsidP="002A18F5">
            <w:pPr>
              <w:shd w:val="clear" w:color="auto" w:fill="FFFFFF"/>
              <w:jc w:val="center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ПК 1.1.; ПК 1.2.</w:t>
            </w:r>
            <w:r w:rsidR="002A18F5" w:rsidRPr="002A18F5">
              <w:rPr>
                <w:rFonts w:ascii="Times New Roman" w:hAnsi="Times New Roman"/>
                <w:sz w:val="23"/>
                <w:szCs w:val="23"/>
              </w:rPr>
              <w:t xml:space="preserve"> </w:t>
            </w:r>
          </w:p>
        </w:tc>
        <w:tc>
          <w:tcPr>
            <w:tcW w:w="5841" w:type="dxa"/>
          </w:tcPr>
          <w:p w:rsidR="00254311" w:rsidRPr="00254311" w:rsidRDefault="00DE6342" w:rsidP="002711F4">
            <w:pPr>
              <w:shd w:val="clear" w:color="auto" w:fill="FFFFFF"/>
              <w:jc w:val="both"/>
              <w:rPr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- </w:t>
            </w:r>
            <w:r w:rsidR="00254311" w:rsidRPr="00254311">
              <w:rPr>
                <w:rFonts w:ascii="Times New Roman" w:hAnsi="Times New Roman"/>
                <w:sz w:val="23"/>
                <w:szCs w:val="23"/>
              </w:rPr>
              <w:t>осуществляет сравнительный анализ различных точек зрения при выполнении практического задания по фо</w:t>
            </w:r>
            <w:r w:rsidR="00254311" w:rsidRPr="00254311">
              <w:rPr>
                <w:rFonts w:ascii="Times New Roman" w:hAnsi="Times New Roman"/>
                <w:sz w:val="23"/>
                <w:szCs w:val="23"/>
              </w:rPr>
              <w:t>р</w:t>
            </w:r>
            <w:r w:rsidR="00254311" w:rsidRPr="00254311">
              <w:rPr>
                <w:rFonts w:ascii="Times New Roman" w:hAnsi="Times New Roman"/>
                <w:sz w:val="23"/>
                <w:szCs w:val="23"/>
              </w:rPr>
              <w:t>ме демонстрационного экзамена;</w:t>
            </w:r>
          </w:p>
        </w:tc>
        <w:tc>
          <w:tcPr>
            <w:tcW w:w="1977" w:type="dxa"/>
          </w:tcPr>
          <w:p w:rsidR="00254311" w:rsidRPr="00254311" w:rsidRDefault="00254311" w:rsidP="00254311">
            <w:pPr>
              <w:jc w:val="center"/>
              <w:rPr>
                <w:sz w:val="23"/>
                <w:szCs w:val="23"/>
              </w:rPr>
            </w:pPr>
          </w:p>
        </w:tc>
      </w:tr>
      <w:tr w:rsidR="00254311" w:rsidRPr="00254311" w:rsidTr="002711F4">
        <w:tc>
          <w:tcPr>
            <w:tcW w:w="1809" w:type="dxa"/>
          </w:tcPr>
          <w:p w:rsidR="00254311" w:rsidRPr="00254311" w:rsidRDefault="002A18F5" w:rsidP="008945C5">
            <w:pPr>
              <w:shd w:val="clear" w:color="auto" w:fill="FFFFFF"/>
              <w:jc w:val="center"/>
              <w:rPr>
                <w:sz w:val="23"/>
                <w:szCs w:val="23"/>
              </w:rPr>
            </w:pPr>
            <w:r w:rsidRPr="002A18F5">
              <w:rPr>
                <w:rFonts w:ascii="Times New Roman" w:hAnsi="Times New Roman"/>
                <w:sz w:val="23"/>
                <w:szCs w:val="23"/>
              </w:rPr>
              <w:t xml:space="preserve">ПК 2.1.; ПК 2.2.; ПК 2.3.; ПК 3.1.; ПК 3.2.; ПК 3.3. </w:t>
            </w:r>
          </w:p>
        </w:tc>
        <w:tc>
          <w:tcPr>
            <w:tcW w:w="5841" w:type="dxa"/>
          </w:tcPr>
          <w:p w:rsidR="00254311" w:rsidRPr="00254311" w:rsidRDefault="00254311" w:rsidP="002711F4">
            <w:pPr>
              <w:shd w:val="clear" w:color="auto" w:fill="FFFFFF"/>
              <w:tabs>
                <w:tab w:val="left" w:pos="461"/>
              </w:tabs>
              <w:jc w:val="both"/>
              <w:rPr>
                <w:sz w:val="23"/>
                <w:szCs w:val="23"/>
              </w:rPr>
            </w:pPr>
            <w:r w:rsidRPr="00254311">
              <w:rPr>
                <w:rFonts w:ascii="Times New Roman" w:hAnsi="Times New Roman"/>
                <w:sz w:val="23"/>
                <w:szCs w:val="23"/>
              </w:rPr>
              <w:t>- обосновывает практическую значимость предлагаемых форм, методов, средств диагностирования машин и об</w:t>
            </w:r>
            <w:r w:rsidRPr="00254311">
              <w:rPr>
                <w:rFonts w:ascii="Times New Roman" w:hAnsi="Times New Roman"/>
                <w:sz w:val="23"/>
                <w:szCs w:val="23"/>
              </w:rPr>
              <w:t>о</w:t>
            </w:r>
            <w:r w:rsidRPr="00254311">
              <w:rPr>
                <w:rFonts w:ascii="Times New Roman" w:hAnsi="Times New Roman"/>
                <w:sz w:val="23"/>
                <w:szCs w:val="23"/>
              </w:rPr>
              <w:t>рудования;</w:t>
            </w:r>
          </w:p>
          <w:p w:rsidR="00254311" w:rsidRPr="00254311" w:rsidRDefault="00254311" w:rsidP="002711F4">
            <w:pPr>
              <w:shd w:val="clear" w:color="auto" w:fill="FFFFFF"/>
              <w:tabs>
                <w:tab w:val="left" w:pos="269"/>
              </w:tabs>
              <w:jc w:val="both"/>
              <w:rPr>
                <w:sz w:val="23"/>
                <w:szCs w:val="23"/>
              </w:rPr>
            </w:pPr>
            <w:r w:rsidRPr="00254311">
              <w:rPr>
                <w:rFonts w:ascii="Times New Roman" w:hAnsi="Times New Roman"/>
                <w:sz w:val="23"/>
                <w:szCs w:val="23"/>
              </w:rPr>
              <w:t>- характеризует новизну использованной технологии;</w:t>
            </w:r>
          </w:p>
        </w:tc>
        <w:tc>
          <w:tcPr>
            <w:tcW w:w="1977" w:type="dxa"/>
          </w:tcPr>
          <w:p w:rsidR="00254311" w:rsidRPr="00254311" w:rsidRDefault="00254311" w:rsidP="00254311">
            <w:pPr>
              <w:jc w:val="center"/>
              <w:rPr>
                <w:sz w:val="23"/>
                <w:szCs w:val="23"/>
              </w:rPr>
            </w:pPr>
          </w:p>
        </w:tc>
      </w:tr>
      <w:tr w:rsidR="00254311" w:rsidRPr="00254311" w:rsidTr="002711F4">
        <w:tc>
          <w:tcPr>
            <w:tcW w:w="1809" w:type="dxa"/>
          </w:tcPr>
          <w:p w:rsidR="00254311" w:rsidRPr="00254311" w:rsidRDefault="008945C5" w:rsidP="002A18F5">
            <w:pPr>
              <w:shd w:val="clear" w:color="auto" w:fill="FFFFFF"/>
              <w:jc w:val="center"/>
              <w:rPr>
                <w:rFonts w:ascii="Times New Roman" w:hAnsi="Times New Roman"/>
                <w:sz w:val="23"/>
                <w:szCs w:val="23"/>
              </w:rPr>
            </w:pPr>
            <w:r w:rsidRPr="002A18F5">
              <w:rPr>
                <w:rFonts w:ascii="Times New Roman" w:hAnsi="Times New Roman"/>
                <w:sz w:val="23"/>
                <w:szCs w:val="23"/>
              </w:rPr>
              <w:t xml:space="preserve">ПК </w:t>
            </w:r>
            <w:r>
              <w:rPr>
                <w:rFonts w:ascii="Times New Roman" w:hAnsi="Times New Roman"/>
                <w:sz w:val="23"/>
                <w:szCs w:val="23"/>
              </w:rPr>
              <w:t>2.3.; ПК 2.4., ПК 2.5. ПК 3.1.; ПК 3.2.; ПК 3.3.</w:t>
            </w:r>
          </w:p>
        </w:tc>
        <w:tc>
          <w:tcPr>
            <w:tcW w:w="5841" w:type="dxa"/>
          </w:tcPr>
          <w:p w:rsidR="00254311" w:rsidRPr="00254311" w:rsidRDefault="00254311" w:rsidP="002711F4">
            <w:pPr>
              <w:shd w:val="clear" w:color="auto" w:fill="FFFFFF"/>
              <w:tabs>
                <w:tab w:val="left" w:pos="619"/>
              </w:tabs>
              <w:jc w:val="both"/>
              <w:rPr>
                <w:sz w:val="23"/>
                <w:szCs w:val="23"/>
              </w:rPr>
            </w:pPr>
            <w:r w:rsidRPr="00254311">
              <w:rPr>
                <w:rFonts w:ascii="Times New Roman" w:hAnsi="Times New Roman"/>
                <w:sz w:val="23"/>
                <w:szCs w:val="23"/>
              </w:rPr>
              <w:t>- осуществляет самооценку деятельности и результатов (осознание и обобщение собственного уровня профе</w:t>
            </w:r>
            <w:r w:rsidRPr="00254311">
              <w:rPr>
                <w:rFonts w:ascii="Times New Roman" w:hAnsi="Times New Roman"/>
                <w:sz w:val="23"/>
                <w:szCs w:val="23"/>
              </w:rPr>
              <w:t>с</w:t>
            </w:r>
            <w:r w:rsidRPr="00254311">
              <w:rPr>
                <w:rFonts w:ascii="Times New Roman" w:hAnsi="Times New Roman"/>
                <w:sz w:val="23"/>
                <w:szCs w:val="23"/>
              </w:rPr>
              <w:t>сионального развития);</w:t>
            </w:r>
          </w:p>
          <w:p w:rsidR="00254311" w:rsidRPr="00254311" w:rsidRDefault="00254311" w:rsidP="002711F4">
            <w:pPr>
              <w:shd w:val="clear" w:color="auto" w:fill="FFFFFF"/>
              <w:tabs>
                <w:tab w:val="left" w:pos="461"/>
              </w:tabs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254311">
              <w:rPr>
                <w:rFonts w:ascii="Times New Roman" w:hAnsi="Times New Roman"/>
                <w:sz w:val="23"/>
                <w:szCs w:val="23"/>
              </w:rPr>
              <w:t>- оценивает собственные образовательные достижения в процессе формирования специалиста.</w:t>
            </w:r>
          </w:p>
        </w:tc>
        <w:tc>
          <w:tcPr>
            <w:tcW w:w="1977" w:type="dxa"/>
          </w:tcPr>
          <w:p w:rsidR="00254311" w:rsidRPr="00254311" w:rsidRDefault="00254311" w:rsidP="00254311">
            <w:pPr>
              <w:jc w:val="center"/>
              <w:rPr>
                <w:sz w:val="23"/>
                <w:szCs w:val="23"/>
              </w:rPr>
            </w:pPr>
          </w:p>
        </w:tc>
      </w:tr>
    </w:tbl>
    <w:p w:rsidR="00254311" w:rsidRDefault="00254311" w:rsidP="00B84D6A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D59A6" w:rsidRPr="00BA06B9" w:rsidRDefault="003D59A6" w:rsidP="00B84D6A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BA06B9">
        <w:rPr>
          <w:rFonts w:ascii="Times New Roman" w:hAnsi="Times New Roman"/>
          <w:sz w:val="24"/>
          <w:szCs w:val="24"/>
        </w:rPr>
        <w:t>Оценка ответа обучающегося на защите ВКР определяется в ходе заседания ГЭК. Решения ГЭК принимаются на закрытых заседаниях простым большинством голосов чл</w:t>
      </w:r>
      <w:r w:rsidRPr="00BA06B9">
        <w:rPr>
          <w:rFonts w:ascii="Times New Roman" w:hAnsi="Times New Roman"/>
          <w:sz w:val="24"/>
          <w:szCs w:val="24"/>
        </w:rPr>
        <w:t>е</w:t>
      </w:r>
      <w:r w:rsidRPr="00BA06B9">
        <w:rPr>
          <w:rFonts w:ascii="Times New Roman" w:hAnsi="Times New Roman"/>
          <w:sz w:val="24"/>
          <w:szCs w:val="24"/>
        </w:rPr>
        <w:t>нов комиссии, участвующих в заседании, при обязательном присутствии председателя комиссии или его заместителя (при наличии). При равном числе голосов голос председ</w:t>
      </w:r>
      <w:r w:rsidRPr="00BA06B9">
        <w:rPr>
          <w:rFonts w:ascii="Times New Roman" w:hAnsi="Times New Roman"/>
          <w:sz w:val="24"/>
          <w:szCs w:val="24"/>
        </w:rPr>
        <w:t>а</w:t>
      </w:r>
      <w:r w:rsidRPr="00BA06B9">
        <w:rPr>
          <w:rFonts w:ascii="Times New Roman" w:hAnsi="Times New Roman"/>
          <w:sz w:val="24"/>
          <w:szCs w:val="24"/>
        </w:rPr>
        <w:t>тельствующего на заседании ГЭК является решающим.</w:t>
      </w:r>
    </w:p>
    <w:p w:rsidR="003D59A6" w:rsidRPr="00B0468F" w:rsidRDefault="003D59A6" w:rsidP="00B84D6A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B0468F">
        <w:rPr>
          <w:rFonts w:ascii="Times New Roman" w:hAnsi="Times New Roman"/>
          <w:sz w:val="24"/>
          <w:szCs w:val="24"/>
        </w:rPr>
        <w:t>Результаты решения ГЭК определяются оценками «отлично», «хорошо», «удовл</w:t>
      </w:r>
      <w:r w:rsidRPr="00B0468F">
        <w:rPr>
          <w:rFonts w:ascii="Times New Roman" w:hAnsi="Times New Roman"/>
          <w:sz w:val="24"/>
          <w:szCs w:val="24"/>
        </w:rPr>
        <w:t>е</w:t>
      </w:r>
      <w:r w:rsidRPr="00B0468F">
        <w:rPr>
          <w:rFonts w:ascii="Times New Roman" w:hAnsi="Times New Roman"/>
          <w:sz w:val="24"/>
          <w:szCs w:val="24"/>
        </w:rPr>
        <w:t xml:space="preserve">творительно», «неудовлетворительно». Критерии оценивания защиты </w:t>
      </w:r>
      <w:r>
        <w:rPr>
          <w:rFonts w:ascii="Times New Roman" w:hAnsi="Times New Roman"/>
          <w:sz w:val="24"/>
          <w:szCs w:val="24"/>
        </w:rPr>
        <w:t>ВКР</w:t>
      </w:r>
      <w:r w:rsidRPr="00B84D6A">
        <w:rPr>
          <w:rFonts w:ascii="Times New Roman" w:hAnsi="Times New Roman"/>
          <w:sz w:val="24"/>
          <w:szCs w:val="24"/>
        </w:rPr>
        <w:t>:</w:t>
      </w:r>
    </w:p>
    <w:p w:rsidR="003D59A6" w:rsidRPr="00BA06B9" w:rsidRDefault="003D59A6" w:rsidP="00BA06B9">
      <w:pPr>
        <w:ind w:firstLine="72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1757"/>
        <w:gridCol w:w="7712"/>
      </w:tblGrid>
      <w:tr w:rsidR="003D59A6" w:rsidRPr="00BA06B9" w:rsidTr="00254311">
        <w:trPr>
          <w:tblHeader/>
        </w:trPr>
        <w:tc>
          <w:tcPr>
            <w:tcW w:w="928" w:type="pct"/>
          </w:tcPr>
          <w:p w:rsidR="003D59A6" w:rsidRPr="00BA06B9" w:rsidRDefault="003D59A6" w:rsidP="00471738">
            <w:pPr>
              <w:pStyle w:val="Default"/>
              <w:widowControl w:val="0"/>
              <w:jc w:val="center"/>
            </w:pPr>
            <w:r w:rsidRPr="00BA06B9">
              <w:t>Оценка</w:t>
            </w:r>
          </w:p>
        </w:tc>
        <w:tc>
          <w:tcPr>
            <w:tcW w:w="4072" w:type="pct"/>
          </w:tcPr>
          <w:p w:rsidR="003D59A6" w:rsidRPr="00BA06B9" w:rsidRDefault="003D59A6" w:rsidP="00254311">
            <w:pPr>
              <w:pStyle w:val="Default"/>
              <w:widowControl w:val="0"/>
              <w:jc w:val="center"/>
            </w:pPr>
            <w:r w:rsidRPr="00BA06B9">
              <w:t>Критерии оценки</w:t>
            </w:r>
          </w:p>
        </w:tc>
      </w:tr>
      <w:tr w:rsidR="003D59A6" w:rsidRPr="00BA06B9" w:rsidTr="00254311">
        <w:tc>
          <w:tcPr>
            <w:tcW w:w="928" w:type="pct"/>
          </w:tcPr>
          <w:p w:rsidR="003D59A6" w:rsidRPr="00BA06B9" w:rsidRDefault="003D59A6" w:rsidP="00254311">
            <w:pPr>
              <w:pStyle w:val="Default"/>
              <w:widowControl w:val="0"/>
              <w:ind w:left="220"/>
              <w:jc w:val="center"/>
            </w:pPr>
            <w:r w:rsidRPr="00BA06B9">
              <w:t>Оценка</w:t>
            </w:r>
          </w:p>
          <w:p w:rsidR="003D59A6" w:rsidRPr="00BA06B9" w:rsidRDefault="003D59A6" w:rsidP="00254311">
            <w:pPr>
              <w:pStyle w:val="Default"/>
              <w:widowControl w:val="0"/>
              <w:jc w:val="center"/>
            </w:pPr>
            <w:r w:rsidRPr="00BA06B9">
              <w:t>«отлично»</w:t>
            </w:r>
          </w:p>
        </w:tc>
        <w:tc>
          <w:tcPr>
            <w:tcW w:w="4072" w:type="pct"/>
          </w:tcPr>
          <w:p w:rsidR="003D59A6" w:rsidRPr="00BA06B9" w:rsidRDefault="003D59A6" w:rsidP="002543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6B9">
              <w:rPr>
                <w:rFonts w:ascii="Times New Roman" w:hAnsi="Times New Roman"/>
                <w:sz w:val="24"/>
                <w:szCs w:val="24"/>
              </w:rPr>
              <w:t>ВКР выполнена на актуальную тему, четко сформулиро</w:t>
            </w:r>
            <w:r w:rsidRPr="00BA06B9">
              <w:rPr>
                <w:rFonts w:ascii="Times New Roman" w:hAnsi="Times New Roman"/>
                <w:sz w:val="24"/>
                <w:szCs w:val="24"/>
              </w:rPr>
              <w:softHyphen/>
              <w:t>ваны цели и з</w:t>
            </w:r>
            <w:r w:rsidRPr="00BA06B9">
              <w:rPr>
                <w:rFonts w:ascii="Times New Roman" w:hAnsi="Times New Roman"/>
                <w:sz w:val="24"/>
                <w:szCs w:val="24"/>
              </w:rPr>
              <w:t>а</w:t>
            </w:r>
            <w:r w:rsidRPr="00BA06B9">
              <w:rPr>
                <w:rFonts w:ascii="Times New Roman" w:hAnsi="Times New Roman"/>
                <w:sz w:val="24"/>
                <w:szCs w:val="24"/>
              </w:rPr>
              <w:t>дачи проводимого исследо</w:t>
            </w:r>
            <w:r w:rsidRPr="00BA06B9">
              <w:rPr>
                <w:rFonts w:ascii="Times New Roman" w:hAnsi="Times New Roman"/>
                <w:sz w:val="24"/>
                <w:szCs w:val="24"/>
              </w:rPr>
              <w:softHyphen/>
              <w:t>вания. Выполнен глубокий анализ объекта и</w:t>
            </w:r>
            <w:r w:rsidRPr="00BA06B9">
              <w:rPr>
                <w:rFonts w:ascii="Times New Roman" w:hAnsi="Times New Roman"/>
                <w:sz w:val="24"/>
                <w:szCs w:val="24"/>
              </w:rPr>
              <w:t>с</w:t>
            </w:r>
            <w:r w:rsidRPr="00BA06B9">
              <w:rPr>
                <w:rFonts w:ascii="Times New Roman" w:hAnsi="Times New Roman"/>
                <w:sz w:val="24"/>
                <w:szCs w:val="24"/>
              </w:rPr>
              <w:t>следова</w:t>
            </w:r>
            <w:r w:rsidRPr="00BA06B9">
              <w:rPr>
                <w:rFonts w:ascii="Times New Roman" w:hAnsi="Times New Roman"/>
                <w:sz w:val="24"/>
                <w:szCs w:val="24"/>
              </w:rPr>
              <w:softHyphen/>
              <w:t>ния. Отмечается достоверность, оригинальность и но</w:t>
            </w:r>
            <w:r w:rsidRPr="00BA06B9">
              <w:rPr>
                <w:rFonts w:ascii="Times New Roman" w:hAnsi="Times New Roman"/>
                <w:sz w:val="24"/>
                <w:szCs w:val="24"/>
              </w:rPr>
              <w:softHyphen/>
              <w:t>визна выв</w:t>
            </w:r>
            <w:r w:rsidRPr="00BA06B9">
              <w:rPr>
                <w:rFonts w:ascii="Times New Roman" w:hAnsi="Times New Roman"/>
                <w:sz w:val="24"/>
                <w:szCs w:val="24"/>
              </w:rPr>
              <w:t>о</w:t>
            </w:r>
            <w:r w:rsidRPr="00BA06B9">
              <w:rPr>
                <w:rFonts w:ascii="Times New Roman" w:hAnsi="Times New Roman"/>
                <w:sz w:val="24"/>
                <w:szCs w:val="24"/>
              </w:rPr>
              <w:t>дов по теме исследования. В работе дано решение теоретической или практической задачи, имеющей существенное зна</w:t>
            </w:r>
            <w:r w:rsidRPr="00BA06B9">
              <w:rPr>
                <w:rFonts w:ascii="Times New Roman" w:hAnsi="Times New Roman"/>
                <w:sz w:val="24"/>
                <w:szCs w:val="24"/>
              </w:rPr>
              <w:softHyphen/>
              <w:t>чение для професси</w:t>
            </w:r>
            <w:r w:rsidRPr="00BA06B9">
              <w:rPr>
                <w:rFonts w:ascii="Times New Roman" w:hAnsi="Times New Roman"/>
                <w:sz w:val="24"/>
                <w:szCs w:val="24"/>
              </w:rPr>
              <w:t>о</w:t>
            </w:r>
            <w:r w:rsidRPr="00BA06B9">
              <w:rPr>
                <w:rFonts w:ascii="Times New Roman" w:hAnsi="Times New Roman"/>
                <w:sz w:val="24"/>
                <w:szCs w:val="24"/>
              </w:rPr>
              <w:t>нальной области. Отмечается стиль изложения результатов работы с ко</w:t>
            </w:r>
            <w:r w:rsidRPr="00BA06B9">
              <w:rPr>
                <w:rFonts w:ascii="Times New Roman" w:hAnsi="Times New Roman"/>
                <w:sz w:val="24"/>
                <w:szCs w:val="24"/>
              </w:rPr>
              <w:t>р</w:t>
            </w:r>
            <w:r w:rsidRPr="00BA06B9">
              <w:rPr>
                <w:rFonts w:ascii="Times New Roman" w:hAnsi="Times New Roman"/>
                <w:sz w:val="24"/>
                <w:szCs w:val="24"/>
              </w:rPr>
              <w:t>ректными ссылками на литературные источники. Презентация и доклад в полной мере отражают содержание ВКР, про</w:t>
            </w:r>
            <w:r w:rsidRPr="00BA06B9">
              <w:rPr>
                <w:rFonts w:ascii="Times New Roman" w:hAnsi="Times New Roman"/>
                <w:sz w:val="24"/>
                <w:szCs w:val="24"/>
              </w:rPr>
              <w:softHyphen/>
              <w:t>демонстрировано хорошее владение материалом ра</w:t>
            </w:r>
            <w:r w:rsidRPr="00BA06B9">
              <w:rPr>
                <w:rFonts w:ascii="Times New Roman" w:hAnsi="Times New Roman"/>
                <w:sz w:val="24"/>
                <w:szCs w:val="24"/>
              </w:rPr>
              <w:softHyphen/>
              <w:t>боты, уверенное, последовательное и логичное изложе</w:t>
            </w:r>
            <w:r w:rsidRPr="00BA06B9">
              <w:rPr>
                <w:rFonts w:ascii="Times New Roman" w:hAnsi="Times New Roman"/>
                <w:sz w:val="24"/>
                <w:szCs w:val="24"/>
              </w:rPr>
              <w:softHyphen/>
              <w:t>ние результатов исследования. Ответы на вопросы даны в полном объеме. Результаты исследования апро</w:t>
            </w:r>
            <w:r w:rsidRPr="00BA06B9">
              <w:rPr>
                <w:rFonts w:ascii="Times New Roman" w:hAnsi="Times New Roman"/>
                <w:sz w:val="24"/>
                <w:szCs w:val="24"/>
              </w:rPr>
              <w:softHyphen/>
              <w:t>бированы в выступлениях на ко</w:t>
            </w:r>
            <w:r w:rsidRPr="00BA06B9">
              <w:rPr>
                <w:rFonts w:ascii="Times New Roman" w:hAnsi="Times New Roman"/>
                <w:sz w:val="24"/>
                <w:szCs w:val="24"/>
              </w:rPr>
              <w:t>н</w:t>
            </w:r>
            <w:r w:rsidRPr="00BA06B9">
              <w:rPr>
                <w:rFonts w:ascii="Times New Roman" w:hAnsi="Times New Roman"/>
                <w:sz w:val="24"/>
                <w:szCs w:val="24"/>
              </w:rPr>
              <w:lastRenderedPageBreak/>
              <w:t>ференциях, семина</w:t>
            </w:r>
            <w:r w:rsidRPr="00BA06B9">
              <w:rPr>
                <w:rFonts w:ascii="Times New Roman" w:hAnsi="Times New Roman"/>
                <w:sz w:val="24"/>
                <w:szCs w:val="24"/>
              </w:rPr>
              <w:softHyphen/>
              <w:t>рах, имеются публикации в печати, результаты под</w:t>
            </w:r>
            <w:r w:rsidRPr="00BA06B9">
              <w:rPr>
                <w:rFonts w:ascii="Times New Roman" w:hAnsi="Times New Roman"/>
                <w:sz w:val="24"/>
                <w:szCs w:val="24"/>
              </w:rPr>
              <w:softHyphen/>
              <w:t>тверждены справкой о внедрении и т.д. Компетенции освоены на оценку «отлично».</w:t>
            </w:r>
          </w:p>
        </w:tc>
      </w:tr>
      <w:tr w:rsidR="003D59A6" w:rsidRPr="00BA06B9" w:rsidTr="00254311">
        <w:tc>
          <w:tcPr>
            <w:tcW w:w="928" w:type="pct"/>
          </w:tcPr>
          <w:p w:rsidR="003D59A6" w:rsidRPr="00BA06B9" w:rsidRDefault="003D59A6" w:rsidP="00471738">
            <w:pPr>
              <w:pStyle w:val="Default"/>
              <w:widowControl w:val="0"/>
              <w:jc w:val="center"/>
            </w:pPr>
            <w:r w:rsidRPr="00BA06B9">
              <w:lastRenderedPageBreak/>
              <w:t>Оценка</w:t>
            </w:r>
          </w:p>
          <w:p w:rsidR="003D59A6" w:rsidRPr="00BA06B9" w:rsidRDefault="003D59A6" w:rsidP="00471738">
            <w:pPr>
              <w:pStyle w:val="Default"/>
              <w:widowControl w:val="0"/>
              <w:jc w:val="center"/>
            </w:pPr>
            <w:r w:rsidRPr="00BA06B9">
              <w:t>«хорошо»</w:t>
            </w:r>
          </w:p>
        </w:tc>
        <w:tc>
          <w:tcPr>
            <w:tcW w:w="4072" w:type="pct"/>
          </w:tcPr>
          <w:p w:rsidR="003D59A6" w:rsidRPr="00BA06B9" w:rsidRDefault="003D59A6" w:rsidP="002543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6B9">
              <w:rPr>
                <w:rFonts w:ascii="Times New Roman" w:hAnsi="Times New Roman"/>
                <w:sz w:val="24"/>
                <w:szCs w:val="24"/>
              </w:rPr>
              <w:t>ВКР выполнена на актуальную тему, имеются незначи</w:t>
            </w:r>
            <w:r w:rsidRPr="00BA06B9">
              <w:rPr>
                <w:rFonts w:ascii="Times New Roman" w:hAnsi="Times New Roman"/>
                <w:sz w:val="24"/>
                <w:szCs w:val="24"/>
              </w:rPr>
              <w:softHyphen/>
              <w:t>тельные замечания по формулировке целей и задач проводимого исследования. Анализ об</w:t>
            </w:r>
            <w:r w:rsidRPr="00BA06B9">
              <w:rPr>
                <w:rFonts w:ascii="Times New Roman" w:hAnsi="Times New Roman"/>
                <w:sz w:val="24"/>
                <w:szCs w:val="24"/>
              </w:rPr>
              <w:t>ъ</w:t>
            </w:r>
            <w:r w:rsidRPr="00BA06B9">
              <w:rPr>
                <w:rFonts w:ascii="Times New Roman" w:hAnsi="Times New Roman"/>
                <w:sz w:val="24"/>
                <w:szCs w:val="24"/>
              </w:rPr>
              <w:t>екта исследова</w:t>
            </w:r>
            <w:r w:rsidRPr="00BA06B9">
              <w:rPr>
                <w:rFonts w:ascii="Times New Roman" w:hAnsi="Times New Roman"/>
                <w:sz w:val="24"/>
                <w:szCs w:val="24"/>
              </w:rPr>
              <w:softHyphen/>
              <w:t>ния выполнен недостаточно глубоко. Достоверность, ор</w:t>
            </w:r>
            <w:r w:rsidRPr="00BA06B9">
              <w:rPr>
                <w:rFonts w:ascii="Times New Roman" w:hAnsi="Times New Roman"/>
                <w:sz w:val="24"/>
                <w:szCs w:val="24"/>
              </w:rPr>
              <w:t>и</w:t>
            </w:r>
            <w:r w:rsidRPr="00BA06B9">
              <w:rPr>
                <w:rFonts w:ascii="Times New Roman" w:hAnsi="Times New Roman"/>
                <w:sz w:val="24"/>
                <w:szCs w:val="24"/>
              </w:rPr>
              <w:t>гинальность и новизна выводов имеют ряд незначи</w:t>
            </w:r>
            <w:r w:rsidRPr="00BA06B9">
              <w:rPr>
                <w:rFonts w:ascii="Times New Roman" w:hAnsi="Times New Roman"/>
                <w:sz w:val="24"/>
                <w:szCs w:val="24"/>
              </w:rPr>
              <w:softHyphen/>
              <w:t>тельных замечаний. В работе дано частичное решение теоретической или практической задачи, имеющей зна</w:t>
            </w:r>
            <w:r w:rsidRPr="00BA06B9">
              <w:rPr>
                <w:rFonts w:ascii="Times New Roman" w:hAnsi="Times New Roman"/>
                <w:sz w:val="24"/>
                <w:szCs w:val="24"/>
              </w:rPr>
              <w:softHyphen/>
              <w:t>чение для профессиональной области</w:t>
            </w:r>
            <w:r w:rsidRPr="00BA06B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 w:rsidRPr="00BA06B9">
              <w:rPr>
                <w:rFonts w:ascii="Times New Roman" w:hAnsi="Times New Roman"/>
                <w:sz w:val="24"/>
                <w:szCs w:val="24"/>
              </w:rPr>
              <w:t>Имеются незна</w:t>
            </w:r>
            <w:r w:rsidRPr="00BA06B9">
              <w:rPr>
                <w:rFonts w:ascii="Times New Roman" w:hAnsi="Times New Roman"/>
                <w:sz w:val="24"/>
                <w:szCs w:val="24"/>
              </w:rPr>
              <w:softHyphen/>
              <w:t>чительные замечания к научности стиля изложения ре</w:t>
            </w:r>
            <w:r w:rsidRPr="00BA06B9">
              <w:rPr>
                <w:rFonts w:ascii="Times New Roman" w:hAnsi="Times New Roman"/>
                <w:sz w:val="24"/>
                <w:szCs w:val="24"/>
              </w:rPr>
              <w:softHyphen/>
              <w:t>зультатов и/или к корректности ссылок на источники. Имеются незначительные замечания к презентации и/или докладу по теме ВКР. Были допущены незначи</w:t>
            </w:r>
            <w:r w:rsidRPr="00BA06B9">
              <w:rPr>
                <w:rFonts w:ascii="Times New Roman" w:hAnsi="Times New Roman"/>
                <w:sz w:val="24"/>
                <w:szCs w:val="24"/>
              </w:rPr>
              <w:softHyphen/>
              <w:t>тельные неточности при изложении результатов ВКР, не искажающие основного содержания работы. Ответы даны не полностью и/или с н</w:t>
            </w:r>
            <w:r w:rsidRPr="00BA06B9">
              <w:rPr>
                <w:rFonts w:ascii="Times New Roman" w:hAnsi="Times New Roman"/>
                <w:sz w:val="24"/>
                <w:szCs w:val="24"/>
              </w:rPr>
              <w:t>е</w:t>
            </w:r>
            <w:r w:rsidRPr="00BA06B9">
              <w:rPr>
                <w:rFonts w:ascii="Times New Roman" w:hAnsi="Times New Roman"/>
                <w:sz w:val="24"/>
                <w:szCs w:val="24"/>
              </w:rPr>
              <w:t>большими погрешно</w:t>
            </w:r>
            <w:r w:rsidRPr="00BA06B9">
              <w:rPr>
                <w:rFonts w:ascii="Times New Roman" w:hAnsi="Times New Roman"/>
                <w:sz w:val="24"/>
                <w:szCs w:val="24"/>
              </w:rPr>
              <w:softHyphen/>
              <w:t>стями. Результаты исследования подготавливаются для обсуждения на конференциях, семинарах, или гото</w:t>
            </w:r>
            <w:r w:rsidRPr="00BA06B9">
              <w:rPr>
                <w:rFonts w:ascii="Times New Roman" w:hAnsi="Times New Roman"/>
                <w:sz w:val="24"/>
                <w:szCs w:val="24"/>
              </w:rPr>
              <w:softHyphen/>
              <w:t>вятся к публик</w:t>
            </w:r>
            <w:r w:rsidRPr="00BA06B9">
              <w:rPr>
                <w:rFonts w:ascii="Times New Roman" w:hAnsi="Times New Roman"/>
                <w:sz w:val="24"/>
                <w:szCs w:val="24"/>
              </w:rPr>
              <w:t>а</w:t>
            </w:r>
            <w:r w:rsidRPr="00BA06B9">
              <w:rPr>
                <w:rFonts w:ascii="Times New Roman" w:hAnsi="Times New Roman"/>
                <w:sz w:val="24"/>
                <w:szCs w:val="24"/>
              </w:rPr>
              <w:t>ции в печати, к внедрению и т.д. Компетенции освоены на оценку «х</w:t>
            </w:r>
            <w:r w:rsidRPr="00BA06B9">
              <w:rPr>
                <w:rFonts w:ascii="Times New Roman" w:hAnsi="Times New Roman"/>
                <w:sz w:val="24"/>
                <w:szCs w:val="24"/>
              </w:rPr>
              <w:t>о</w:t>
            </w:r>
            <w:r w:rsidRPr="00BA06B9">
              <w:rPr>
                <w:rFonts w:ascii="Times New Roman" w:hAnsi="Times New Roman"/>
                <w:sz w:val="24"/>
                <w:szCs w:val="24"/>
              </w:rPr>
              <w:t>рошо».</w:t>
            </w:r>
          </w:p>
        </w:tc>
      </w:tr>
      <w:tr w:rsidR="003D59A6" w:rsidRPr="00BA06B9" w:rsidTr="00254311">
        <w:tc>
          <w:tcPr>
            <w:tcW w:w="928" w:type="pct"/>
          </w:tcPr>
          <w:p w:rsidR="003D59A6" w:rsidRPr="00BA06B9" w:rsidRDefault="003D59A6" w:rsidP="004B73CC">
            <w:pPr>
              <w:pStyle w:val="Default"/>
              <w:widowControl w:val="0"/>
              <w:jc w:val="center"/>
            </w:pPr>
            <w:r w:rsidRPr="00BA06B9">
              <w:t>Оценка</w:t>
            </w:r>
          </w:p>
          <w:p w:rsidR="003D59A6" w:rsidRPr="00BA06B9" w:rsidRDefault="003D59A6" w:rsidP="00471738">
            <w:pPr>
              <w:pStyle w:val="Default"/>
              <w:widowControl w:val="0"/>
              <w:jc w:val="center"/>
            </w:pPr>
            <w:r w:rsidRPr="00BA06B9">
              <w:t>«удовлетвор</w:t>
            </w:r>
            <w:r w:rsidRPr="00BA06B9">
              <w:t>и</w:t>
            </w:r>
            <w:r w:rsidRPr="00BA06B9">
              <w:t>тельно»</w:t>
            </w:r>
          </w:p>
        </w:tc>
        <w:tc>
          <w:tcPr>
            <w:tcW w:w="4072" w:type="pct"/>
          </w:tcPr>
          <w:p w:rsidR="003D59A6" w:rsidRPr="00BA06B9" w:rsidRDefault="003D59A6" w:rsidP="002543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6B9">
              <w:rPr>
                <w:rFonts w:ascii="Times New Roman" w:hAnsi="Times New Roman"/>
                <w:sz w:val="24"/>
                <w:szCs w:val="24"/>
              </w:rPr>
              <w:t>Актуальность темы ВКР вызывает сомнения. Цели и задачи ВКР сфо</w:t>
            </w:r>
            <w:r w:rsidRPr="00BA06B9">
              <w:rPr>
                <w:rFonts w:ascii="Times New Roman" w:hAnsi="Times New Roman"/>
                <w:sz w:val="24"/>
                <w:szCs w:val="24"/>
              </w:rPr>
              <w:t>р</w:t>
            </w:r>
            <w:r w:rsidRPr="00BA06B9">
              <w:rPr>
                <w:rFonts w:ascii="Times New Roman" w:hAnsi="Times New Roman"/>
                <w:sz w:val="24"/>
                <w:szCs w:val="24"/>
              </w:rPr>
              <w:t>мулированы с существенными заме</w:t>
            </w:r>
            <w:r w:rsidRPr="00BA06B9">
              <w:rPr>
                <w:rFonts w:ascii="Times New Roman" w:hAnsi="Times New Roman"/>
                <w:sz w:val="24"/>
                <w:szCs w:val="24"/>
              </w:rPr>
              <w:softHyphen/>
              <w:t>чаниями, не достаточно четко. Нет увязки сущности темы с наиболее значимыми направлениями решения рассматриваемой проблемы. Достоверность, ориги</w:t>
            </w:r>
            <w:r w:rsidRPr="00BA06B9">
              <w:rPr>
                <w:rFonts w:ascii="Times New Roman" w:hAnsi="Times New Roman"/>
                <w:sz w:val="24"/>
                <w:szCs w:val="24"/>
              </w:rPr>
              <w:softHyphen/>
              <w:t>нальность и новизна выводов по полученным результа</w:t>
            </w:r>
            <w:r w:rsidRPr="00BA06B9">
              <w:rPr>
                <w:rFonts w:ascii="Times New Roman" w:hAnsi="Times New Roman"/>
                <w:sz w:val="24"/>
                <w:szCs w:val="24"/>
              </w:rPr>
              <w:softHyphen/>
              <w:t>там вызывает серьезные замечания. В работе рассмот</w:t>
            </w:r>
            <w:r w:rsidRPr="00BA06B9">
              <w:rPr>
                <w:rFonts w:ascii="Times New Roman" w:hAnsi="Times New Roman"/>
                <w:sz w:val="24"/>
                <w:szCs w:val="24"/>
              </w:rPr>
              <w:softHyphen/>
              <w:t>рены только направления решения задачи, полученные результаты носят общий характер или недостаточно аргументированы. Имеются серьезные замечания к стилю изложения результатов работы и/или к коррект</w:t>
            </w:r>
            <w:r w:rsidRPr="00BA06B9">
              <w:rPr>
                <w:rFonts w:ascii="Times New Roman" w:hAnsi="Times New Roman"/>
                <w:sz w:val="24"/>
                <w:szCs w:val="24"/>
              </w:rPr>
              <w:softHyphen/>
              <w:t>ности ссылок на источники. Имеются существенные з</w:t>
            </w:r>
            <w:r w:rsidRPr="00BA06B9">
              <w:rPr>
                <w:rFonts w:ascii="Times New Roman" w:hAnsi="Times New Roman"/>
                <w:sz w:val="24"/>
                <w:szCs w:val="24"/>
              </w:rPr>
              <w:t>а</w:t>
            </w:r>
            <w:r w:rsidRPr="00BA06B9">
              <w:rPr>
                <w:rFonts w:ascii="Times New Roman" w:hAnsi="Times New Roman"/>
                <w:sz w:val="24"/>
                <w:szCs w:val="24"/>
              </w:rPr>
              <w:t>мечания к качеству презентации и/или доклада по теме ВКР. Были доп</w:t>
            </w:r>
            <w:r w:rsidRPr="00BA06B9">
              <w:rPr>
                <w:rFonts w:ascii="Times New Roman" w:hAnsi="Times New Roman"/>
                <w:sz w:val="24"/>
                <w:szCs w:val="24"/>
              </w:rPr>
              <w:t>у</w:t>
            </w:r>
            <w:r w:rsidRPr="00BA06B9">
              <w:rPr>
                <w:rFonts w:ascii="Times New Roman" w:hAnsi="Times New Roman"/>
                <w:sz w:val="24"/>
                <w:szCs w:val="24"/>
              </w:rPr>
              <w:t>щены значительные неточности при изложении материала, влияющие на суть понима</w:t>
            </w:r>
            <w:r w:rsidRPr="00BA06B9">
              <w:rPr>
                <w:rFonts w:ascii="Times New Roman" w:hAnsi="Times New Roman"/>
                <w:sz w:val="24"/>
                <w:szCs w:val="24"/>
              </w:rPr>
              <w:softHyphen/>
              <w:t>ния основного содержания ВКР, нарушена логичность изл</w:t>
            </w:r>
            <w:r w:rsidRPr="00BA06B9">
              <w:rPr>
                <w:rFonts w:ascii="Times New Roman" w:hAnsi="Times New Roman"/>
                <w:sz w:val="24"/>
                <w:szCs w:val="24"/>
              </w:rPr>
              <w:t>о</w:t>
            </w:r>
            <w:r w:rsidRPr="00BA06B9">
              <w:rPr>
                <w:rFonts w:ascii="Times New Roman" w:hAnsi="Times New Roman"/>
                <w:sz w:val="24"/>
                <w:szCs w:val="24"/>
              </w:rPr>
              <w:t>жения. Ответы на вопросы являются неполными, с серьезными погре</w:t>
            </w:r>
            <w:r w:rsidRPr="00BA06B9">
              <w:rPr>
                <w:rFonts w:ascii="Times New Roman" w:hAnsi="Times New Roman"/>
                <w:sz w:val="24"/>
                <w:szCs w:val="24"/>
              </w:rPr>
              <w:t>ш</w:t>
            </w:r>
            <w:r w:rsidRPr="00BA06B9">
              <w:rPr>
                <w:rFonts w:ascii="Times New Roman" w:hAnsi="Times New Roman"/>
                <w:sz w:val="24"/>
                <w:szCs w:val="24"/>
              </w:rPr>
              <w:t>ностями. Результаты исследований не планируются к публикации, до</w:t>
            </w:r>
            <w:r w:rsidRPr="00BA06B9">
              <w:rPr>
                <w:rFonts w:ascii="Times New Roman" w:hAnsi="Times New Roman"/>
                <w:sz w:val="24"/>
                <w:szCs w:val="24"/>
              </w:rPr>
              <w:t>к</w:t>
            </w:r>
            <w:r w:rsidRPr="00BA06B9">
              <w:rPr>
                <w:rFonts w:ascii="Times New Roman" w:hAnsi="Times New Roman"/>
                <w:sz w:val="24"/>
                <w:szCs w:val="24"/>
              </w:rPr>
              <w:t>ладу на конферен</w:t>
            </w:r>
            <w:r w:rsidRPr="00BA06B9">
              <w:rPr>
                <w:rFonts w:ascii="Times New Roman" w:hAnsi="Times New Roman"/>
                <w:sz w:val="24"/>
                <w:szCs w:val="24"/>
              </w:rPr>
              <w:softHyphen/>
              <w:t>циях, семинарах, для внедрения. Компетенции освоены на оценку «удовлетворительно».</w:t>
            </w:r>
          </w:p>
        </w:tc>
      </w:tr>
      <w:tr w:rsidR="003D59A6" w:rsidRPr="00BA06B9" w:rsidTr="00254311">
        <w:tc>
          <w:tcPr>
            <w:tcW w:w="928" w:type="pct"/>
          </w:tcPr>
          <w:p w:rsidR="003D59A6" w:rsidRPr="00BA06B9" w:rsidRDefault="003D59A6" w:rsidP="00B84D6A">
            <w:pPr>
              <w:pStyle w:val="Default"/>
              <w:widowControl w:val="0"/>
              <w:jc w:val="center"/>
            </w:pPr>
            <w:r w:rsidRPr="00BA06B9">
              <w:t>Оценка</w:t>
            </w:r>
          </w:p>
          <w:p w:rsidR="003D59A6" w:rsidRPr="00BA06B9" w:rsidRDefault="003D59A6" w:rsidP="00DE6342">
            <w:pPr>
              <w:pStyle w:val="Default"/>
              <w:widowControl w:val="0"/>
              <w:jc w:val="center"/>
            </w:pPr>
            <w:r w:rsidRPr="00BA06B9">
              <w:t>«неудовлетв</w:t>
            </w:r>
            <w:r w:rsidRPr="00BA06B9">
              <w:t>о</w:t>
            </w:r>
            <w:r w:rsidRPr="00BA06B9">
              <w:t>рительно»</w:t>
            </w:r>
          </w:p>
        </w:tc>
        <w:tc>
          <w:tcPr>
            <w:tcW w:w="4072" w:type="pct"/>
          </w:tcPr>
          <w:p w:rsidR="003D59A6" w:rsidRPr="00BA06B9" w:rsidRDefault="003D59A6" w:rsidP="0025431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6B9">
              <w:rPr>
                <w:rFonts w:ascii="Times New Roman" w:hAnsi="Times New Roman"/>
                <w:sz w:val="24"/>
                <w:szCs w:val="24"/>
              </w:rPr>
              <w:t>Цели и задачи ВКР не соответствуют утвержденной теме работы и не раскрывают сущности проводимого исследования. Достоверность р</w:t>
            </w:r>
            <w:r w:rsidRPr="00BA06B9">
              <w:rPr>
                <w:rFonts w:ascii="Times New Roman" w:hAnsi="Times New Roman"/>
                <w:sz w:val="24"/>
                <w:szCs w:val="24"/>
              </w:rPr>
              <w:t>е</w:t>
            </w:r>
            <w:r w:rsidRPr="00BA06B9">
              <w:rPr>
                <w:rFonts w:ascii="Times New Roman" w:hAnsi="Times New Roman"/>
                <w:sz w:val="24"/>
                <w:szCs w:val="24"/>
              </w:rPr>
              <w:t>зультатов ставится под сомнение, оригинальность и новизна результатов отсутствует. Результаты не представляют практической ценности. Ссы</w:t>
            </w:r>
            <w:r w:rsidRPr="00BA06B9">
              <w:rPr>
                <w:rFonts w:ascii="Times New Roman" w:hAnsi="Times New Roman"/>
                <w:sz w:val="24"/>
                <w:szCs w:val="24"/>
              </w:rPr>
              <w:t>л</w:t>
            </w:r>
            <w:r w:rsidRPr="00BA06B9">
              <w:rPr>
                <w:rFonts w:ascii="Times New Roman" w:hAnsi="Times New Roman"/>
                <w:sz w:val="24"/>
                <w:szCs w:val="24"/>
              </w:rPr>
              <w:t>ки на источники некорректны. Презентация и/или доклад не отражает сути выпускной работы. Не продемонстрировано владение материалом работы. Ответы на вопросы не даны. Компетенции освоены на оценку «неудовлетворительно».</w:t>
            </w:r>
          </w:p>
        </w:tc>
      </w:tr>
    </w:tbl>
    <w:p w:rsidR="003D59A6" w:rsidRDefault="003D59A6" w:rsidP="00A11ABB">
      <w:pPr>
        <w:spacing w:before="120" w:after="200"/>
        <w:ind w:firstLine="709"/>
        <w:rPr>
          <w:rFonts w:ascii="Times New Roman" w:hAnsi="Times New Roman" w:cs="Times New Roman"/>
          <w:sz w:val="24"/>
          <w:szCs w:val="24"/>
          <w:lang w:eastAsia="en-US"/>
        </w:rPr>
      </w:pPr>
      <w:r w:rsidRPr="00135A67">
        <w:rPr>
          <w:rFonts w:ascii="Times New Roman" w:hAnsi="Times New Roman" w:cs="Times New Roman"/>
          <w:sz w:val="24"/>
          <w:szCs w:val="24"/>
          <w:lang w:eastAsia="en-US"/>
        </w:rPr>
        <w:t xml:space="preserve">Члены государственной </w:t>
      </w:r>
      <w:r w:rsidR="00B84D6A" w:rsidRPr="00B91C23">
        <w:rPr>
          <w:rFonts w:ascii="Times New Roman" w:hAnsi="Times New Roman" w:cs="Times New Roman"/>
          <w:sz w:val="24"/>
          <w:szCs w:val="24"/>
          <w:lang w:eastAsia="en-US"/>
        </w:rPr>
        <w:t>экзаменационной</w:t>
      </w:r>
      <w:r w:rsidRPr="00135A67">
        <w:rPr>
          <w:rFonts w:ascii="Times New Roman" w:hAnsi="Times New Roman" w:cs="Times New Roman"/>
          <w:sz w:val="24"/>
          <w:szCs w:val="24"/>
          <w:lang w:eastAsia="en-US"/>
        </w:rPr>
        <w:t xml:space="preserve"> комиссии могут вынести рекомендации по внедрению и публикации результатов защищенных ВКР.</w:t>
      </w:r>
    </w:p>
    <w:p w:rsidR="003D59A6" w:rsidRPr="00135A67" w:rsidRDefault="003D59A6" w:rsidP="009E21BA">
      <w:pPr>
        <w:spacing w:after="200" w:line="276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35A67">
        <w:rPr>
          <w:rFonts w:ascii="Times New Roman" w:hAnsi="Times New Roman" w:cs="Times New Roman"/>
          <w:b/>
          <w:sz w:val="24"/>
          <w:szCs w:val="24"/>
          <w:lang w:eastAsia="en-US"/>
        </w:rPr>
        <w:t>6.</w:t>
      </w:r>
      <w:r w:rsidR="0015249C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</w:t>
      </w:r>
      <w:r w:rsidRPr="00135A67">
        <w:rPr>
          <w:rFonts w:ascii="Times New Roman" w:hAnsi="Times New Roman" w:cs="Times New Roman"/>
          <w:b/>
          <w:sz w:val="24"/>
          <w:szCs w:val="24"/>
          <w:lang w:eastAsia="en-US"/>
        </w:rPr>
        <w:t>Фонд оценочных средств</w:t>
      </w:r>
    </w:p>
    <w:p w:rsidR="003D59A6" w:rsidRPr="00DE6342" w:rsidRDefault="00A12FD1" w:rsidP="00A12FD1">
      <w:pPr>
        <w:spacing w:after="200" w:line="276" w:lineRule="auto"/>
        <w:ind w:firstLine="709"/>
        <w:rPr>
          <w:rFonts w:ascii="Times New Roman" w:hAnsi="Times New Roman" w:cs="Times New Roman"/>
          <w:b/>
          <w:iCs/>
          <w:sz w:val="24"/>
          <w:szCs w:val="24"/>
          <w:lang w:eastAsia="en-US"/>
        </w:rPr>
      </w:pPr>
      <w:r w:rsidRPr="00DE6342">
        <w:rPr>
          <w:rFonts w:ascii="Times New Roman" w:hAnsi="Times New Roman" w:cs="Times New Roman"/>
          <w:b/>
          <w:iCs/>
          <w:sz w:val="24"/>
          <w:szCs w:val="24"/>
          <w:lang w:eastAsia="en-US"/>
        </w:rPr>
        <w:t>Оценочное средство № 1.</w:t>
      </w:r>
      <w:r w:rsidR="003D59A6" w:rsidRPr="00DE6342">
        <w:rPr>
          <w:rFonts w:ascii="Times New Roman" w:hAnsi="Times New Roman" w:cs="Times New Roman"/>
          <w:b/>
          <w:iCs/>
          <w:sz w:val="24"/>
          <w:szCs w:val="24"/>
          <w:lang w:eastAsia="en-US"/>
        </w:rPr>
        <w:t xml:space="preserve"> Текущий контроль подготовки ВКР и доклада</w:t>
      </w:r>
    </w:p>
    <w:p w:rsidR="003D59A6" w:rsidRPr="00D52C1F" w:rsidRDefault="003D59A6" w:rsidP="00D11722">
      <w:pPr>
        <w:ind w:firstLine="709"/>
        <w:jc w:val="both"/>
        <w:rPr>
          <w:rStyle w:val="21"/>
          <w:rFonts w:cs="Times New Roman"/>
          <w:sz w:val="24"/>
          <w:szCs w:val="24"/>
          <w:u w:val="none"/>
          <w:lang w:eastAsia="en-US"/>
        </w:rPr>
      </w:pPr>
      <w:r w:rsidRPr="00D52C1F">
        <w:rPr>
          <w:rStyle w:val="21"/>
          <w:rFonts w:cs="Times New Roman"/>
          <w:sz w:val="24"/>
          <w:szCs w:val="24"/>
          <w:u w:val="none"/>
          <w:lang w:eastAsia="en-US"/>
        </w:rPr>
        <w:t xml:space="preserve">По ходу выполнения </w:t>
      </w:r>
      <w:r w:rsidRPr="00D52C1F">
        <w:rPr>
          <w:rStyle w:val="21"/>
          <w:rFonts w:cs="Times New Roman"/>
          <w:b/>
          <w:sz w:val="24"/>
          <w:szCs w:val="24"/>
          <w:u w:val="none"/>
          <w:lang w:eastAsia="en-US"/>
        </w:rPr>
        <w:t>ВКР</w:t>
      </w:r>
      <w:r w:rsidRPr="00D52C1F">
        <w:rPr>
          <w:rStyle w:val="21"/>
          <w:rFonts w:cs="Times New Roman"/>
          <w:sz w:val="24"/>
          <w:szCs w:val="24"/>
          <w:u w:val="none"/>
          <w:lang w:eastAsia="en-US"/>
        </w:rPr>
        <w:t xml:space="preserve">, содержание которой должно соответствовать ФГОС </w:t>
      </w:r>
      <w:r w:rsidRPr="00D52C1F">
        <w:rPr>
          <w:rFonts w:ascii="Times New Roman" w:hAnsi="Times New Roman" w:cs="Times New Roman"/>
          <w:sz w:val="24"/>
          <w:szCs w:val="24"/>
          <w:lang w:eastAsia="en-US"/>
        </w:rPr>
        <w:t xml:space="preserve">по специальности </w:t>
      </w:r>
      <w:r w:rsidR="008945C5">
        <w:rPr>
          <w:rFonts w:ascii="Times New Roman" w:hAnsi="Times New Roman" w:cs="Times New Roman"/>
          <w:sz w:val="24"/>
          <w:szCs w:val="24"/>
          <w:lang w:eastAsia="en-US"/>
        </w:rPr>
        <w:t>09.02.09 Веб-разработка</w:t>
      </w:r>
      <w:r w:rsidRPr="00A11ABB">
        <w:rPr>
          <w:rFonts w:ascii="Times New Roman" w:hAnsi="Times New Roman" w:cs="Times New Roman"/>
          <w:sz w:val="24"/>
          <w:szCs w:val="24"/>
          <w:lang w:eastAsia="en-US"/>
        </w:rPr>
        <w:t>, обучающийся</w:t>
      </w:r>
      <w:r w:rsidR="00491955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D52C1F">
        <w:rPr>
          <w:rStyle w:val="21"/>
          <w:rFonts w:cs="Times New Roman"/>
          <w:sz w:val="24"/>
          <w:szCs w:val="24"/>
          <w:u w:val="none"/>
          <w:lang w:eastAsia="en-US"/>
        </w:rPr>
        <w:t xml:space="preserve">обязан проходить </w:t>
      </w:r>
      <w:r w:rsidRPr="00D52C1F">
        <w:rPr>
          <w:rStyle w:val="25"/>
          <w:color w:val="000000"/>
          <w:sz w:val="24"/>
          <w:szCs w:val="24"/>
          <w:lang w:eastAsia="en-US"/>
        </w:rPr>
        <w:t>текущий ко</w:t>
      </w:r>
      <w:r w:rsidRPr="00D52C1F">
        <w:rPr>
          <w:rStyle w:val="25"/>
          <w:color w:val="000000"/>
          <w:sz w:val="24"/>
          <w:szCs w:val="24"/>
          <w:lang w:eastAsia="en-US"/>
        </w:rPr>
        <w:t>н</w:t>
      </w:r>
      <w:r w:rsidRPr="00D52C1F">
        <w:rPr>
          <w:rStyle w:val="25"/>
          <w:color w:val="000000"/>
          <w:sz w:val="24"/>
          <w:szCs w:val="24"/>
          <w:lang w:eastAsia="en-US"/>
        </w:rPr>
        <w:lastRenderedPageBreak/>
        <w:t xml:space="preserve">троль, </w:t>
      </w:r>
      <w:r w:rsidRPr="00D52C1F">
        <w:rPr>
          <w:rStyle w:val="21"/>
          <w:rFonts w:cs="Times New Roman"/>
          <w:sz w:val="24"/>
          <w:szCs w:val="24"/>
          <w:u w:val="none"/>
          <w:lang w:eastAsia="en-US"/>
        </w:rPr>
        <w:t>согласно ут</w:t>
      </w:r>
      <w:r w:rsidRPr="00D52C1F">
        <w:rPr>
          <w:rStyle w:val="21"/>
          <w:rFonts w:cs="Times New Roman"/>
          <w:sz w:val="24"/>
          <w:szCs w:val="24"/>
          <w:u w:val="none"/>
          <w:lang w:eastAsia="en-US"/>
        </w:rPr>
        <w:softHyphen/>
        <w:t>вержденному индивидуальному графику подготовки работы.</w:t>
      </w:r>
    </w:p>
    <w:p w:rsidR="003D59A6" w:rsidRPr="00D52C1F" w:rsidRDefault="003D59A6" w:rsidP="00D11722">
      <w:pPr>
        <w:ind w:firstLine="709"/>
        <w:rPr>
          <w:rStyle w:val="21"/>
          <w:rFonts w:cs="Times New Roman"/>
          <w:sz w:val="24"/>
          <w:szCs w:val="24"/>
          <w:u w:val="none"/>
          <w:lang w:eastAsia="en-US"/>
        </w:rPr>
      </w:pPr>
      <w:r w:rsidRPr="00D52C1F">
        <w:rPr>
          <w:rStyle w:val="21"/>
          <w:rFonts w:cs="Times New Roman"/>
          <w:sz w:val="24"/>
          <w:szCs w:val="24"/>
          <w:u w:val="none"/>
          <w:lang w:eastAsia="en-US"/>
        </w:rPr>
        <w:t>Примерная тематика ВКР приведена в разделе 2 ФОС.</w:t>
      </w:r>
    </w:p>
    <w:p w:rsidR="003D59A6" w:rsidRPr="00D52C1F" w:rsidRDefault="003D59A6" w:rsidP="00D11722">
      <w:pPr>
        <w:pStyle w:val="210"/>
        <w:shd w:val="clear" w:color="auto" w:fill="auto"/>
        <w:spacing w:line="240" w:lineRule="auto"/>
        <w:ind w:firstLine="709"/>
        <w:jc w:val="both"/>
        <w:rPr>
          <w:rStyle w:val="21"/>
          <w:sz w:val="24"/>
          <w:szCs w:val="24"/>
          <w:u w:val="none"/>
        </w:rPr>
      </w:pPr>
      <w:r w:rsidRPr="00D52C1F">
        <w:rPr>
          <w:rStyle w:val="21"/>
          <w:sz w:val="24"/>
          <w:szCs w:val="24"/>
          <w:u w:val="none"/>
        </w:rPr>
        <w:t>Мероприятия текущего контроля проводятся на заседании выпускающей кафедры, обучающийся, после согласования с руководителем, должен предоставить рабочие вар</w:t>
      </w:r>
      <w:r w:rsidRPr="00D52C1F">
        <w:rPr>
          <w:rStyle w:val="21"/>
          <w:sz w:val="24"/>
          <w:szCs w:val="24"/>
          <w:u w:val="none"/>
        </w:rPr>
        <w:t>и</w:t>
      </w:r>
      <w:r w:rsidRPr="00D52C1F">
        <w:rPr>
          <w:rStyle w:val="21"/>
          <w:sz w:val="24"/>
          <w:szCs w:val="24"/>
          <w:u w:val="none"/>
        </w:rPr>
        <w:t xml:space="preserve">анты глав с краткой характеристикой выполненных и этапов работы, </w:t>
      </w:r>
      <w:r w:rsidRPr="00D52C1F">
        <w:rPr>
          <w:rStyle w:val="3"/>
          <w:b w:val="0"/>
          <w:color w:val="000000"/>
          <w:sz w:val="24"/>
          <w:szCs w:val="24"/>
        </w:rPr>
        <w:t xml:space="preserve">доклад об основных результатах подготовленной ВКР </w:t>
      </w:r>
      <w:r w:rsidRPr="00D52C1F">
        <w:rPr>
          <w:rStyle w:val="21"/>
          <w:sz w:val="24"/>
          <w:szCs w:val="24"/>
          <w:u w:val="none"/>
        </w:rPr>
        <w:t>должен сопровождаться демонстрацией специально подготов</w:t>
      </w:r>
      <w:r w:rsidRPr="00D52C1F">
        <w:rPr>
          <w:rStyle w:val="21"/>
          <w:sz w:val="24"/>
          <w:szCs w:val="24"/>
          <w:u w:val="none"/>
        </w:rPr>
        <w:softHyphen/>
        <w:t>ленной для этого мультимедийной презентации и графического материа</w:t>
      </w:r>
      <w:r w:rsidRPr="00D52C1F">
        <w:rPr>
          <w:rStyle w:val="21"/>
          <w:sz w:val="24"/>
          <w:szCs w:val="24"/>
          <w:u w:val="none"/>
        </w:rPr>
        <w:softHyphen/>
        <w:t>ла.</w:t>
      </w:r>
    </w:p>
    <w:p w:rsidR="003D59A6" w:rsidRPr="00D52C1F" w:rsidRDefault="003D59A6" w:rsidP="009E21BA">
      <w:pPr>
        <w:pStyle w:val="210"/>
        <w:shd w:val="clear" w:color="auto" w:fill="auto"/>
        <w:spacing w:line="278" w:lineRule="exact"/>
        <w:ind w:firstLine="760"/>
        <w:jc w:val="both"/>
        <w:rPr>
          <w:color w:val="000000"/>
          <w:sz w:val="24"/>
          <w:szCs w:val="24"/>
        </w:rPr>
      </w:pPr>
      <w:r w:rsidRPr="00D52C1F">
        <w:rPr>
          <w:rStyle w:val="25"/>
          <w:color w:val="000000"/>
          <w:sz w:val="24"/>
          <w:szCs w:val="24"/>
        </w:rPr>
        <w:t xml:space="preserve">Подготовка доклада </w:t>
      </w:r>
      <w:r w:rsidRPr="00D52C1F">
        <w:rPr>
          <w:rStyle w:val="21"/>
          <w:sz w:val="24"/>
          <w:szCs w:val="24"/>
          <w:u w:val="none"/>
        </w:rPr>
        <w:t>на заседании ГЭК содержит следующие важнейшие элемен</w:t>
      </w:r>
      <w:r w:rsidRPr="00D52C1F">
        <w:rPr>
          <w:rStyle w:val="21"/>
          <w:sz w:val="24"/>
          <w:szCs w:val="24"/>
          <w:u w:val="none"/>
        </w:rPr>
        <w:softHyphen/>
        <w:t>ты: работа над текстом доклада перед ГЭК, подготовка демонстрационной мультимеди</w:t>
      </w:r>
      <w:r w:rsidRPr="00D52C1F">
        <w:rPr>
          <w:rStyle w:val="21"/>
          <w:sz w:val="24"/>
          <w:szCs w:val="24"/>
          <w:u w:val="none"/>
        </w:rPr>
        <w:t>й</w:t>
      </w:r>
      <w:r w:rsidRPr="00D52C1F">
        <w:rPr>
          <w:rStyle w:val="21"/>
          <w:sz w:val="24"/>
          <w:szCs w:val="24"/>
          <w:u w:val="none"/>
        </w:rPr>
        <w:t>ной презентации.</w:t>
      </w:r>
    </w:p>
    <w:p w:rsidR="003D59A6" w:rsidRPr="00D52C1F" w:rsidRDefault="003D59A6" w:rsidP="009E21BA">
      <w:pPr>
        <w:pStyle w:val="210"/>
        <w:shd w:val="clear" w:color="auto" w:fill="auto"/>
        <w:spacing w:line="278" w:lineRule="exact"/>
        <w:ind w:firstLine="760"/>
        <w:jc w:val="both"/>
        <w:rPr>
          <w:color w:val="000000"/>
          <w:sz w:val="24"/>
          <w:szCs w:val="24"/>
        </w:rPr>
      </w:pPr>
      <w:r w:rsidRPr="00D52C1F">
        <w:rPr>
          <w:rStyle w:val="21"/>
          <w:sz w:val="24"/>
          <w:szCs w:val="24"/>
          <w:u w:val="none"/>
        </w:rPr>
        <w:t xml:space="preserve">В </w:t>
      </w:r>
      <w:r w:rsidRPr="00D52C1F">
        <w:rPr>
          <w:rStyle w:val="25"/>
          <w:color w:val="000000"/>
          <w:sz w:val="24"/>
          <w:szCs w:val="24"/>
        </w:rPr>
        <w:t xml:space="preserve">докладе </w:t>
      </w:r>
      <w:r w:rsidRPr="00D52C1F">
        <w:rPr>
          <w:rStyle w:val="21"/>
          <w:sz w:val="24"/>
          <w:szCs w:val="24"/>
          <w:u w:val="none"/>
        </w:rPr>
        <w:t xml:space="preserve">должны найти отражение следующие основные моменты: </w:t>
      </w:r>
    </w:p>
    <w:p w:rsidR="003D59A6" w:rsidRPr="00D52C1F" w:rsidRDefault="003D59A6" w:rsidP="00A11ABB">
      <w:pPr>
        <w:pStyle w:val="210"/>
        <w:numPr>
          <w:ilvl w:val="0"/>
          <w:numId w:val="7"/>
        </w:numPr>
        <w:shd w:val="clear" w:color="auto" w:fill="auto"/>
        <w:tabs>
          <w:tab w:val="left" w:pos="993"/>
        </w:tabs>
        <w:suppressAutoHyphens/>
        <w:spacing w:line="278" w:lineRule="exact"/>
        <w:ind w:firstLine="709"/>
        <w:jc w:val="both"/>
        <w:rPr>
          <w:color w:val="000000"/>
          <w:sz w:val="24"/>
          <w:szCs w:val="24"/>
        </w:rPr>
      </w:pPr>
      <w:r w:rsidRPr="00D52C1F">
        <w:rPr>
          <w:rStyle w:val="21"/>
          <w:sz w:val="24"/>
          <w:szCs w:val="24"/>
          <w:u w:val="none"/>
        </w:rPr>
        <w:t xml:space="preserve">цель и предпосылки постановки темы работы </w:t>
      </w:r>
    </w:p>
    <w:p w:rsidR="003D59A6" w:rsidRPr="00D52C1F" w:rsidRDefault="003D59A6" w:rsidP="00A11ABB">
      <w:pPr>
        <w:pStyle w:val="210"/>
        <w:numPr>
          <w:ilvl w:val="0"/>
          <w:numId w:val="7"/>
        </w:numPr>
        <w:shd w:val="clear" w:color="auto" w:fill="auto"/>
        <w:tabs>
          <w:tab w:val="left" w:pos="993"/>
        </w:tabs>
        <w:suppressAutoHyphens/>
        <w:spacing w:line="278" w:lineRule="exact"/>
        <w:ind w:firstLine="709"/>
        <w:jc w:val="both"/>
        <w:rPr>
          <w:color w:val="000000"/>
          <w:sz w:val="24"/>
          <w:szCs w:val="24"/>
        </w:rPr>
      </w:pPr>
      <w:r w:rsidRPr="00D52C1F">
        <w:rPr>
          <w:rStyle w:val="21"/>
          <w:sz w:val="24"/>
          <w:szCs w:val="24"/>
          <w:u w:val="none"/>
        </w:rPr>
        <w:t>обоснование выбора методов исследования;</w:t>
      </w:r>
    </w:p>
    <w:p w:rsidR="003D59A6" w:rsidRPr="00D52C1F" w:rsidRDefault="003D59A6" w:rsidP="00A11ABB">
      <w:pPr>
        <w:pStyle w:val="210"/>
        <w:numPr>
          <w:ilvl w:val="0"/>
          <w:numId w:val="7"/>
        </w:numPr>
        <w:shd w:val="clear" w:color="auto" w:fill="auto"/>
        <w:tabs>
          <w:tab w:val="left" w:pos="993"/>
        </w:tabs>
        <w:suppressAutoHyphens/>
        <w:spacing w:line="278" w:lineRule="exact"/>
        <w:ind w:firstLine="709"/>
        <w:jc w:val="both"/>
        <w:rPr>
          <w:color w:val="000000"/>
          <w:sz w:val="24"/>
          <w:szCs w:val="24"/>
        </w:rPr>
      </w:pPr>
      <w:r w:rsidRPr="00D52C1F">
        <w:rPr>
          <w:rStyle w:val="21"/>
          <w:sz w:val="24"/>
          <w:szCs w:val="24"/>
          <w:u w:val="none"/>
        </w:rPr>
        <w:t>краткая характеристика фактического материала, лежащего в основе работы;</w:t>
      </w:r>
    </w:p>
    <w:p w:rsidR="003D59A6" w:rsidRPr="00D52C1F" w:rsidRDefault="003D59A6" w:rsidP="00A11ABB">
      <w:pPr>
        <w:pStyle w:val="210"/>
        <w:numPr>
          <w:ilvl w:val="0"/>
          <w:numId w:val="7"/>
        </w:numPr>
        <w:shd w:val="clear" w:color="auto" w:fill="auto"/>
        <w:tabs>
          <w:tab w:val="left" w:pos="993"/>
          <w:tab w:val="left" w:pos="8078"/>
        </w:tabs>
        <w:suppressAutoHyphens/>
        <w:spacing w:line="278" w:lineRule="exact"/>
        <w:ind w:firstLine="709"/>
        <w:jc w:val="both"/>
        <w:rPr>
          <w:color w:val="000000"/>
          <w:sz w:val="24"/>
          <w:szCs w:val="24"/>
        </w:rPr>
      </w:pPr>
      <w:r w:rsidRPr="00D52C1F">
        <w:rPr>
          <w:rStyle w:val="21"/>
          <w:sz w:val="24"/>
          <w:szCs w:val="24"/>
          <w:u w:val="none"/>
        </w:rPr>
        <w:t>изложение основных результатов;</w:t>
      </w:r>
    </w:p>
    <w:p w:rsidR="003D59A6" w:rsidRPr="00D52C1F" w:rsidRDefault="003D59A6" w:rsidP="00A11ABB">
      <w:pPr>
        <w:pStyle w:val="210"/>
        <w:numPr>
          <w:ilvl w:val="0"/>
          <w:numId w:val="7"/>
        </w:numPr>
        <w:shd w:val="clear" w:color="auto" w:fill="auto"/>
        <w:tabs>
          <w:tab w:val="left" w:pos="993"/>
        </w:tabs>
        <w:suppressAutoHyphens/>
        <w:spacing w:line="278" w:lineRule="exact"/>
        <w:ind w:firstLine="709"/>
        <w:jc w:val="both"/>
        <w:rPr>
          <w:color w:val="000000"/>
          <w:sz w:val="24"/>
          <w:szCs w:val="24"/>
        </w:rPr>
      </w:pPr>
      <w:r w:rsidRPr="00D52C1F">
        <w:rPr>
          <w:rStyle w:val="21"/>
          <w:sz w:val="24"/>
          <w:szCs w:val="24"/>
          <w:u w:val="none"/>
        </w:rPr>
        <w:t>практическое значение полученных результатов и рекомендации по их использованию;</w:t>
      </w:r>
    </w:p>
    <w:p w:rsidR="003D59A6" w:rsidRPr="00D52C1F" w:rsidRDefault="003D59A6" w:rsidP="00A11ABB">
      <w:pPr>
        <w:pStyle w:val="210"/>
        <w:numPr>
          <w:ilvl w:val="0"/>
          <w:numId w:val="7"/>
        </w:numPr>
        <w:shd w:val="clear" w:color="auto" w:fill="auto"/>
        <w:tabs>
          <w:tab w:val="left" w:pos="993"/>
        </w:tabs>
        <w:suppressAutoHyphens/>
        <w:spacing w:line="278" w:lineRule="exact"/>
        <w:ind w:firstLine="709"/>
        <w:jc w:val="both"/>
        <w:rPr>
          <w:color w:val="000000"/>
          <w:sz w:val="24"/>
          <w:szCs w:val="24"/>
        </w:rPr>
      </w:pPr>
      <w:r w:rsidRPr="00D52C1F">
        <w:rPr>
          <w:rStyle w:val="21"/>
          <w:sz w:val="24"/>
          <w:szCs w:val="24"/>
          <w:u w:val="none"/>
        </w:rPr>
        <w:t>перспективы дальнейшего развития темы.</w:t>
      </w:r>
    </w:p>
    <w:p w:rsidR="003D59A6" w:rsidRPr="00DE6342" w:rsidRDefault="00C55D8F" w:rsidP="00A12FD1">
      <w:pPr>
        <w:spacing w:before="360" w:after="120" w:line="276" w:lineRule="auto"/>
        <w:ind w:firstLine="709"/>
        <w:rPr>
          <w:rFonts w:ascii="Times New Roman" w:hAnsi="Times New Roman" w:cs="Times New Roman"/>
          <w:b/>
          <w:iCs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iCs/>
          <w:sz w:val="24"/>
          <w:szCs w:val="24"/>
          <w:lang w:eastAsia="en-US"/>
        </w:rPr>
        <w:t xml:space="preserve">Оценочное средство № 2. </w:t>
      </w:r>
      <w:r w:rsidR="003D59A6" w:rsidRPr="00DE6342">
        <w:rPr>
          <w:rFonts w:ascii="Times New Roman" w:hAnsi="Times New Roman" w:cs="Times New Roman"/>
          <w:b/>
          <w:iCs/>
          <w:sz w:val="24"/>
          <w:szCs w:val="24"/>
          <w:lang w:eastAsia="en-US"/>
        </w:rPr>
        <w:t>Отзыв руководителя ВКР</w:t>
      </w:r>
    </w:p>
    <w:p w:rsidR="003D59A6" w:rsidRDefault="003D59A6" w:rsidP="00A12FD1">
      <w:pPr>
        <w:spacing w:after="120"/>
        <w:ind w:firstLine="709"/>
        <w:rPr>
          <w:rFonts w:ascii="Times New Roman" w:hAnsi="Times New Roman" w:cs="Times New Roman"/>
          <w:b/>
          <w:i/>
          <w:iCs/>
          <w:sz w:val="24"/>
          <w:szCs w:val="24"/>
          <w:lang w:eastAsia="en-US"/>
        </w:rPr>
      </w:pPr>
      <w:r w:rsidRPr="00135A67">
        <w:rPr>
          <w:rFonts w:ascii="Times New Roman" w:hAnsi="Times New Roman" w:cs="Times New Roman"/>
          <w:b/>
          <w:i/>
          <w:iCs/>
          <w:sz w:val="24"/>
          <w:szCs w:val="24"/>
          <w:lang w:eastAsia="en-US"/>
        </w:rPr>
        <w:t>Содержание оценочного средства:</w:t>
      </w:r>
    </w:p>
    <w:p w:rsidR="003D59A6" w:rsidRPr="00135A67" w:rsidRDefault="003D59A6" w:rsidP="00A12FD1">
      <w:pPr>
        <w:ind w:firstLine="709"/>
        <w:jc w:val="both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135A67">
        <w:rPr>
          <w:rFonts w:ascii="Times New Roman" w:hAnsi="Times New Roman" w:cs="Times New Roman"/>
          <w:sz w:val="24"/>
          <w:szCs w:val="24"/>
          <w:lang w:eastAsia="en-US"/>
        </w:rPr>
        <w:t>В отзыве руководителя ВКР указывается степень соответствия работы профилю подготовки и требованиям, предъявляемым к ВКР, дается характеристика самостоятел</w:t>
      </w:r>
      <w:r w:rsidRPr="00135A67">
        <w:rPr>
          <w:rFonts w:ascii="Times New Roman" w:hAnsi="Times New Roman" w:cs="Times New Roman"/>
          <w:sz w:val="24"/>
          <w:szCs w:val="24"/>
          <w:lang w:eastAsia="en-US"/>
        </w:rPr>
        <w:t>ь</w:t>
      </w:r>
      <w:r w:rsidRPr="00135A67">
        <w:rPr>
          <w:rFonts w:ascii="Times New Roman" w:hAnsi="Times New Roman" w:cs="Times New Roman"/>
          <w:sz w:val="24"/>
          <w:szCs w:val="24"/>
          <w:lang w:eastAsia="en-US"/>
        </w:rPr>
        <w:t>ности проведенного исследования, отмечается актуальность, теоретический уровень и практическая значимость ВКР, полнота и оригинальность решения поставленной пробл</w:t>
      </w:r>
      <w:r w:rsidRPr="00135A67">
        <w:rPr>
          <w:rFonts w:ascii="Times New Roman" w:hAnsi="Times New Roman" w:cs="Times New Roman"/>
          <w:sz w:val="24"/>
          <w:szCs w:val="24"/>
          <w:lang w:eastAsia="en-US"/>
        </w:rPr>
        <w:t>е</w:t>
      </w:r>
      <w:r w:rsidRPr="00135A67">
        <w:rPr>
          <w:rFonts w:ascii="Times New Roman" w:hAnsi="Times New Roman" w:cs="Times New Roman"/>
          <w:sz w:val="24"/>
          <w:szCs w:val="24"/>
          <w:lang w:eastAsia="en-US"/>
        </w:rPr>
        <w:t xml:space="preserve">мы, отмечаются положительные стороны и недостатки работы, которая рекомендуется (либо не рекомендуется) к публичной защите </w:t>
      </w:r>
      <w:r w:rsidRPr="00135A67">
        <w:rPr>
          <w:rFonts w:ascii="Times New Roman" w:hAnsi="Times New Roman" w:cs="Times New Roman"/>
          <w:iCs/>
          <w:sz w:val="24"/>
          <w:szCs w:val="24"/>
          <w:lang w:eastAsia="en-US"/>
        </w:rPr>
        <w:t>в следующей форме.</w:t>
      </w:r>
    </w:p>
    <w:p w:rsidR="003D59A6" w:rsidRDefault="003D59A6" w:rsidP="009E21BA">
      <w:pPr>
        <w:pStyle w:val="Normal1"/>
        <w:jc w:val="center"/>
        <w:rPr>
          <w:i/>
          <w:color w:val="000000"/>
          <w:spacing w:val="-5"/>
          <w:sz w:val="24"/>
          <w:szCs w:val="24"/>
          <w:lang w:eastAsia="ru-RU"/>
        </w:rPr>
      </w:pPr>
    </w:p>
    <w:p w:rsidR="003D59A6" w:rsidRPr="00A11ABB" w:rsidRDefault="003D59A6" w:rsidP="00C55D8F">
      <w:pPr>
        <w:pStyle w:val="Normal1"/>
        <w:ind w:firstLine="709"/>
        <w:jc w:val="center"/>
        <w:rPr>
          <w:i/>
          <w:color w:val="000000"/>
          <w:kern w:val="24"/>
          <w:sz w:val="24"/>
          <w:szCs w:val="24"/>
          <w:lang w:eastAsia="ru-RU"/>
        </w:rPr>
      </w:pPr>
      <w:r w:rsidRPr="00A11ABB">
        <w:rPr>
          <w:i/>
          <w:color w:val="000000"/>
          <w:kern w:val="24"/>
          <w:sz w:val="24"/>
          <w:szCs w:val="24"/>
          <w:lang w:eastAsia="ru-RU"/>
        </w:rPr>
        <w:t>Форма отзыва руководителя ВКР</w:t>
      </w:r>
    </w:p>
    <w:p w:rsidR="003D59A6" w:rsidRPr="00A11ABB" w:rsidRDefault="003D59A6" w:rsidP="00C55D8F">
      <w:pPr>
        <w:pStyle w:val="Normal1"/>
        <w:ind w:firstLine="709"/>
        <w:jc w:val="both"/>
        <w:rPr>
          <w:color w:val="000000"/>
          <w:kern w:val="24"/>
          <w:sz w:val="24"/>
          <w:szCs w:val="24"/>
          <w:lang w:eastAsia="ru-RU"/>
        </w:rPr>
      </w:pPr>
      <w:r w:rsidRPr="00A11ABB">
        <w:rPr>
          <w:color w:val="000000"/>
          <w:kern w:val="24"/>
          <w:sz w:val="24"/>
          <w:szCs w:val="24"/>
          <w:lang w:eastAsia="ru-RU"/>
        </w:rPr>
        <w:t>В отзыве научного руководителя ВКР указываются:</w:t>
      </w:r>
    </w:p>
    <w:p w:rsidR="003D59A6" w:rsidRPr="00A11ABB" w:rsidRDefault="003D59A6" w:rsidP="00C55D8F">
      <w:pPr>
        <w:pStyle w:val="Normal1"/>
        <w:ind w:firstLine="709"/>
        <w:jc w:val="both"/>
        <w:rPr>
          <w:color w:val="000000"/>
          <w:kern w:val="24"/>
          <w:sz w:val="24"/>
          <w:szCs w:val="24"/>
          <w:lang w:eastAsia="ru-RU"/>
        </w:rPr>
      </w:pPr>
      <w:r w:rsidRPr="00A11ABB">
        <w:rPr>
          <w:color w:val="000000"/>
          <w:kern w:val="24"/>
          <w:sz w:val="24"/>
          <w:szCs w:val="24"/>
          <w:lang w:eastAsia="ru-RU"/>
        </w:rPr>
        <w:t xml:space="preserve">1. ФИО </w:t>
      </w:r>
      <w:r w:rsidR="00A11ABB">
        <w:rPr>
          <w:color w:val="000000"/>
          <w:kern w:val="24"/>
          <w:sz w:val="24"/>
          <w:szCs w:val="24"/>
          <w:lang w:eastAsia="ru-RU"/>
        </w:rPr>
        <w:t>обучающегося</w:t>
      </w:r>
      <w:r w:rsidRPr="00A11ABB">
        <w:rPr>
          <w:color w:val="000000"/>
          <w:kern w:val="24"/>
          <w:sz w:val="24"/>
          <w:szCs w:val="24"/>
          <w:lang w:eastAsia="ru-RU"/>
        </w:rPr>
        <w:t>.</w:t>
      </w:r>
    </w:p>
    <w:p w:rsidR="003D59A6" w:rsidRPr="00A11ABB" w:rsidRDefault="003D59A6" w:rsidP="00C55D8F">
      <w:pPr>
        <w:pStyle w:val="Normal1"/>
        <w:ind w:firstLine="709"/>
        <w:jc w:val="both"/>
        <w:rPr>
          <w:color w:val="000000"/>
          <w:kern w:val="24"/>
          <w:sz w:val="24"/>
          <w:szCs w:val="24"/>
          <w:lang w:eastAsia="ru-RU"/>
        </w:rPr>
      </w:pPr>
      <w:r w:rsidRPr="00A11ABB">
        <w:rPr>
          <w:color w:val="000000"/>
          <w:kern w:val="24"/>
          <w:sz w:val="24"/>
          <w:szCs w:val="24"/>
          <w:lang w:eastAsia="ru-RU"/>
        </w:rPr>
        <w:t>2. Направление подготовки.</w:t>
      </w:r>
    </w:p>
    <w:p w:rsidR="003D59A6" w:rsidRPr="00A11ABB" w:rsidRDefault="003D59A6" w:rsidP="00C55D8F">
      <w:pPr>
        <w:pStyle w:val="Normal1"/>
        <w:ind w:firstLine="709"/>
        <w:jc w:val="both"/>
        <w:rPr>
          <w:color w:val="000000"/>
          <w:kern w:val="24"/>
          <w:sz w:val="24"/>
          <w:szCs w:val="24"/>
          <w:lang w:eastAsia="ru-RU"/>
        </w:rPr>
      </w:pPr>
      <w:r w:rsidRPr="00A11ABB">
        <w:rPr>
          <w:color w:val="000000"/>
          <w:kern w:val="24"/>
          <w:sz w:val="24"/>
          <w:szCs w:val="24"/>
          <w:lang w:eastAsia="ru-RU"/>
        </w:rPr>
        <w:t>3. Тема ВКР.</w:t>
      </w:r>
    </w:p>
    <w:p w:rsidR="003D59A6" w:rsidRPr="00A11ABB" w:rsidRDefault="003D59A6" w:rsidP="00C55D8F">
      <w:pPr>
        <w:pStyle w:val="Normal1"/>
        <w:ind w:firstLine="709"/>
        <w:jc w:val="both"/>
        <w:rPr>
          <w:color w:val="000000"/>
          <w:kern w:val="24"/>
          <w:sz w:val="24"/>
          <w:szCs w:val="24"/>
          <w:lang w:eastAsia="ru-RU"/>
        </w:rPr>
      </w:pPr>
      <w:r w:rsidRPr="00A11ABB">
        <w:rPr>
          <w:color w:val="000000"/>
          <w:kern w:val="24"/>
          <w:sz w:val="24"/>
          <w:szCs w:val="24"/>
          <w:lang w:eastAsia="ru-RU"/>
        </w:rPr>
        <w:t>4. Разделы текста отзыва, включающие:</w:t>
      </w:r>
    </w:p>
    <w:p w:rsidR="003D59A6" w:rsidRPr="00A11ABB" w:rsidRDefault="003D59A6" w:rsidP="00C55D8F">
      <w:pPr>
        <w:pStyle w:val="Normal1"/>
        <w:ind w:firstLine="709"/>
        <w:jc w:val="both"/>
        <w:rPr>
          <w:color w:val="000000"/>
          <w:kern w:val="24"/>
          <w:sz w:val="24"/>
          <w:szCs w:val="24"/>
          <w:lang w:eastAsia="ru-RU"/>
        </w:rPr>
      </w:pPr>
      <w:r w:rsidRPr="00A11ABB">
        <w:rPr>
          <w:color w:val="000000"/>
          <w:kern w:val="24"/>
          <w:sz w:val="24"/>
          <w:szCs w:val="24"/>
          <w:lang w:eastAsia="ru-RU"/>
        </w:rPr>
        <w:t>а) актуальность исследования,</w:t>
      </w:r>
    </w:p>
    <w:p w:rsidR="003D59A6" w:rsidRPr="00A11ABB" w:rsidRDefault="003D59A6" w:rsidP="00C55D8F">
      <w:pPr>
        <w:pStyle w:val="Normal1"/>
        <w:ind w:firstLine="709"/>
        <w:jc w:val="both"/>
        <w:rPr>
          <w:color w:val="000000"/>
          <w:kern w:val="24"/>
          <w:sz w:val="24"/>
          <w:szCs w:val="24"/>
          <w:lang w:eastAsia="ru-RU"/>
        </w:rPr>
      </w:pPr>
      <w:r w:rsidRPr="00A11ABB">
        <w:rPr>
          <w:color w:val="000000"/>
          <w:kern w:val="24"/>
          <w:sz w:val="24"/>
          <w:szCs w:val="24"/>
          <w:lang w:eastAsia="ru-RU"/>
        </w:rPr>
        <w:t>б) краткое описание исследуемых проблем,</w:t>
      </w:r>
    </w:p>
    <w:p w:rsidR="003D59A6" w:rsidRPr="00A11ABB" w:rsidRDefault="003D59A6" w:rsidP="00C55D8F">
      <w:pPr>
        <w:pStyle w:val="Normal1"/>
        <w:ind w:firstLine="709"/>
        <w:jc w:val="both"/>
        <w:rPr>
          <w:color w:val="000000"/>
          <w:kern w:val="24"/>
          <w:sz w:val="24"/>
          <w:szCs w:val="24"/>
          <w:lang w:eastAsia="ru-RU"/>
        </w:rPr>
      </w:pPr>
      <w:r w:rsidRPr="00A11ABB">
        <w:rPr>
          <w:color w:val="000000"/>
          <w:kern w:val="24"/>
          <w:sz w:val="24"/>
          <w:szCs w:val="24"/>
          <w:lang w:eastAsia="ru-RU"/>
        </w:rPr>
        <w:t>в) степень самостоятельности и творческого подхода при раскрытии темы ВКР,</w:t>
      </w:r>
    </w:p>
    <w:p w:rsidR="003D59A6" w:rsidRPr="00A11ABB" w:rsidRDefault="003D59A6" w:rsidP="00C55D8F">
      <w:pPr>
        <w:pStyle w:val="Normal1"/>
        <w:ind w:firstLine="709"/>
        <w:jc w:val="both"/>
        <w:rPr>
          <w:color w:val="000000"/>
          <w:kern w:val="24"/>
          <w:sz w:val="24"/>
          <w:szCs w:val="24"/>
          <w:lang w:eastAsia="ru-RU"/>
        </w:rPr>
      </w:pPr>
      <w:r w:rsidRPr="00A11ABB">
        <w:rPr>
          <w:color w:val="000000"/>
          <w:kern w:val="24"/>
          <w:sz w:val="24"/>
          <w:szCs w:val="24"/>
          <w:lang w:eastAsia="ru-RU"/>
        </w:rPr>
        <w:t>г) полнота выполнения задания и следование срокам календарного плана, научная новизна,</w:t>
      </w:r>
    </w:p>
    <w:p w:rsidR="003D59A6" w:rsidRPr="00A11ABB" w:rsidRDefault="003D59A6" w:rsidP="00C55D8F">
      <w:pPr>
        <w:pStyle w:val="Normal1"/>
        <w:ind w:firstLine="709"/>
        <w:jc w:val="both"/>
        <w:rPr>
          <w:color w:val="000000"/>
          <w:kern w:val="24"/>
          <w:sz w:val="24"/>
          <w:szCs w:val="24"/>
          <w:lang w:eastAsia="ru-RU"/>
        </w:rPr>
      </w:pPr>
      <w:r w:rsidRPr="00A11ABB">
        <w:rPr>
          <w:color w:val="000000"/>
          <w:kern w:val="24"/>
          <w:sz w:val="24"/>
          <w:szCs w:val="24"/>
          <w:lang w:eastAsia="ru-RU"/>
        </w:rPr>
        <w:t>д) практическая значимость работы,</w:t>
      </w:r>
    </w:p>
    <w:p w:rsidR="003D59A6" w:rsidRPr="00A11ABB" w:rsidRDefault="003D59A6" w:rsidP="00C55D8F">
      <w:pPr>
        <w:pStyle w:val="Normal1"/>
        <w:ind w:firstLine="709"/>
        <w:jc w:val="both"/>
        <w:rPr>
          <w:color w:val="000000"/>
          <w:kern w:val="24"/>
          <w:sz w:val="24"/>
          <w:szCs w:val="24"/>
          <w:lang w:eastAsia="ru-RU"/>
        </w:rPr>
      </w:pPr>
      <w:r w:rsidRPr="00A11ABB">
        <w:rPr>
          <w:color w:val="000000"/>
          <w:kern w:val="24"/>
          <w:sz w:val="24"/>
          <w:szCs w:val="24"/>
          <w:lang w:eastAsia="ru-RU"/>
        </w:rPr>
        <w:t>е) замечания по работе,</w:t>
      </w:r>
    </w:p>
    <w:p w:rsidR="003D59A6" w:rsidRPr="00A11ABB" w:rsidRDefault="003D59A6" w:rsidP="00C55D8F">
      <w:pPr>
        <w:pStyle w:val="Normal1"/>
        <w:ind w:firstLine="709"/>
        <w:jc w:val="both"/>
        <w:rPr>
          <w:color w:val="000000"/>
          <w:kern w:val="24"/>
          <w:sz w:val="24"/>
          <w:szCs w:val="24"/>
          <w:lang w:eastAsia="ru-RU"/>
        </w:rPr>
      </w:pPr>
      <w:r w:rsidRPr="00A11ABB">
        <w:rPr>
          <w:color w:val="000000"/>
          <w:kern w:val="24"/>
          <w:sz w:val="24"/>
          <w:szCs w:val="24"/>
          <w:lang w:eastAsia="ru-RU"/>
        </w:rPr>
        <w:t>ж) рекомендуемая оценка ВКР и возможность допуска к защите.</w:t>
      </w:r>
    </w:p>
    <w:p w:rsidR="003D59A6" w:rsidRPr="00A11ABB" w:rsidRDefault="003D59A6" w:rsidP="00C55D8F">
      <w:pPr>
        <w:pStyle w:val="Normal1"/>
        <w:ind w:firstLine="709"/>
        <w:jc w:val="both"/>
        <w:rPr>
          <w:color w:val="000000"/>
          <w:kern w:val="24"/>
          <w:sz w:val="24"/>
          <w:szCs w:val="24"/>
          <w:lang w:eastAsia="ru-RU"/>
        </w:rPr>
      </w:pPr>
      <w:r w:rsidRPr="00A11ABB">
        <w:rPr>
          <w:color w:val="000000"/>
          <w:kern w:val="24"/>
          <w:sz w:val="24"/>
          <w:szCs w:val="24"/>
          <w:lang w:eastAsia="ru-RU"/>
        </w:rPr>
        <w:t>5.  Должность, ученое звание, степень и ФИО руководителя ВКР.</w:t>
      </w:r>
    </w:p>
    <w:p w:rsidR="003D59A6" w:rsidRPr="00A11ABB" w:rsidRDefault="003D59A6" w:rsidP="00C55D8F">
      <w:pPr>
        <w:pStyle w:val="Normal1"/>
        <w:ind w:firstLine="709"/>
        <w:jc w:val="both"/>
        <w:rPr>
          <w:color w:val="000000"/>
          <w:kern w:val="24"/>
          <w:sz w:val="24"/>
          <w:szCs w:val="24"/>
          <w:lang w:eastAsia="ru-RU"/>
        </w:rPr>
      </w:pPr>
      <w:r w:rsidRPr="00A11ABB">
        <w:rPr>
          <w:color w:val="000000"/>
          <w:kern w:val="24"/>
          <w:sz w:val="24"/>
          <w:szCs w:val="24"/>
          <w:lang w:eastAsia="ru-RU"/>
        </w:rPr>
        <w:t>6.  Дата подписания отзыва и личная подпись руководителя ВКР.</w:t>
      </w:r>
    </w:p>
    <w:p w:rsidR="003D59A6" w:rsidRPr="00DE6342" w:rsidRDefault="00C55D8F" w:rsidP="00C55D8F">
      <w:pPr>
        <w:spacing w:before="240" w:line="276" w:lineRule="auto"/>
        <w:ind w:firstLine="709"/>
        <w:rPr>
          <w:rFonts w:ascii="Times New Roman" w:hAnsi="Times New Roman" w:cs="Times New Roman"/>
          <w:b/>
          <w:iCs/>
          <w:sz w:val="24"/>
          <w:szCs w:val="24"/>
          <w:lang w:eastAsia="en-US"/>
        </w:rPr>
      </w:pPr>
      <w:r>
        <w:rPr>
          <w:rFonts w:ascii="Times New Roman" w:hAnsi="Times New Roman" w:cs="Times New Roman"/>
          <w:b/>
          <w:iCs/>
          <w:sz w:val="24"/>
          <w:szCs w:val="24"/>
          <w:lang w:eastAsia="en-US"/>
        </w:rPr>
        <w:t xml:space="preserve">Оценочное средство № 3. </w:t>
      </w:r>
      <w:r w:rsidR="003D59A6" w:rsidRPr="00DE6342">
        <w:rPr>
          <w:rFonts w:ascii="Times New Roman" w:hAnsi="Times New Roman" w:cs="Times New Roman"/>
          <w:b/>
          <w:iCs/>
          <w:sz w:val="24"/>
          <w:szCs w:val="24"/>
          <w:lang w:eastAsia="en-US"/>
        </w:rPr>
        <w:t>Рецензия ВКР</w:t>
      </w:r>
    </w:p>
    <w:p w:rsidR="003D59A6" w:rsidRPr="00135A67" w:rsidRDefault="003D59A6" w:rsidP="00C55D8F">
      <w:pPr>
        <w:spacing w:before="120"/>
        <w:ind w:firstLine="709"/>
        <w:rPr>
          <w:rFonts w:ascii="Times New Roman" w:hAnsi="Times New Roman" w:cs="Times New Roman"/>
          <w:b/>
          <w:i/>
          <w:iCs/>
          <w:sz w:val="24"/>
          <w:szCs w:val="24"/>
          <w:lang w:eastAsia="en-US"/>
        </w:rPr>
      </w:pPr>
      <w:r w:rsidRPr="00135A67">
        <w:rPr>
          <w:rFonts w:ascii="Times New Roman" w:hAnsi="Times New Roman" w:cs="Times New Roman"/>
          <w:b/>
          <w:i/>
          <w:iCs/>
          <w:sz w:val="24"/>
          <w:szCs w:val="24"/>
          <w:lang w:eastAsia="en-US"/>
        </w:rPr>
        <w:t>Содержание оценочного средства</w:t>
      </w:r>
    </w:p>
    <w:p w:rsidR="003D59A6" w:rsidRPr="00135A67" w:rsidRDefault="003D59A6" w:rsidP="00C55D8F">
      <w:pPr>
        <w:spacing w:after="200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eastAsia="en-US"/>
        </w:rPr>
      </w:pPr>
      <w:r w:rsidRPr="00135A67">
        <w:rPr>
          <w:rFonts w:ascii="Times New Roman" w:hAnsi="Times New Roman" w:cs="Times New Roman"/>
          <w:sz w:val="24"/>
          <w:szCs w:val="24"/>
          <w:lang w:eastAsia="en-US"/>
        </w:rPr>
        <w:t>В отзыве руководителя ВКР указывается степень соответствия работы профилю подготовки и требованиям, предъявляемым к ВКР, дается характеристика самостоятел</w:t>
      </w:r>
      <w:r w:rsidRPr="00135A67">
        <w:rPr>
          <w:rFonts w:ascii="Times New Roman" w:hAnsi="Times New Roman" w:cs="Times New Roman"/>
          <w:sz w:val="24"/>
          <w:szCs w:val="24"/>
          <w:lang w:eastAsia="en-US"/>
        </w:rPr>
        <w:t>ь</w:t>
      </w:r>
      <w:r w:rsidRPr="00135A67">
        <w:rPr>
          <w:rFonts w:ascii="Times New Roman" w:hAnsi="Times New Roman" w:cs="Times New Roman"/>
          <w:sz w:val="24"/>
          <w:szCs w:val="24"/>
          <w:lang w:eastAsia="en-US"/>
        </w:rPr>
        <w:t xml:space="preserve">ности проведенного исследования, отмечается актуальность, теоретический уровень и </w:t>
      </w:r>
      <w:r w:rsidRPr="00135A67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практическая значимость ВКР, полнота и оригинальность решения поставленной пробл</w:t>
      </w:r>
      <w:r w:rsidRPr="00135A67">
        <w:rPr>
          <w:rFonts w:ascii="Times New Roman" w:hAnsi="Times New Roman" w:cs="Times New Roman"/>
          <w:sz w:val="24"/>
          <w:szCs w:val="24"/>
          <w:lang w:eastAsia="en-US"/>
        </w:rPr>
        <w:t>е</w:t>
      </w:r>
      <w:r w:rsidRPr="00135A67">
        <w:rPr>
          <w:rFonts w:ascii="Times New Roman" w:hAnsi="Times New Roman" w:cs="Times New Roman"/>
          <w:sz w:val="24"/>
          <w:szCs w:val="24"/>
          <w:lang w:eastAsia="en-US"/>
        </w:rPr>
        <w:t xml:space="preserve">мы, отмечаются положительные стороны и недостатки работы, которая рекомендуется (либо не рекомендуется) к публичной защите </w:t>
      </w:r>
      <w:r w:rsidRPr="00135A67">
        <w:rPr>
          <w:rFonts w:ascii="Times New Roman" w:hAnsi="Times New Roman" w:cs="Times New Roman"/>
          <w:iCs/>
          <w:sz w:val="24"/>
          <w:szCs w:val="24"/>
          <w:lang w:eastAsia="en-US"/>
        </w:rPr>
        <w:t>в следующей форме.</w:t>
      </w:r>
    </w:p>
    <w:p w:rsidR="003D59A6" w:rsidRPr="00A11ABB" w:rsidRDefault="003D59A6" w:rsidP="00C55D8F">
      <w:pPr>
        <w:pStyle w:val="Normal1"/>
        <w:ind w:firstLine="709"/>
        <w:jc w:val="center"/>
        <w:rPr>
          <w:i/>
          <w:color w:val="000000"/>
          <w:sz w:val="24"/>
          <w:szCs w:val="24"/>
          <w:lang w:eastAsia="ru-RU"/>
        </w:rPr>
      </w:pPr>
      <w:r w:rsidRPr="00A11ABB">
        <w:rPr>
          <w:i/>
          <w:color w:val="000000"/>
          <w:sz w:val="24"/>
          <w:szCs w:val="24"/>
          <w:lang w:eastAsia="ru-RU"/>
        </w:rPr>
        <w:t>Форма рецензии ВКР</w:t>
      </w:r>
    </w:p>
    <w:p w:rsidR="003D59A6" w:rsidRPr="00A11ABB" w:rsidRDefault="003D59A6" w:rsidP="00C55D8F">
      <w:pPr>
        <w:pStyle w:val="Normal1"/>
        <w:ind w:firstLine="709"/>
        <w:jc w:val="both"/>
        <w:rPr>
          <w:color w:val="000000"/>
          <w:sz w:val="24"/>
          <w:szCs w:val="24"/>
          <w:lang w:eastAsia="ru-RU"/>
        </w:rPr>
      </w:pPr>
      <w:r w:rsidRPr="00A11ABB">
        <w:rPr>
          <w:color w:val="000000"/>
          <w:sz w:val="24"/>
          <w:szCs w:val="24"/>
          <w:lang w:eastAsia="ru-RU"/>
        </w:rPr>
        <w:t>В рецензии на ВКР указываются:</w:t>
      </w:r>
    </w:p>
    <w:p w:rsidR="003D59A6" w:rsidRPr="00A11ABB" w:rsidRDefault="003D59A6" w:rsidP="00C55D8F">
      <w:pPr>
        <w:pStyle w:val="Normal1"/>
        <w:ind w:firstLine="709"/>
        <w:jc w:val="both"/>
        <w:rPr>
          <w:color w:val="000000"/>
          <w:sz w:val="24"/>
          <w:szCs w:val="24"/>
          <w:lang w:eastAsia="ru-RU"/>
        </w:rPr>
      </w:pPr>
      <w:r w:rsidRPr="00A11ABB">
        <w:rPr>
          <w:color w:val="000000"/>
          <w:sz w:val="24"/>
          <w:szCs w:val="24"/>
          <w:lang w:eastAsia="ru-RU"/>
        </w:rPr>
        <w:t xml:space="preserve">1. ФИО </w:t>
      </w:r>
      <w:r w:rsidR="00A11ABB" w:rsidRPr="00A11ABB">
        <w:rPr>
          <w:color w:val="000000"/>
          <w:kern w:val="24"/>
          <w:sz w:val="24"/>
          <w:szCs w:val="24"/>
          <w:lang w:eastAsia="ru-RU"/>
        </w:rPr>
        <w:t>обучающегося</w:t>
      </w:r>
      <w:r w:rsidRPr="00A11ABB">
        <w:rPr>
          <w:color w:val="000000"/>
          <w:sz w:val="24"/>
          <w:szCs w:val="24"/>
          <w:lang w:eastAsia="ru-RU"/>
        </w:rPr>
        <w:t>.</w:t>
      </w:r>
    </w:p>
    <w:p w:rsidR="003D59A6" w:rsidRPr="00A11ABB" w:rsidRDefault="003D59A6" w:rsidP="00C55D8F">
      <w:pPr>
        <w:pStyle w:val="Normal1"/>
        <w:ind w:firstLine="709"/>
        <w:jc w:val="both"/>
        <w:rPr>
          <w:color w:val="000000"/>
          <w:sz w:val="24"/>
          <w:szCs w:val="24"/>
          <w:lang w:eastAsia="ru-RU"/>
        </w:rPr>
      </w:pPr>
      <w:r w:rsidRPr="00A11ABB">
        <w:rPr>
          <w:color w:val="000000"/>
          <w:sz w:val="24"/>
          <w:szCs w:val="24"/>
          <w:lang w:eastAsia="ru-RU"/>
        </w:rPr>
        <w:t>2. Направление подготовки.</w:t>
      </w:r>
    </w:p>
    <w:p w:rsidR="003D59A6" w:rsidRPr="00A11ABB" w:rsidRDefault="003D59A6" w:rsidP="00C55D8F">
      <w:pPr>
        <w:pStyle w:val="Normal1"/>
        <w:ind w:firstLine="709"/>
        <w:jc w:val="both"/>
        <w:rPr>
          <w:color w:val="000000"/>
          <w:sz w:val="24"/>
          <w:szCs w:val="24"/>
          <w:lang w:eastAsia="ru-RU"/>
        </w:rPr>
      </w:pPr>
      <w:r w:rsidRPr="00A11ABB">
        <w:rPr>
          <w:color w:val="000000"/>
          <w:sz w:val="24"/>
          <w:szCs w:val="24"/>
          <w:lang w:eastAsia="ru-RU"/>
        </w:rPr>
        <w:t>3. Тема ВКР.</w:t>
      </w:r>
    </w:p>
    <w:p w:rsidR="003D59A6" w:rsidRPr="00A11ABB" w:rsidRDefault="003D59A6" w:rsidP="00C55D8F">
      <w:pPr>
        <w:pStyle w:val="Normal1"/>
        <w:ind w:firstLine="709"/>
        <w:jc w:val="both"/>
        <w:rPr>
          <w:color w:val="000000"/>
          <w:sz w:val="24"/>
          <w:szCs w:val="24"/>
          <w:lang w:eastAsia="ru-RU"/>
        </w:rPr>
      </w:pPr>
      <w:r w:rsidRPr="00A11ABB">
        <w:rPr>
          <w:color w:val="000000"/>
          <w:sz w:val="24"/>
          <w:szCs w:val="24"/>
          <w:lang w:eastAsia="ru-RU"/>
        </w:rPr>
        <w:t>4. Должность, ФИО рецензента ВКР.</w:t>
      </w:r>
    </w:p>
    <w:p w:rsidR="003D59A6" w:rsidRPr="00A11ABB" w:rsidRDefault="003D59A6" w:rsidP="00C55D8F">
      <w:pPr>
        <w:pStyle w:val="Normal1"/>
        <w:ind w:firstLine="709"/>
        <w:jc w:val="both"/>
        <w:rPr>
          <w:color w:val="000000"/>
          <w:sz w:val="24"/>
          <w:szCs w:val="24"/>
          <w:lang w:eastAsia="ru-RU"/>
        </w:rPr>
      </w:pPr>
      <w:r w:rsidRPr="00A11ABB">
        <w:rPr>
          <w:color w:val="000000"/>
          <w:sz w:val="24"/>
          <w:szCs w:val="24"/>
          <w:lang w:eastAsia="ru-RU"/>
        </w:rPr>
        <w:t>5. Разделы текста рецензии, включающие:</w:t>
      </w:r>
    </w:p>
    <w:p w:rsidR="003D59A6" w:rsidRPr="00A11ABB" w:rsidRDefault="003D59A6" w:rsidP="00C55D8F">
      <w:pPr>
        <w:pStyle w:val="Normal1"/>
        <w:ind w:firstLine="709"/>
        <w:jc w:val="both"/>
        <w:rPr>
          <w:color w:val="000000"/>
          <w:sz w:val="24"/>
          <w:szCs w:val="24"/>
          <w:lang w:eastAsia="ru-RU"/>
        </w:rPr>
      </w:pPr>
      <w:r w:rsidRPr="00A11ABB">
        <w:rPr>
          <w:color w:val="000000"/>
          <w:sz w:val="24"/>
          <w:szCs w:val="24"/>
          <w:lang w:eastAsia="ru-RU"/>
        </w:rPr>
        <w:t>а) актуальность исследования,</w:t>
      </w:r>
    </w:p>
    <w:p w:rsidR="003D59A6" w:rsidRPr="00A11ABB" w:rsidRDefault="003D59A6" w:rsidP="00C55D8F">
      <w:pPr>
        <w:pStyle w:val="Normal1"/>
        <w:ind w:firstLine="709"/>
        <w:jc w:val="both"/>
        <w:rPr>
          <w:color w:val="000000"/>
          <w:sz w:val="24"/>
          <w:szCs w:val="24"/>
          <w:lang w:eastAsia="ru-RU"/>
        </w:rPr>
      </w:pPr>
      <w:r w:rsidRPr="00A11ABB">
        <w:rPr>
          <w:color w:val="000000"/>
          <w:sz w:val="24"/>
          <w:szCs w:val="24"/>
          <w:lang w:eastAsia="ru-RU"/>
        </w:rPr>
        <w:t>б) краткое описание исследуемых проблем,</w:t>
      </w:r>
    </w:p>
    <w:p w:rsidR="003D59A6" w:rsidRPr="00A11ABB" w:rsidRDefault="003D59A6" w:rsidP="00C55D8F">
      <w:pPr>
        <w:pStyle w:val="Normal1"/>
        <w:ind w:firstLine="709"/>
        <w:jc w:val="both"/>
        <w:rPr>
          <w:color w:val="000000"/>
          <w:sz w:val="24"/>
          <w:szCs w:val="24"/>
          <w:lang w:eastAsia="ru-RU"/>
        </w:rPr>
      </w:pPr>
      <w:r w:rsidRPr="00A11ABB">
        <w:rPr>
          <w:color w:val="000000"/>
          <w:sz w:val="24"/>
          <w:szCs w:val="24"/>
          <w:lang w:eastAsia="ru-RU"/>
        </w:rPr>
        <w:t>в) степень самостоятельности и творческого подхода при раскрытии темы ВКР,</w:t>
      </w:r>
    </w:p>
    <w:p w:rsidR="003D59A6" w:rsidRPr="00A11ABB" w:rsidRDefault="003D59A6" w:rsidP="00C55D8F">
      <w:pPr>
        <w:pStyle w:val="Normal1"/>
        <w:ind w:firstLine="709"/>
        <w:jc w:val="both"/>
        <w:rPr>
          <w:color w:val="000000"/>
          <w:sz w:val="24"/>
          <w:szCs w:val="24"/>
          <w:lang w:eastAsia="ru-RU"/>
        </w:rPr>
      </w:pPr>
      <w:r w:rsidRPr="00A11ABB">
        <w:rPr>
          <w:color w:val="000000"/>
          <w:sz w:val="24"/>
          <w:szCs w:val="24"/>
          <w:lang w:eastAsia="ru-RU"/>
        </w:rPr>
        <w:t>г) полнота выполнения задания,</w:t>
      </w:r>
    </w:p>
    <w:p w:rsidR="003D59A6" w:rsidRPr="00A11ABB" w:rsidRDefault="003D59A6" w:rsidP="00C55D8F">
      <w:pPr>
        <w:pStyle w:val="Normal1"/>
        <w:ind w:firstLine="709"/>
        <w:jc w:val="both"/>
        <w:rPr>
          <w:color w:val="000000"/>
          <w:sz w:val="24"/>
          <w:szCs w:val="24"/>
          <w:lang w:eastAsia="ru-RU"/>
        </w:rPr>
      </w:pPr>
      <w:r w:rsidRPr="00A11ABB">
        <w:rPr>
          <w:color w:val="000000"/>
          <w:sz w:val="24"/>
          <w:szCs w:val="24"/>
          <w:lang w:eastAsia="ru-RU"/>
        </w:rPr>
        <w:t>д) практическая значимость работы,</w:t>
      </w:r>
    </w:p>
    <w:p w:rsidR="003D59A6" w:rsidRPr="00A11ABB" w:rsidRDefault="003D59A6" w:rsidP="00C55D8F">
      <w:pPr>
        <w:pStyle w:val="Normal1"/>
        <w:ind w:firstLine="709"/>
        <w:jc w:val="both"/>
        <w:rPr>
          <w:color w:val="000000"/>
          <w:sz w:val="24"/>
          <w:szCs w:val="24"/>
          <w:lang w:eastAsia="ru-RU"/>
        </w:rPr>
      </w:pPr>
      <w:r w:rsidRPr="00A11ABB">
        <w:rPr>
          <w:color w:val="000000"/>
          <w:sz w:val="24"/>
          <w:szCs w:val="24"/>
          <w:lang w:eastAsia="ru-RU"/>
        </w:rPr>
        <w:t>е) замечания по работе,</w:t>
      </w:r>
    </w:p>
    <w:p w:rsidR="003D59A6" w:rsidRPr="00A11ABB" w:rsidRDefault="003D59A6" w:rsidP="00C55D8F">
      <w:pPr>
        <w:pStyle w:val="Normal1"/>
        <w:ind w:firstLine="709"/>
        <w:jc w:val="both"/>
        <w:rPr>
          <w:rStyle w:val="22"/>
          <w:color w:val="000000"/>
          <w:sz w:val="24"/>
          <w:szCs w:val="24"/>
        </w:rPr>
      </w:pPr>
      <w:r w:rsidRPr="00A11ABB">
        <w:rPr>
          <w:color w:val="000000"/>
          <w:sz w:val="24"/>
          <w:szCs w:val="24"/>
          <w:lang w:eastAsia="ru-RU"/>
        </w:rPr>
        <w:t>ж) оценка ВКР в соответствии</w:t>
      </w:r>
      <w:r w:rsidRPr="00A11ABB">
        <w:rPr>
          <w:rStyle w:val="132"/>
          <w:i w:val="0"/>
          <w:color w:val="000000"/>
          <w:sz w:val="24"/>
          <w:szCs w:val="24"/>
        </w:rPr>
        <w:t xml:space="preserve"> с уровнем сформированных компетенций выпускника</w:t>
      </w:r>
      <w:r w:rsidR="00491955">
        <w:rPr>
          <w:rStyle w:val="132"/>
          <w:i w:val="0"/>
          <w:color w:val="000000"/>
          <w:sz w:val="24"/>
          <w:szCs w:val="24"/>
        </w:rPr>
        <w:t xml:space="preserve"> </w:t>
      </w:r>
      <w:r w:rsidRPr="00C933A6">
        <w:rPr>
          <w:rStyle w:val="132"/>
          <w:i w:val="0"/>
          <w:color w:val="000000"/>
          <w:sz w:val="24"/>
          <w:szCs w:val="24"/>
        </w:rPr>
        <w:t xml:space="preserve">и рекомендации </w:t>
      </w:r>
      <w:r w:rsidRPr="00C933A6">
        <w:rPr>
          <w:rStyle w:val="222"/>
          <w:i w:val="0"/>
          <w:color w:val="000000"/>
          <w:sz w:val="24"/>
          <w:szCs w:val="24"/>
        </w:rPr>
        <w:t>о</w:t>
      </w:r>
      <w:r w:rsidRPr="00A11ABB">
        <w:rPr>
          <w:rStyle w:val="22"/>
          <w:color w:val="000000"/>
          <w:sz w:val="24"/>
          <w:szCs w:val="24"/>
        </w:rPr>
        <w:t xml:space="preserve"> присвоении квалификации техника-механика).</w:t>
      </w:r>
    </w:p>
    <w:p w:rsidR="003D59A6" w:rsidRPr="00A11ABB" w:rsidRDefault="003D59A6" w:rsidP="00C55D8F">
      <w:pPr>
        <w:pStyle w:val="Normal1"/>
        <w:ind w:firstLine="709"/>
        <w:jc w:val="both"/>
        <w:rPr>
          <w:color w:val="000000"/>
          <w:sz w:val="24"/>
          <w:szCs w:val="24"/>
          <w:lang w:eastAsia="ru-RU"/>
        </w:rPr>
      </w:pPr>
      <w:r w:rsidRPr="00A11ABB">
        <w:rPr>
          <w:color w:val="000000"/>
          <w:sz w:val="24"/>
          <w:szCs w:val="24"/>
          <w:lang w:eastAsia="ru-RU"/>
        </w:rPr>
        <w:t>6. Дата подписания рецензии и личная подпись рецензента ВКР.</w:t>
      </w:r>
    </w:p>
    <w:p w:rsidR="00C55D8F" w:rsidRDefault="00C55D8F" w:rsidP="00C933A6">
      <w:pPr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  <w:lang w:eastAsia="en-US"/>
        </w:rPr>
      </w:pPr>
    </w:p>
    <w:p w:rsidR="003D59A6" w:rsidRPr="00C933A6" w:rsidRDefault="003D59A6" w:rsidP="00C933A6">
      <w:pPr>
        <w:ind w:firstLine="709"/>
        <w:jc w:val="both"/>
        <w:rPr>
          <w:rFonts w:ascii="Times New Roman" w:hAnsi="Times New Roman" w:cs="Times New Roman"/>
          <w:b/>
          <w:iCs/>
          <w:sz w:val="24"/>
          <w:szCs w:val="24"/>
          <w:lang w:eastAsia="en-US"/>
        </w:rPr>
      </w:pPr>
      <w:r w:rsidRPr="00C933A6">
        <w:rPr>
          <w:rFonts w:ascii="Times New Roman" w:hAnsi="Times New Roman" w:cs="Times New Roman"/>
          <w:b/>
          <w:iCs/>
          <w:sz w:val="24"/>
          <w:szCs w:val="24"/>
          <w:lang w:eastAsia="en-US"/>
        </w:rPr>
        <w:t xml:space="preserve">Оценочное средство № 4. </w:t>
      </w:r>
      <w:r w:rsidRPr="00C933A6">
        <w:rPr>
          <w:rFonts w:ascii="Times New Roman" w:hAnsi="Times New Roman"/>
          <w:b/>
          <w:sz w:val="24"/>
          <w:szCs w:val="24"/>
        </w:rPr>
        <w:t xml:space="preserve">Демонстрационный экзамен, </w:t>
      </w:r>
      <w:r w:rsidRPr="00C933A6">
        <w:rPr>
          <w:rFonts w:ascii="Times New Roman" w:hAnsi="Times New Roman" w:cs="Times New Roman"/>
          <w:b/>
          <w:iCs/>
          <w:sz w:val="24"/>
          <w:szCs w:val="24"/>
          <w:lang w:eastAsia="en-US"/>
        </w:rPr>
        <w:t>ВКР, доклад, презент</w:t>
      </w:r>
      <w:r w:rsidRPr="00C933A6">
        <w:rPr>
          <w:rFonts w:ascii="Times New Roman" w:hAnsi="Times New Roman" w:cs="Times New Roman"/>
          <w:b/>
          <w:iCs/>
          <w:sz w:val="24"/>
          <w:szCs w:val="24"/>
          <w:lang w:eastAsia="en-US"/>
        </w:rPr>
        <w:t>а</w:t>
      </w:r>
      <w:r w:rsidRPr="00C933A6">
        <w:rPr>
          <w:rFonts w:ascii="Times New Roman" w:hAnsi="Times New Roman" w:cs="Times New Roman"/>
          <w:b/>
          <w:iCs/>
          <w:sz w:val="24"/>
          <w:szCs w:val="24"/>
          <w:lang w:eastAsia="en-US"/>
        </w:rPr>
        <w:t>ция, оценка Государственной экзаменационной комиссии</w:t>
      </w:r>
    </w:p>
    <w:p w:rsidR="003D59A6" w:rsidRPr="00BE364D" w:rsidRDefault="003D59A6" w:rsidP="00BE364D">
      <w:pPr>
        <w:ind w:left="142"/>
        <w:jc w:val="both"/>
        <w:rPr>
          <w:rFonts w:ascii="Times New Roman" w:hAnsi="Times New Roman" w:cs="Times New Roman"/>
          <w:b/>
          <w:i/>
          <w:iCs/>
          <w:sz w:val="24"/>
          <w:szCs w:val="24"/>
          <w:lang w:eastAsia="en-US"/>
        </w:rPr>
      </w:pPr>
    </w:p>
    <w:p w:rsidR="003D59A6" w:rsidRPr="00C933A6" w:rsidRDefault="003D59A6" w:rsidP="00C933A6">
      <w:pPr>
        <w:spacing w:after="200" w:line="228" w:lineRule="auto"/>
        <w:ind w:firstLine="709"/>
        <w:jc w:val="both"/>
        <w:rPr>
          <w:rFonts w:ascii="Times New Roman" w:hAnsi="Times New Roman" w:cs="Times New Roman"/>
          <w:b/>
          <w:i/>
          <w:iCs/>
          <w:sz w:val="24"/>
          <w:szCs w:val="24"/>
          <w:lang w:eastAsia="en-US"/>
        </w:rPr>
      </w:pPr>
      <w:r w:rsidRPr="00C933A6">
        <w:rPr>
          <w:rFonts w:ascii="Times New Roman" w:hAnsi="Times New Roman" w:cs="Times New Roman"/>
          <w:b/>
          <w:i/>
          <w:iCs/>
          <w:sz w:val="24"/>
          <w:szCs w:val="24"/>
          <w:lang w:eastAsia="en-US"/>
        </w:rPr>
        <w:t>Содержани</w:t>
      </w:r>
      <w:r w:rsidR="00C933A6">
        <w:rPr>
          <w:rFonts w:ascii="Times New Roman" w:hAnsi="Times New Roman" w:cs="Times New Roman"/>
          <w:b/>
          <w:i/>
          <w:iCs/>
          <w:sz w:val="24"/>
          <w:szCs w:val="24"/>
          <w:lang w:eastAsia="en-US"/>
        </w:rPr>
        <w:t>е оценочного средства</w:t>
      </w:r>
    </w:p>
    <w:p w:rsidR="000B0DAE" w:rsidRPr="0015249C" w:rsidRDefault="000B0DAE" w:rsidP="000B0DAE">
      <w:pPr>
        <w:jc w:val="center"/>
        <w:rPr>
          <w:rFonts w:ascii="Times New Roman" w:hAnsi="Times New Roman"/>
          <w:color w:val="000000"/>
          <w:sz w:val="24"/>
          <w:szCs w:val="28"/>
        </w:rPr>
      </w:pPr>
      <w:r w:rsidRPr="0015249C">
        <w:rPr>
          <w:rFonts w:ascii="Times New Roman" w:hAnsi="Times New Roman"/>
          <w:color w:val="000000"/>
          <w:sz w:val="24"/>
          <w:szCs w:val="28"/>
        </w:rPr>
        <w:t>Образцы задания</w:t>
      </w:r>
    </w:p>
    <w:p w:rsidR="000B0DAE" w:rsidRPr="000C02B6" w:rsidRDefault="000B0DAE" w:rsidP="000B0DAE">
      <w:pPr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5727"/>
        <w:gridCol w:w="1418"/>
        <w:gridCol w:w="2268"/>
      </w:tblGrid>
      <w:tr w:rsidR="00C72305" w:rsidRPr="000C02B6" w:rsidTr="00E70006">
        <w:trPr>
          <w:trHeight w:val="659"/>
        </w:trPr>
        <w:tc>
          <w:tcPr>
            <w:tcW w:w="5727" w:type="dxa"/>
          </w:tcPr>
          <w:p w:rsidR="00C72305" w:rsidRPr="000C02B6" w:rsidRDefault="00C72305" w:rsidP="00661A5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0C02B6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 xml:space="preserve">Наименование модуля задания </w:t>
            </w:r>
          </w:p>
        </w:tc>
        <w:tc>
          <w:tcPr>
            <w:tcW w:w="3686" w:type="dxa"/>
            <w:gridSpan w:val="2"/>
          </w:tcPr>
          <w:p w:rsidR="00C72305" w:rsidRPr="000C02B6" w:rsidRDefault="00C72305" w:rsidP="00661A5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0C02B6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>Вид аттестации</w:t>
            </w:r>
            <w:r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Pr="000C02B6">
              <w:rPr>
                <w:rFonts w:ascii="Times New Roman" w:hAnsi="Times New Roman"/>
                <w:b/>
                <w:bCs/>
                <w:color w:val="000000"/>
                <w:sz w:val="23"/>
                <w:szCs w:val="23"/>
              </w:rPr>
              <w:t xml:space="preserve">/уровень ДЭ </w:t>
            </w:r>
          </w:p>
          <w:p w:rsidR="00C72305" w:rsidRPr="000C02B6" w:rsidRDefault="00C72305" w:rsidP="00661A5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0C02B6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(ПА, ГИА/ДЭ БУ, ГИА/ДЭ ПУ) </w:t>
            </w:r>
          </w:p>
        </w:tc>
      </w:tr>
      <w:tr w:rsidR="00C72305" w:rsidRPr="000C02B6" w:rsidTr="00E70006">
        <w:trPr>
          <w:trHeight w:val="109"/>
        </w:trPr>
        <w:tc>
          <w:tcPr>
            <w:tcW w:w="9413" w:type="dxa"/>
            <w:gridSpan w:val="3"/>
          </w:tcPr>
          <w:p w:rsidR="00C72305" w:rsidRPr="000C02B6" w:rsidRDefault="00C72305" w:rsidP="00661A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Модуль 1: </w:t>
            </w:r>
            <w:r w:rsidRPr="002460CA">
              <w:rPr>
                <w:sz w:val="23"/>
                <w:szCs w:val="23"/>
              </w:rPr>
              <w:t>Проектирование и разработка информационных ресурсов</w:t>
            </w:r>
          </w:p>
        </w:tc>
      </w:tr>
      <w:tr w:rsidR="00C72305" w:rsidRPr="000C02B6" w:rsidTr="00E70006">
        <w:trPr>
          <w:trHeight w:val="416"/>
        </w:trPr>
        <w:tc>
          <w:tcPr>
            <w:tcW w:w="7145" w:type="dxa"/>
            <w:gridSpan w:val="2"/>
          </w:tcPr>
          <w:p w:rsidR="00C72305" w:rsidRPr="00154AC9" w:rsidRDefault="00C72305" w:rsidP="00661A57">
            <w:pPr>
              <w:pStyle w:val="Default"/>
              <w:rPr>
                <w:sz w:val="23"/>
                <w:szCs w:val="23"/>
              </w:rPr>
            </w:pPr>
            <w:r w:rsidRPr="00154AC9">
              <w:rPr>
                <w:sz w:val="23"/>
                <w:szCs w:val="23"/>
              </w:rPr>
              <w:t xml:space="preserve">Задание модуля 1: </w:t>
            </w:r>
            <w:r w:rsidRPr="00265C06">
              <w:rPr>
                <w:sz w:val="23"/>
                <w:szCs w:val="23"/>
              </w:rPr>
              <w:t>Определение цели и назначения создаваемого и</w:t>
            </w:r>
            <w:r w:rsidRPr="00265C06">
              <w:rPr>
                <w:sz w:val="23"/>
                <w:szCs w:val="23"/>
              </w:rPr>
              <w:t>н</w:t>
            </w:r>
            <w:r w:rsidRPr="00265C06">
              <w:rPr>
                <w:sz w:val="23"/>
                <w:szCs w:val="23"/>
              </w:rPr>
              <w:t>формационного ресурса</w:t>
            </w:r>
            <w:r>
              <w:rPr>
                <w:sz w:val="23"/>
                <w:szCs w:val="23"/>
              </w:rPr>
              <w:t>, и</w:t>
            </w:r>
            <w:r w:rsidRPr="00265C06">
              <w:rPr>
                <w:sz w:val="23"/>
                <w:szCs w:val="23"/>
              </w:rPr>
              <w:t>сследование рынка аналогичных продуктов, изучение к</w:t>
            </w:r>
            <w:r>
              <w:rPr>
                <w:sz w:val="23"/>
                <w:szCs w:val="23"/>
              </w:rPr>
              <w:t>онкурентов, ф</w:t>
            </w:r>
            <w:r w:rsidRPr="00265C06">
              <w:rPr>
                <w:sz w:val="23"/>
                <w:szCs w:val="23"/>
              </w:rPr>
              <w:t>ормулировка требований заказчика</w:t>
            </w:r>
            <w:r>
              <w:rPr>
                <w:sz w:val="23"/>
                <w:szCs w:val="23"/>
              </w:rPr>
              <w:t>, р</w:t>
            </w:r>
            <w:r w:rsidRPr="00265C06">
              <w:rPr>
                <w:sz w:val="23"/>
                <w:szCs w:val="23"/>
              </w:rPr>
              <w:t>азрабо</w:t>
            </w:r>
            <w:r w:rsidRPr="00265C06">
              <w:rPr>
                <w:sz w:val="23"/>
                <w:szCs w:val="23"/>
              </w:rPr>
              <w:t>т</w:t>
            </w:r>
            <w:r w:rsidRPr="00265C06">
              <w:rPr>
                <w:sz w:val="23"/>
                <w:szCs w:val="23"/>
              </w:rPr>
              <w:t>ка концептуальн</w:t>
            </w:r>
            <w:r>
              <w:rPr>
                <w:sz w:val="23"/>
                <w:szCs w:val="23"/>
              </w:rPr>
              <w:t>ой модели и архитектуры системы, с</w:t>
            </w:r>
            <w:r w:rsidRPr="00265C06">
              <w:rPr>
                <w:sz w:val="23"/>
                <w:szCs w:val="23"/>
              </w:rPr>
              <w:t>оздание макетов и прототип</w:t>
            </w:r>
            <w:r>
              <w:rPr>
                <w:sz w:val="23"/>
                <w:szCs w:val="23"/>
              </w:rPr>
              <w:t>ов пользовательского интерфейса, п</w:t>
            </w:r>
            <w:r w:rsidRPr="00265C06">
              <w:rPr>
                <w:sz w:val="23"/>
                <w:szCs w:val="23"/>
              </w:rPr>
              <w:t>одготовка технических спецификаций</w:t>
            </w:r>
            <w:r>
              <w:rPr>
                <w:sz w:val="23"/>
                <w:szCs w:val="23"/>
              </w:rPr>
              <w:t>, п</w:t>
            </w:r>
            <w:r w:rsidRPr="00265C06">
              <w:rPr>
                <w:sz w:val="23"/>
                <w:szCs w:val="23"/>
              </w:rPr>
              <w:t>рограммирование функционала согласно техническим заданиям</w:t>
            </w:r>
            <w:r>
              <w:rPr>
                <w:sz w:val="23"/>
                <w:szCs w:val="23"/>
              </w:rPr>
              <w:t>, т</w:t>
            </w:r>
            <w:r w:rsidRPr="00265C06">
              <w:rPr>
                <w:sz w:val="23"/>
                <w:szCs w:val="23"/>
              </w:rPr>
              <w:t>естирование промежуточных результатов на каждом этапе разработки</w:t>
            </w:r>
          </w:p>
          <w:p w:rsidR="00C72305" w:rsidRPr="000C02B6" w:rsidRDefault="00C72305" w:rsidP="00661A5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2268" w:type="dxa"/>
          </w:tcPr>
          <w:p w:rsidR="00C72305" w:rsidRPr="000C02B6" w:rsidRDefault="00C72305" w:rsidP="00661A5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0C02B6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ПА, ГИА/ДЭ БУ, ГИА/ДЭ ПУ </w:t>
            </w:r>
          </w:p>
        </w:tc>
      </w:tr>
      <w:tr w:rsidR="00C72305" w:rsidRPr="000C02B6" w:rsidTr="00E70006">
        <w:trPr>
          <w:trHeight w:val="70"/>
        </w:trPr>
        <w:tc>
          <w:tcPr>
            <w:tcW w:w="9413" w:type="dxa"/>
            <w:gridSpan w:val="3"/>
          </w:tcPr>
          <w:p w:rsidR="00C72305" w:rsidRPr="000C02B6" w:rsidRDefault="00C72305" w:rsidP="00661A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Модуль 2: </w:t>
            </w:r>
            <w:r w:rsidRPr="000421B8">
              <w:rPr>
                <w:iCs/>
              </w:rPr>
              <w:t>Техническая поддержка и администрирование информационных ресу</w:t>
            </w:r>
            <w:r w:rsidRPr="000421B8">
              <w:rPr>
                <w:iCs/>
              </w:rPr>
              <w:t>р</w:t>
            </w:r>
            <w:r w:rsidRPr="000421B8">
              <w:rPr>
                <w:iCs/>
              </w:rPr>
              <w:t>сов</w:t>
            </w:r>
          </w:p>
        </w:tc>
      </w:tr>
      <w:tr w:rsidR="00C72305" w:rsidRPr="000C02B6" w:rsidTr="00E70006">
        <w:trPr>
          <w:trHeight w:val="557"/>
        </w:trPr>
        <w:tc>
          <w:tcPr>
            <w:tcW w:w="7145" w:type="dxa"/>
            <w:gridSpan w:val="2"/>
          </w:tcPr>
          <w:p w:rsidR="00C72305" w:rsidRPr="000C02B6" w:rsidRDefault="00C72305" w:rsidP="00661A5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Задание модуля 2: </w:t>
            </w:r>
            <w:proofErr w:type="gramStart"/>
            <w:r w:rsidRPr="00C839E1">
              <w:rPr>
                <w:sz w:val="23"/>
                <w:szCs w:val="23"/>
              </w:rPr>
              <w:t>Описание текущего состоян</w:t>
            </w:r>
            <w:r>
              <w:rPr>
                <w:sz w:val="23"/>
                <w:szCs w:val="23"/>
              </w:rPr>
              <w:t>ия информационной инфраструктуры, пл</w:t>
            </w:r>
            <w:r w:rsidRPr="00265C06">
              <w:rPr>
                <w:sz w:val="23"/>
                <w:szCs w:val="23"/>
              </w:rPr>
              <w:t>анирование и организация технической поддер</w:t>
            </w:r>
            <w:r w:rsidRPr="00265C06">
              <w:rPr>
                <w:sz w:val="23"/>
                <w:szCs w:val="23"/>
              </w:rPr>
              <w:t>ж</w:t>
            </w:r>
            <w:r w:rsidRPr="00265C06">
              <w:rPr>
                <w:sz w:val="23"/>
                <w:szCs w:val="23"/>
              </w:rPr>
              <w:t>ки</w:t>
            </w:r>
            <w:r>
              <w:rPr>
                <w:sz w:val="23"/>
                <w:szCs w:val="23"/>
              </w:rPr>
              <w:t>,</w:t>
            </w:r>
            <w:r>
              <w:t xml:space="preserve"> </w:t>
            </w:r>
            <w:r>
              <w:rPr>
                <w:sz w:val="23"/>
                <w:szCs w:val="23"/>
              </w:rPr>
              <w:t>у</w:t>
            </w:r>
            <w:r w:rsidRPr="00265C06">
              <w:rPr>
                <w:sz w:val="23"/>
                <w:szCs w:val="23"/>
              </w:rPr>
              <w:t>правление инфраструктурой информационных ресурсов</w:t>
            </w:r>
            <w:r>
              <w:rPr>
                <w:sz w:val="23"/>
                <w:szCs w:val="23"/>
              </w:rPr>
              <w:t>, п</w:t>
            </w:r>
            <w:r w:rsidRPr="00C839E1">
              <w:rPr>
                <w:sz w:val="23"/>
                <w:szCs w:val="23"/>
              </w:rPr>
              <w:t>овыш</w:t>
            </w:r>
            <w:r w:rsidRPr="00C839E1">
              <w:rPr>
                <w:sz w:val="23"/>
                <w:szCs w:val="23"/>
              </w:rPr>
              <w:t>е</w:t>
            </w:r>
            <w:r w:rsidRPr="00C839E1">
              <w:rPr>
                <w:sz w:val="23"/>
                <w:szCs w:val="23"/>
              </w:rPr>
              <w:t>ние эффективности работы администратора ИР</w:t>
            </w:r>
            <w:r>
              <w:rPr>
                <w:sz w:val="23"/>
                <w:szCs w:val="23"/>
              </w:rPr>
              <w:t xml:space="preserve">, предоставление </w:t>
            </w:r>
            <w:r w:rsidRPr="00C839E1">
              <w:rPr>
                <w:sz w:val="23"/>
                <w:szCs w:val="23"/>
              </w:rPr>
              <w:t>ко</w:t>
            </w:r>
            <w:r w:rsidRPr="00C839E1">
              <w:rPr>
                <w:sz w:val="23"/>
                <w:szCs w:val="23"/>
              </w:rPr>
              <w:t>н</w:t>
            </w:r>
            <w:r w:rsidRPr="00C839E1">
              <w:rPr>
                <w:sz w:val="23"/>
                <w:szCs w:val="23"/>
              </w:rPr>
              <w:t>кретны</w:t>
            </w:r>
            <w:r>
              <w:rPr>
                <w:sz w:val="23"/>
                <w:szCs w:val="23"/>
              </w:rPr>
              <w:t>х</w:t>
            </w:r>
            <w:r w:rsidRPr="00C839E1">
              <w:rPr>
                <w:sz w:val="23"/>
                <w:szCs w:val="23"/>
              </w:rPr>
              <w:t xml:space="preserve"> ме</w:t>
            </w:r>
            <w:r>
              <w:rPr>
                <w:sz w:val="23"/>
                <w:szCs w:val="23"/>
              </w:rPr>
              <w:t>р</w:t>
            </w:r>
            <w:r w:rsidRPr="00C839E1">
              <w:rPr>
                <w:sz w:val="23"/>
                <w:szCs w:val="23"/>
              </w:rPr>
              <w:t xml:space="preserve"> по снижению рисков потери данных и ускорению устр</w:t>
            </w:r>
            <w:r w:rsidRPr="00C839E1">
              <w:rPr>
                <w:sz w:val="23"/>
                <w:szCs w:val="23"/>
              </w:rPr>
              <w:t>а</w:t>
            </w:r>
            <w:r w:rsidRPr="00C839E1">
              <w:rPr>
                <w:sz w:val="23"/>
                <w:szCs w:val="23"/>
              </w:rPr>
              <w:t>нения неполадок</w:t>
            </w:r>
            <w:r>
              <w:rPr>
                <w:sz w:val="23"/>
                <w:szCs w:val="23"/>
              </w:rPr>
              <w:t>, с</w:t>
            </w:r>
            <w:r w:rsidRPr="00C839E1">
              <w:rPr>
                <w:sz w:val="23"/>
                <w:szCs w:val="23"/>
              </w:rPr>
              <w:t>оставление регламентов обслуживания и инстру</w:t>
            </w:r>
            <w:r w:rsidRPr="00C839E1">
              <w:rPr>
                <w:sz w:val="23"/>
                <w:szCs w:val="23"/>
              </w:rPr>
              <w:t>к</w:t>
            </w:r>
            <w:r w:rsidRPr="00C839E1">
              <w:rPr>
                <w:sz w:val="23"/>
                <w:szCs w:val="23"/>
              </w:rPr>
              <w:t>ций для сотрудников службы технической поддержки</w:t>
            </w:r>
            <w:r>
              <w:rPr>
                <w:sz w:val="23"/>
                <w:szCs w:val="23"/>
              </w:rPr>
              <w:t>,</w:t>
            </w:r>
            <w:r>
              <w:t xml:space="preserve"> </w:t>
            </w:r>
            <w:r>
              <w:rPr>
                <w:sz w:val="23"/>
                <w:szCs w:val="23"/>
              </w:rPr>
              <w:t>в</w:t>
            </w:r>
            <w:r w:rsidRPr="00C839E1">
              <w:rPr>
                <w:sz w:val="23"/>
                <w:szCs w:val="23"/>
              </w:rPr>
              <w:t>ыявление пр</w:t>
            </w:r>
            <w:r w:rsidRPr="00C839E1">
              <w:rPr>
                <w:sz w:val="23"/>
                <w:szCs w:val="23"/>
              </w:rPr>
              <w:t>о</w:t>
            </w:r>
            <w:r w:rsidRPr="00C839E1">
              <w:rPr>
                <w:sz w:val="23"/>
                <w:szCs w:val="23"/>
              </w:rPr>
              <w:t>блем и недостатков существующих механизмов технической поддер</w:t>
            </w:r>
            <w:r w:rsidRPr="00C839E1">
              <w:rPr>
                <w:sz w:val="23"/>
                <w:szCs w:val="23"/>
              </w:rPr>
              <w:t>ж</w:t>
            </w:r>
            <w:r w:rsidRPr="00C839E1">
              <w:rPr>
                <w:sz w:val="23"/>
                <w:szCs w:val="23"/>
              </w:rPr>
              <w:t>ки и администрирования</w:t>
            </w:r>
            <w:r>
              <w:rPr>
                <w:sz w:val="23"/>
                <w:szCs w:val="23"/>
              </w:rPr>
              <w:t xml:space="preserve">. </w:t>
            </w:r>
            <w:proofErr w:type="gramEnd"/>
          </w:p>
        </w:tc>
        <w:tc>
          <w:tcPr>
            <w:tcW w:w="2268" w:type="dxa"/>
          </w:tcPr>
          <w:p w:rsidR="00C72305" w:rsidRPr="000C02B6" w:rsidRDefault="00C72305" w:rsidP="00661A5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0C02B6">
              <w:rPr>
                <w:rFonts w:ascii="Times New Roman" w:hAnsi="Times New Roman"/>
                <w:color w:val="000000"/>
                <w:sz w:val="23"/>
                <w:szCs w:val="23"/>
              </w:rPr>
              <w:t>ГИА/ДЭ БУ, ГИА/ДЭ ПУ</w:t>
            </w:r>
          </w:p>
        </w:tc>
      </w:tr>
      <w:tr w:rsidR="00C72305" w:rsidRPr="000C02B6" w:rsidTr="00E70006">
        <w:trPr>
          <w:trHeight w:val="179"/>
        </w:trPr>
        <w:tc>
          <w:tcPr>
            <w:tcW w:w="9413" w:type="dxa"/>
            <w:gridSpan w:val="3"/>
          </w:tcPr>
          <w:p w:rsidR="00C72305" w:rsidRPr="000C02B6" w:rsidRDefault="00C72305" w:rsidP="00661A5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Модуль 3: </w:t>
            </w:r>
            <w:r w:rsidRPr="000421B8">
              <w:rPr>
                <w:iCs/>
              </w:rPr>
              <w:t>Разработка веб приложений на стороне клиента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C72305" w:rsidRPr="000C02B6" w:rsidTr="00E70006">
        <w:trPr>
          <w:trHeight w:val="1407"/>
        </w:trPr>
        <w:tc>
          <w:tcPr>
            <w:tcW w:w="5727" w:type="dxa"/>
          </w:tcPr>
          <w:p w:rsidR="00C72305" w:rsidRPr="003A27D5" w:rsidRDefault="00C72305" w:rsidP="00661A57">
            <w:pPr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  <w:r w:rsidRPr="003A27D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lastRenderedPageBreak/>
              <w:t>Разработать полноценную клиентскую часть веб-приложения, реализуя удобный и современный инте</w:t>
            </w:r>
            <w:r w:rsidRPr="003A27D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р</w:t>
            </w:r>
            <w:r w:rsidRPr="003A27D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фейс с применением новейших подходов и инструме</w:t>
            </w:r>
            <w:r w:rsidRPr="003A27D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н</w:t>
            </w:r>
            <w:r w:rsidRPr="003A27D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 xml:space="preserve">тов </w:t>
            </w:r>
            <w:proofErr w:type="spellStart"/>
            <w:r w:rsidRPr="003A27D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фронтенд-разработки</w:t>
            </w:r>
            <w:proofErr w:type="spellEnd"/>
            <w:r w:rsidRPr="003A27D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.</w:t>
            </w:r>
            <w:r w:rsidRPr="003A27D5">
              <w:rPr>
                <w:color w:val="000000" w:themeColor="text1"/>
              </w:rPr>
              <w:t xml:space="preserve"> </w:t>
            </w:r>
            <w:r w:rsidRPr="003A27D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Проектирование и дизайн и</w:t>
            </w:r>
            <w:r w:rsidRPr="003A27D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н</w:t>
            </w:r>
            <w:r w:rsidRPr="003A27D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 xml:space="preserve">терфейса, </w:t>
            </w:r>
            <w:proofErr w:type="spellStart"/>
            <w:r w:rsidRPr="003A27D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фронтенд-разработка</w:t>
            </w:r>
            <w:proofErr w:type="spellEnd"/>
            <w:r w:rsidRPr="003A27D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, оптимизация произв</w:t>
            </w:r>
            <w:r w:rsidRPr="003A27D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о</w:t>
            </w:r>
            <w:r w:rsidRPr="003A27D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дительности, адаптивная верстка, тестирование и отла</w:t>
            </w:r>
            <w:r w:rsidRPr="003A27D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д</w:t>
            </w:r>
            <w:r w:rsidRPr="003A27D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ка, подробная документация, содержащая описание а</w:t>
            </w:r>
            <w:r w:rsidRPr="003A27D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р</w:t>
            </w:r>
            <w:r w:rsidRPr="003A27D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хитектуры, структуры файлов, используемые технол</w:t>
            </w:r>
            <w:r w:rsidRPr="003A27D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о</w:t>
            </w:r>
            <w:r w:rsidRPr="003A27D5">
              <w:rPr>
                <w:rFonts w:ascii="Times New Roman" w:hAnsi="Times New Roman"/>
                <w:color w:val="000000" w:themeColor="text1"/>
                <w:sz w:val="23"/>
                <w:szCs w:val="23"/>
              </w:rPr>
              <w:t>гии и подходы к решению поставленных задач.</w:t>
            </w:r>
          </w:p>
        </w:tc>
        <w:tc>
          <w:tcPr>
            <w:tcW w:w="3686" w:type="dxa"/>
            <w:gridSpan w:val="2"/>
          </w:tcPr>
          <w:p w:rsidR="00C72305" w:rsidRPr="000C02B6" w:rsidRDefault="00C72305" w:rsidP="00661A5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  <w:r w:rsidRPr="000C02B6">
              <w:rPr>
                <w:rFonts w:ascii="Times New Roman" w:hAnsi="Times New Roman"/>
                <w:color w:val="000000"/>
                <w:sz w:val="23"/>
                <w:szCs w:val="23"/>
              </w:rPr>
              <w:t xml:space="preserve">ГИА/ДЭ ПУ </w:t>
            </w:r>
          </w:p>
          <w:p w:rsidR="00C72305" w:rsidRPr="000C02B6" w:rsidRDefault="00C72305" w:rsidP="00661A5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</w:tr>
      <w:tr w:rsidR="00C72305" w:rsidRPr="000C02B6" w:rsidTr="00E70006">
        <w:trPr>
          <w:trHeight w:val="379"/>
        </w:trPr>
        <w:tc>
          <w:tcPr>
            <w:tcW w:w="5727" w:type="dxa"/>
          </w:tcPr>
          <w:p w:rsidR="00C72305" w:rsidRPr="00025891" w:rsidRDefault="00C72305" w:rsidP="00661A57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Модуль 4. </w:t>
            </w:r>
            <w:r w:rsidRPr="008A2A6D">
              <w:rPr>
                <w:sz w:val="23"/>
                <w:szCs w:val="23"/>
              </w:rPr>
              <w:t>Освоение профессии "Консультант в области развития цифровой грамотности населения (цифровой куратор)"</w:t>
            </w:r>
          </w:p>
        </w:tc>
        <w:tc>
          <w:tcPr>
            <w:tcW w:w="3686" w:type="dxa"/>
            <w:gridSpan w:val="2"/>
          </w:tcPr>
          <w:p w:rsidR="00C72305" w:rsidRPr="000C02B6" w:rsidRDefault="00C72305" w:rsidP="00661A5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</w:tr>
      <w:tr w:rsidR="00C72305" w:rsidRPr="000C02B6" w:rsidTr="00E70006">
        <w:trPr>
          <w:trHeight w:val="1110"/>
        </w:trPr>
        <w:tc>
          <w:tcPr>
            <w:tcW w:w="5727" w:type="dxa"/>
          </w:tcPr>
          <w:p w:rsidR="00C72305" w:rsidRPr="003A27D5" w:rsidRDefault="00C72305" w:rsidP="00661A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3A27D5">
              <w:rPr>
                <w:color w:val="000000" w:themeColor="text1"/>
                <w:sz w:val="23"/>
                <w:szCs w:val="23"/>
              </w:rPr>
              <w:t>Анализ уровня цифровой грамотности в регионе или конкретной социальной группе, изучение опыта лучших практик по обучению цифровой грамотности в разных странах и регионах, формулировка концепции консул</w:t>
            </w:r>
            <w:r w:rsidRPr="003A27D5">
              <w:rPr>
                <w:color w:val="000000" w:themeColor="text1"/>
                <w:sz w:val="23"/>
                <w:szCs w:val="23"/>
              </w:rPr>
              <w:t>ь</w:t>
            </w:r>
            <w:r w:rsidRPr="003A27D5">
              <w:rPr>
                <w:color w:val="000000" w:themeColor="text1"/>
                <w:sz w:val="23"/>
                <w:szCs w:val="23"/>
              </w:rPr>
              <w:t>тации и образовательной программы</w:t>
            </w:r>
            <w:r w:rsidRPr="003A27D5">
              <w:rPr>
                <w:color w:val="000000" w:themeColor="text1"/>
              </w:rPr>
              <w:t xml:space="preserve"> </w:t>
            </w:r>
            <w:r w:rsidRPr="003A27D5">
              <w:rPr>
                <w:color w:val="000000" w:themeColor="text1"/>
                <w:sz w:val="23"/>
                <w:szCs w:val="23"/>
              </w:rPr>
              <w:t>Определение пр</w:t>
            </w:r>
            <w:r w:rsidRPr="003A27D5">
              <w:rPr>
                <w:color w:val="000000" w:themeColor="text1"/>
                <w:sz w:val="23"/>
                <w:szCs w:val="23"/>
              </w:rPr>
              <w:t>и</w:t>
            </w:r>
            <w:r w:rsidRPr="003A27D5">
              <w:rPr>
                <w:color w:val="000000" w:themeColor="text1"/>
                <w:sz w:val="23"/>
                <w:szCs w:val="23"/>
              </w:rPr>
              <w:t>оритетных направлений развития цифровой грамотн</w:t>
            </w:r>
            <w:r w:rsidRPr="003A27D5">
              <w:rPr>
                <w:color w:val="000000" w:themeColor="text1"/>
                <w:sz w:val="23"/>
                <w:szCs w:val="23"/>
              </w:rPr>
              <w:t>о</w:t>
            </w:r>
            <w:r w:rsidRPr="003A27D5">
              <w:rPr>
                <w:color w:val="000000" w:themeColor="text1"/>
                <w:sz w:val="23"/>
                <w:szCs w:val="23"/>
              </w:rPr>
              <w:t>сти.</w:t>
            </w:r>
          </w:p>
          <w:p w:rsidR="00C72305" w:rsidRPr="003A27D5" w:rsidRDefault="00C72305" w:rsidP="00661A57">
            <w:pPr>
              <w:pStyle w:val="Default"/>
              <w:rPr>
                <w:color w:val="000000" w:themeColor="text1"/>
                <w:sz w:val="23"/>
                <w:szCs w:val="23"/>
              </w:rPr>
            </w:pPr>
            <w:r w:rsidRPr="003A27D5">
              <w:rPr>
                <w:color w:val="000000" w:themeColor="text1"/>
                <w:sz w:val="23"/>
                <w:szCs w:val="23"/>
              </w:rPr>
              <w:t>Подготовка программы учебных занятий и тренингов по ключевым вопросам, организация и проведение пило</w:t>
            </w:r>
            <w:r w:rsidRPr="003A27D5">
              <w:rPr>
                <w:color w:val="000000" w:themeColor="text1"/>
                <w:sz w:val="23"/>
                <w:szCs w:val="23"/>
              </w:rPr>
              <w:t>т</w:t>
            </w:r>
            <w:r w:rsidRPr="003A27D5">
              <w:rPr>
                <w:color w:val="000000" w:themeColor="text1"/>
                <w:sz w:val="23"/>
                <w:szCs w:val="23"/>
              </w:rPr>
              <w:t>ного курса или серии консультаций, оценка эффекти</w:t>
            </w:r>
            <w:r w:rsidRPr="003A27D5">
              <w:rPr>
                <w:color w:val="000000" w:themeColor="text1"/>
                <w:sz w:val="23"/>
                <w:szCs w:val="23"/>
              </w:rPr>
              <w:t>в</w:t>
            </w:r>
            <w:r w:rsidRPr="003A27D5">
              <w:rPr>
                <w:color w:val="000000" w:themeColor="text1"/>
                <w:sz w:val="23"/>
                <w:szCs w:val="23"/>
              </w:rPr>
              <w:t>ности проведенного мероприятия, подготовка рекоме</w:t>
            </w:r>
            <w:r w:rsidRPr="003A27D5">
              <w:rPr>
                <w:color w:val="000000" w:themeColor="text1"/>
                <w:sz w:val="23"/>
                <w:szCs w:val="23"/>
              </w:rPr>
              <w:t>н</w:t>
            </w:r>
            <w:r w:rsidRPr="003A27D5">
              <w:rPr>
                <w:color w:val="000000" w:themeColor="text1"/>
                <w:sz w:val="23"/>
                <w:szCs w:val="23"/>
              </w:rPr>
              <w:t>даций и планов дальнейшего развития</w:t>
            </w:r>
          </w:p>
        </w:tc>
        <w:tc>
          <w:tcPr>
            <w:tcW w:w="3686" w:type="dxa"/>
            <w:gridSpan w:val="2"/>
          </w:tcPr>
          <w:p w:rsidR="00C72305" w:rsidRPr="000C02B6" w:rsidRDefault="00C72305" w:rsidP="00661A57">
            <w:pPr>
              <w:rPr>
                <w:rFonts w:ascii="Times New Roman" w:hAnsi="Times New Roman"/>
                <w:color w:val="000000"/>
                <w:sz w:val="23"/>
                <w:szCs w:val="23"/>
              </w:rPr>
            </w:pPr>
          </w:p>
        </w:tc>
      </w:tr>
    </w:tbl>
    <w:p w:rsidR="00AC2CEE" w:rsidRDefault="00AC2CEE" w:rsidP="00C933A6">
      <w:pPr>
        <w:pStyle w:val="31"/>
        <w:shd w:val="clear" w:color="auto" w:fill="auto"/>
        <w:spacing w:before="0"/>
        <w:ind w:firstLine="709"/>
        <w:jc w:val="both"/>
        <w:rPr>
          <w:rStyle w:val="3"/>
          <w:b/>
          <w:i/>
          <w:color w:val="000000"/>
        </w:rPr>
      </w:pPr>
    </w:p>
    <w:p w:rsidR="00C933A6" w:rsidRDefault="003D59A6" w:rsidP="00C933A6">
      <w:pPr>
        <w:pStyle w:val="31"/>
        <w:shd w:val="clear" w:color="auto" w:fill="auto"/>
        <w:spacing w:before="0"/>
        <w:ind w:firstLine="709"/>
        <w:jc w:val="both"/>
        <w:rPr>
          <w:rStyle w:val="3"/>
          <w:b/>
          <w:i/>
          <w:color w:val="000000"/>
        </w:rPr>
      </w:pPr>
      <w:r w:rsidRPr="00135A67">
        <w:rPr>
          <w:rStyle w:val="3"/>
          <w:b/>
          <w:i/>
          <w:color w:val="000000"/>
        </w:rPr>
        <w:t xml:space="preserve">Требования к мультимедийной презентации, которая сопровождает доклад об </w:t>
      </w:r>
      <w:r w:rsidRPr="00D52C1F">
        <w:rPr>
          <w:rStyle w:val="3"/>
          <w:b/>
          <w:i/>
          <w:color w:val="000000"/>
        </w:rPr>
        <w:t xml:space="preserve">основных результатах подготовленной выпускной квалификационной работы </w:t>
      </w:r>
    </w:p>
    <w:p w:rsidR="003D59A6" w:rsidRPr="00D52C1F" w:rsidRDefault="003D59A6" w:rsidP="00C933A6">
      <w:pPr>
        <w:pStyle w:val="31"/>
        <w:shd w:val="clear" w:color="auto" w:fill="auto"/>
        <w:spacing w:before="0"/>
        <w:ind w:firstLine="709"/>
        <w:jc w:val="both"/>
        <w:rPr>
          <w:b w:val="0"/>
        </w:rPr>
      </w:pPr>
      <w:r w:rsidRPr="00D52C1F">
        <w:rPr>
          <w:rStyle w:val="3"/>
          <w:b/>
          <w:i/>
          <w:color w:val="000000"/>
        </w:rPr>
        <w:t xml:space="preserve">- </w:t>
      </w:r>
      <w:r w:rsidRPr="00D52C1F">
        <w:rPr>
          <w:rStyle w:val="21"/>
          <w:b w:val="0"/>
          <w:sz w:val="24"/>
          <w:u w:val="none"/>
        </w:rPr>
        <w:t>отражение ситуации (в соответствии с темой работы) и основных результатов исследова</w:t>
      </w:r>
      <w:r w:rsidRPr="00D52C1F">
        <w:rPr>
          <w:rStyle w:val="21"/>
          <w:b w:val="0"/>
          <w:sz w:val="24"/>
          <w:u w:val="none"/>
        </w:rPr>
        <w:softHyphen/>
        <w:t>ния;</w:t>
      </w:r>
    </w:p>
    <w:p w:rsidR="003D59A6" w:rsidRPr="00D52C1F" w:rsidRDefault="003D59A6" w:rsidP="00C933A6">
      <w:pPr>
        <w:pStyle w:val="210"/>
        <w:numPr>
          <w:ilvl w:val="0"/>
          <w:numId w:val="7"/>
        </w:numPr>
        <w:shd w:val="clear" w:color="auto" w:fill="auto"/>
        <w:tabs>
          <w:tab w:val="left" w:pos="993"/>
          <w:tab w:val="left" w:pos="3627"/>
          <w:tab w:val="left" w:pos="4150"/>
        </w:tabs>
        <w:suppressAutoHyphens/>
        <w:spacing w:line="240" w:lineRule="auto"/>
        <w:ind w:firstLine="709"/>
        <w:jc w:val="both"/>
        <w:rPr>
          <w:color w:val="000000"/>
          <w:sz w:val="24"/>
          <w:szCs w:val="24"/>
        </w:rPr>
      </w:pPr>
      <w:r w:rsidRPr="00D52C1F">
        <w:rPr>
          <w:rStyle w:val="21"/>
          <w:sz w:val="24"/>
          <w:szCs w:val="24"/>
          <w:u w:val="none"/>
        </w:rPr>
        <w:t>наглядность и читаемость буквенного текста и цифрового материала с расстояния 4-5 мет</w:t>
      </w:r>
      <w:r w:rsidRPr="00D52C1F">
        <w:rPr>
          <w:rStyle w:val="21"/>
          <w:sz w:val="24"/>
          <w:szCs w:val="24"/>
          <w:u w:val="none"/>
        </w:rPr>
        <w:softHyphen/>
        <w:t>ров;</w:t>
      </w:r>
    </w:p>
    <w:p w:rsidR="003D59A6" w:rsidRPr="00D52C1F" w:rsidRDefault="003D59A6" w:rsidP="00C933A6">
      <w:pPr>
        <w:pStyle w:val="210"/>
        <w:numPr>
          <w:ilvl w:val="0"/>
          <w:numId w:val="7"/>
        </w:numPr>
        <w:shd w:val="clear" w:color="auto" w:fill="auto"/>
        <w:tabs>
          <w:tab w:val="left" w:pos="993"/>
        </w:tabs>
        <w:suppressAutoHyphens/>
        <w:spacing w:line="240" w:lineRule="auto"/>
        <w:ind w:firstLine="709"/>
        <w:jc w:val="both"/>
        <w:rPr>
          <w:color w:val="000000"/>
          <w:sz w:val="24"/>
          <w:szCs w:val="24"/>
        </w:rPr>
      </w:pPr>
      <w:r w:rsidRPr="00D52C1F">
        <w:rPr>
          <w:rStyle w:val="21"/>
          <w:sz w:val="24"/>
          <w:szCs w:val="24"/>
          <w:u w:val="none"/>
        </w:rPr>
        <w:t>разумная достаточность, как важного, но все же вспомогательного средства представления научной информации (доклад не должен превращаться в разъяснение многочисленных слайдов и листов графики).</w:t>
      </w:r>
    </w:p>
    <w:p w:rsidR="003D59A6" w:rsidRPr="00DE1E12" w:rsidRDefault="003D59A6" w:rsidP="00C933A6">
      <w:pPr>
        <w:pStyle w:val="210"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sz w:val="24"/>
          <w:szCs w:val="24"/>
        </w:rPr>
      </w:pPr>
      <w:r w:rsidRPr="00D52C1F">
        <w:rPr>
          <w:rStyle w:val="21"/>
          <w:sz w:val="24"/>
          <w:szCs w:val="24"/>
          <w:u w:val="none"/>
        </w:rPr>
        <w:t xml:space="preserve">Указанные </w:t>
      </w:r>
      <w:r w:rsidRPr="00DE1E12">
        <w:rPr>
          <w:rStyle w:val="21"/>
          <w:sz w:val="24"/>
          <w:szCs w:val="24"/>
          <w:u w:val="none"/>
        </w:rPr>
        <w:t>материалы могут быть оформлены на стандартных листах А4 и предл</w:t>
      </w:r>
      <w:r w:rsidRPr="00DE1E12">
        <w:rPr>
          <w:rStyle w:val="21"/>
          <w:sz w:val="24"/>
          <w:szCs w:val="24"/>
          <w:u w:val="none"/>
        </w:rPr>
        <w:t>о</w:t>
      </w:r>
      <w:r w:rsidRPr="00DE1E12">
        <w:rPr>
          <w:rStyle w:val="21"/>
          <w:sz w:val="24"/>
          <w:szCs w:val="24"/>
          <w:u w:val="none"/>
        </w:rPr>
        <w:t>жены ка</w:t>
      </w:r>
      <w:r w:rsidRPr="00DE1E12">
        <w:rPr>
          <w:rStyle w:val="21"/>
          <w:sz w:val="24"/>
          <w:szCs w:val="24"/>
          <w:u w:val="none"/>
        </w:rPr>
        <w:softHyphen/>
        <w:t>ждому члену комиссии в виде «раздаточного материала».</w:t>
      </w:r>
    </w:p>
    <w:p w:rsidR="003D59A6" w:rsidRPr="00DE1E12" w:rsidRDefault="003D59A6" w:rsidP="00C933A6">
      <w:pPr>
        <w:pStyle w:val="14"/>
        <w:shd w:val="clear" w:color="auto" w:fill="auto"/>
        <w:spacing w:line="240" w:lineRule="auto"/>
        <w:ind w:firstLine="709"/>
        <w:jc w:val="both"/>
        <w:rPr>
          <w:color w:val="000000"/>
        </w:rPr>
      </w:pPr>
      <w:r w:rsidRPr="00DE1E12">
        <w:rPr>
          <w:i/>
        </w:rPr>
        <w:t>Критерии и шкала оценки</w:t>
      </w:r>
    </w:p>
    <w:p w:rsidR="003D59A6" w:rsidRPr="00C933A6" w:rsidRDefault="003D59A6" w:rsidP="00B84D6A">
      <w:pPr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933A6">
        <w:rPr>
          <w:rFonts w:ascii="Times New Roman" w:hAnsi="Times New Roman" w:cs="Times New Roman"/>
          <w:spacing w:val="-2"/>
          <w:sz w:val="24"/>
          <w:szCs w:val="24"/>
        </w:rPr>
        <w:t>Итоговую оценку каждый член комиссии выставляет на основании анализа демонс</w:t>
      </w:r>
      <w:r w:rsidRPr="00C933A6">
        <w:rPr>
          <w:rFonts w:ascii="Times New Roman" w:hAnsi="Times New Roman" w:cs="Times New Roman"/>
          <w:spacing w:val="-2"/>
          <w:sz w:val="24"/>
          <w:szCs w:val="24"/>
        </w:rPr>
        <w:t>т</w:t>
      </w:r>
      <w:r w:rsidRPr="00C933A6">
        <w:rPr>
          <w:rFonts w:ascii="Times New Roman" w:hAnsi="Times New Roman" w:cs="Times New Roman"/>
          <w:spacing w:val="-2"/>
          <w:sz w:val="24"/>
          <w:szCs w:val="24"/>
        </w:rPr>
        <w:t xml:space="preserve">рационного экзамена, </w:t>
      </w:r>
      <w:r w:rsidRPr="00C933A6">
        <w:rPr>
          <w:rStyle w:val="23"/>
          <w:color w:val="000000"/>
          <w:spacing w:val="-2"/>
          <w:sz w:val="24"/>
          <w:szCs w:val="24"/>
        </w:rPr>
        <w:t>доклада, ответов на вопросы и просмотра ВКР, а также представле</w:t>
      </w:r>
      <w:r w:rsidRPr="00C933A6">
        <w:rPr>
          <w:rStyle w:val="23"/>
          <w:color w:val="000000"/>
          <w:spacing w:val="-2"/>
          <w:sz w:val="24"/>
          <w:szCs w:val="24"/>
        </w:rPr>
        <w:t>н</w:t>
      </w:r>
      <w:r w:rsidRPr="00C933A6">
        <w:rPr>
          <w:rStyle w:val="23"/>
          <w:color w:val="000000"/>
          <w:spacing w:val="-2"/>
          <w:sz w:val="24"/>
          <w:szCs w:val="24"/>
        </w:rPr>
        <w:t>ных материалов. Более подробно критерии и шкала оценки изложены в разделе 5</w:t>
      </w:r>
      <w:r w:rsidRPr="00C933A6">
        <w:rPr>
          <w:rFonts w:ascii="Times New Roman" w:hAnsi="Times New Roman" w:cs="Times New Roman"/>
          <w:spacing w:val="-2"/>
          <w:sz w:val="24"/>
          <w:szCs w:val="24"/>
        </w:rPr>
        <w:t xml:space="preserve"> ФОС.</w:t>
      </w:r>
    </w:p>
    <w:p w:rsidR="003D59A6" w:rsidRPr="00DE1E12" w:rsidRDefault="003D59A6" w:rsidP="00DE1E12">
      <w:pPr>
        <w:ind w:left="140"/>
        <w:jc w:val="both"/>
        <w:rPr>
          <w:rFonts w:ascii="Times New Roman" w:hAnsi="Times New Roman" w:cs="Times New Roman"/>
          <w:sz w:val="24"/>
          <w:szCs w:val="24"/>
        </w:rPr>
      </w:pPr>
    </w:p>
    <w:p w:rsidR="003D59A6" w:rsidRPr="00DE1E12" w:rsidRDefault="003D59A6" w:rsidP="00C933A6">
      <w:pPr>
        <w:pStyle w:val="210"/>
        <w:shd w:val="clear" w:color="auto" w:fill="auto"/>
        <w:spacing w:line="240" w:lineRule="auto"/>
        <w:ind w:firstLine="709"/>
        <w:jc w:val="both"/>
        <w:rPr>
          <w:b/>
          <w:i/>
          <w:sz w:val="24"/>
          <w:szCs w:val="24"/>
        </w:rPr>
      </w:pPr>
      <w:r w:rsidRPr="00DE1E12">
        <w:rPr>
          <w:b/>
          <w:i/>
          <w:sz w:val="24"/>
          <w:szCs w:val="24"/>
        </w:rPr>
        <w:t>Методические указания по организации и процедуре оценивания:</w:t>
      </w:r>
    </w:p>
    <w:p w:rsidR="003D59A6" w:rsidRPr="00DE1E12" w:rsidRDefault="003D59A6" w:rsidP="00B84D6A">
      <w:pPr>
        <w:pStyle w:val="210"/>
        <w:shd w:val="clear" w:color="auto" w:fill="auto"/>
        <w:tabs>
          <w:tab w:val="left" w:pos="7608"/>
        </w:tabs>
        <w:spacing w:line="240" w:lineRule="auto"/>
        <w:ind w:firstLine="760"/>
        <w:jc w:val="both"/>
        <w:rPr>
          <w:color w:val="000000"/>
          <w:sz w:val="24"/>
          <w:szCs w:val="24"/>
        </w:rPr>
      </w:pPr>
      <w:r w:rsidRPr="00DE1E12">
        <w:rPr>
          <w:rStyle w:val="21"/>
          <w:sz w:val="24"/>
          <w:szCs w:val="24"/>
          <w:u w:val="none"/>
        </w:rPr>
        <w:t>Защита результатов является заключительным этапом проведения государственной итоговой аттестации и представляется средством оценивания обучающегося.</w:t>
      </w:r>
    </w:p>
    <w:p w:rsidR="003D59A6" w:rsidRPr="00DE1E12" w:rsidRDefault="003D59A6" w:rsidP="00B84D6A">
      <w:pPr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DE1E12">
        <w:rPr>
          <w:rStyle w:val="21"/>
          <w:rFonts w:cs="Times New Roman"/>
          <w:sz w:val="24"/>
          <w:szCs w:val="24"/>
          <w:u w:val="none"/>
        </w:rPr>
        <w:t>Проведение</w:t>
      </w:r>
      <w:r w:rsidRPr="00DE1E12">
        <w:rPr>
          <w:rFonts w:ascii="Times New Roman" w:hAnsi="Times New Roman" w:cs="Times New Roman"/>
          <w:sz w:val="24"/>
          <w:szCs w:val="24"/>
        </w:rPr>
        <w:t xml:space="preserve"> демонстрационного экзамена и п</w:t>
      </w:r>
      <w:r w:rsidRPr="00DE1E12">
        <w:rPr>
          <w:rStyle w:val="21"/>
          <w:rFonts w:cs="Times New Roman"/>
          <w:sz w:val="24"/>
          <w:szCs w:val="24"/>
          <w:u w:val="none"/>
        </w:rPr>
        <w:t>редставление доклада об основных результатах ВКР проводится публично на заседаниях Государственной экзаменационной комиссии (ГЭК) с участием не менее двух третей ее состава.</w:t>
      </w:r>
    </w:p>
    <w:p w:rsidR="003D59A6" w:rsidRPr="00DE1E12" w:rsidRDefault="003D59A6" w:rsidP="00B84D6A">
      <w:pPr>
        <w:ind w:firstLine="760"/>
        <w:jc w:val="both"/>
        <w:rPr>
          <w:rFonts w:ascii="Times New Roman" w:hAnsi="Times New Roman" w:cs="Times New Roman"/>
          <w:sz w:val="24"/>
          <w:szCs w:val="24"/>
        </w:rPr>
      </w:pPr>
      <w:r w:rsidRPr="00DE1E12">
        <w:rPr>
          <w:rStyle w:val="21"/>
          <w:rFonts w:cs="Times New Roman"/>
          <w:sz w:val="24"/>
          <w:szCs w:val="24"/>
          <w:u w:val="none"/>
        </w:rPr>
        <w:t>Основной задачей ГЭК является обеспечение профессиональной объективной оценки знаний и практических компетенций выпускников СПО на основании экспертизы со</w:t>
      </w:r>
      <w:r w:rsidRPr="00DE1E12">
        <w:rPr>
          <w:rStyle w:val="21"/>
          <w:rFonts w:cs="Times New Roman"/>
          <w:sz w:val="24"/>
          <w:szCs w:val="24"/>
          <w:u w:val="none"/>
        </w:rPr>
        <w:softHyphen/>
        <w:t xml:space="preserve">держания </w:t>
      </w:r>
      <w:r>
        <w:rPr>
          <w:rStyle w:val="21"/>
          <w:rFonts w:cs="Times New Roman"/>
          <w:sz w:val="24"/>
          <w:szCs w:val="24"/>
          <w:u w:val="none"/>
        </w:rPr>
        <w:t>ответов на</w:t>
      </w:r>
      <w:r w:rsidRPr="00DE1E12">
        <w:rPr>
          <w:rStyle w:val="21"/>
          <w:rFonts w:cs="Times New Roman"/>
          <w:sz w:val="24"/>
          <w:szCs w:val="24"/>
          <w:u w:val="none"/>
        </w:rPr>
        <w:t xml:space="preserve"> д</w:t>
      </w:r>
      <w:r w:rsidRPr="00DE1E12">
        <w:rPr>
          <w:rFonts w:ascii="Times New Roman" w:hAnsi="Times New Roman" w:cs="Times New Roman"/>
          <w:sz w:val="24"/>
          <w:szCs w:val="24"/>
        </w:rPr>
        <w:t>емонстрационно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DE1E12">
        <w:rPr>
          <w:rFonts w:ascii="Times New Roman" w:hAnsi="Times New Roman" w:cs="Times New Roman"/>
          <w:sz w:val="24"/>
          <w:szCs w:val="24"/>
        </w:rPr>
        <w:t xml:space="preserve"> экзамен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DE1E1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ВКР </w:t>
      </w:r>
      <w:r w:rsidRPr="00DE1E12">
        <w:rPr>
          <w:rStyle w:val="21"/>
          <w:rFonts w:cs="Times New Roman"/>
          <w:sz w:val="24"/>
          <w:szCs w:val="24"/>
          <w:u w:val="none"/>
        </w:rPr>
        <w:t>и оценки умения представлять и защищать ее основные положения.</w:t>
      </w:r>
    </w:p>
    <w:p w:rsidR="003D59A6" w:rsidRDefault="003D59A6" w:rsidP="00DE1E12">
      <w:pPr>
        <w:pStyle w:val="210"/>
        <w:shd w:val="clear" w:color="auto" w:fill="auto"/>
        <w:spacing w:line="240" w:lineRule="auto"/>
        <w:ind w:firstLine="760"/>
        <w:jc w:val="both"/>
        <w:rPr>
          <w:rStyle w:val="21"/>
          <w:sz w:val="24"/>
          <w:szCs w:val="24"/>
          <w:u w:val="none"/>
        </w:rPr>
      </w:pPr>
      <w:r w:rsidRPr="00DE1E12">
        <w:rPr>
          <w:rStyle w:val="21"/>
          <w:sz w:val="24"/>
          <w:szCs w:val="24"/>
          <w:u w:val="none"/>
        </w:rPr>
        <w:t>На заседание ГЭК каждый</w:t>
      </w:r>
      <w:r w:rsidRPr="00D52C1F">
        <w:rPr>
          <w:rStyle w:val="21"/>
          <w:sz w:val="24"/>
          <w:szCs w:val="24"/>
          <w:u w:val="none"/>
        </w:rPr>
        <w:t xml:space="preserve"> обучающийся представляет:</w:t>
      </w:r>
    </w:p>
    <w:p w:rsidR="003D59A6" w:rsidRPr="005A4601" w:rsidRDefault="003D59A6" w:rsidP="00DE1E12">
      <w:pPr>
        <w:ind w:firstLine="708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Style w:val="21"/>
          <w:sz w:val="24"/>
          <w:szCs w:val="24"/>
          <w:u w:val="none"/>
        </w:rPr>
        <w:t xml:space="preserve">- </w:t>
      </w:r>
      <w:r w:rsidRPr="005A4601">
        <w:rPr>
          <w:rFonts w:ascii="Times New Roman" w:hAnsi="Times New Roman"/>
          <w:sz w:val="24"/>
          <w:szCs w:val="24"/>
        </w:rPr>
        <w:t>карт</w:t>
      </w:r>
      <w:r>
        <w:rPr>
          <w:rFonts w:ascii="Times New Roman" w:hAnsi="Times New Roman"/>
          <w:sz w:val="24"/>
          <w:szCs w:val="24"/>
        </w:rPr>
        <w:t>у</w:t>
      </w:r>
      <w:r w:rsidRPr="005A4601">
        <w:rPr>
          <w:rFonts w:ascii="Times New Roman" w:hAnsi="Times New Roman"/>
          <w:sz w:val="24"/>
          <w:szCs w:val="24"/>
        </w:rPr>
        <w:t xml:space="preserve"> диагностирования</w:t>
      </w:r>
      <w:r>
        <w:rPr>
          <w:rFonts w:ascii="Times New Roman" w:hAnsi="Times New Roman"/>
          <w:sz w:val="24"/>
          <w:szCs w:val="24"/>
        </w:rPr>
        <w:t xml:space="preserve"> технологического оборудования</w:t>
      </w:r>
      <w:r w:rsidRPr="005A4601">
        <w:rPr>
          <w:rFonts w:ascii="Times New Roman" w:hAnsi="Times New Roman"/>
          <w:sz w:val="24"/>
          <w:szCs w:val="24"/>
        </w:rPr>
        <w:t>, в соответствии</w:t>
      </w:r>
      <w:r w:rsidR="0015249C">
        <w:rPr>
          <w:rFonts w:ascii="Times New Roman" w:hAnsi="Times New Roman"/>
          <w:sz w:val="24"/>
          <w:szCs w:val="24"/>
        </w:rPr>
        <w:t xml:space="preserve"> </w:t>
      </w:r>
      <w:r w:rsidRPr="005A4601">
        <w:rPr>
          <w:rFonts w:ascii="Times New Roman" w:hAnsi="Times New Roman"/>
          <w:sz w:val="24"/>
          <w:szCs w:val="24"/>
        </w:rPr>
        <w:t>с</w:t>
      </w:r>
      <w:r w:rsidR="0015249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зад</w:t>
      </w:r>
      <w:r>
        <w:rPr>
          <w:rFonts w:ascii="Times New Roman" w:hAnsi="Times New Roman"/>
          <w:sz w:val="24"/>
          <w:szCs w:val="24"/>
        </w:rPr>
        <w:t>а</w:t>
      </w:r>
      <w:r w:rsidR="00B84D6A">
        <w:rPr>
          <w:rFonts w:ascii="Times New Roman" w:hAnsi="Times New Roman"/>
          <w:sz w:val="24"/>
          <w:szCs w:val="24"/>
        </w:rPr>
        <w:lastRenderedPageBreak/>
        <w:t>ни</w:t>
      </w:r>
      <w:r>
        <w:rPr>
          <w:rFonts w:ascii="Times New Roman" w:hAnsi="Times New Roman"/>
          <w:sz w:val="24"/>
          <w:szCs w:val="24"/>
        </w:rPr>
        <w:t>ем</w:t>
      </w:r>
      <w:r w:rsidR="0015249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 выполнение ВКР;</w:t>
      </w:r>
    </w:p>
    <w:p w:rsidR="003D59A6" w:rsidRPr="00D52C1F" w:rsidRDefault="003D59A6" w:rsidP="00DE1E12">
      <w:pPr>
        <w:pStyle w:val="210"/>
        <w:numPr>
          <w:ilvl w:val="0"/>
          <w:numId w:val="8"/>
        </w:numPr>
        <w:shd w:val="clear" w:color="auto" w:fill="auto"/>
        <w:tabs>
          <w:tab w:val="left" w:pos="1022"/>
          <w:tab w:val="left" w:pos="6232"/>
          <w:tab w:val="left" w:pos="7608"/>
        </w:tabs>
        <w:suppressAutoHyphens/>
        <w:spacing w:line="240" w:lineRule="auto"/>
        <w:ind w:firstLine="760"/>
        <w:jc w:val="both"/>
        <w:rPr>
          <w:color w:val="000000"/>
          <w:sz w:val="24"/>
          <w:szCs w:val="24"/>
        </w:rPr>
      </w:pPr>
      <w:r w:rsidRPr="00D52C1F">
        <w:rPr>
          <w:rStyle w:val="21"/>
          <w:sz w:val="24"/>
          <w:szCs w:val="24"/>
          <w:u w:val="none"/>
        </w:rPr>
        <w:t>пояснительную записку с графическим материалом;</w:t>
      </w:r>
    </w:p>
    <w:p w:rsidR="003D59A6" w:rsidRDefault="003D59A6" w:rsidP="00DE1E12">
      <w:pPr>
        <w:pStyle w:val="210"/>
        <w:numPr>
          <w:ilvl w:val="0"/>
          <w:numId w:val="8"/>
        </w:numPr>
        <w:shd w:val="clear" w:color="auto" w:fill="auto"/>
        <w:tabs>
          <w:tab w:val="left" w:pos="1022"/>
          <w:tab w:val="left" w:pos="6232"/>
        </w:tabs>
        <w:suppressAutoHyphens/>
        <w:spacing w:line="240" w:lineRule="auto"/>
        <w:ind w:firstLine="760"/>
        <w:jc w:val="both"/>
        <w:rPr>
          <w:rStyle w:val="21"/>
          <w:sz w:val="24"/>
          <w:szCs w:val="24"/>
          <w:u w:val="none"/>
          <w:lang w:eastAsia="en-US"/>
        </w:rPr>
      </w:pPr>
      <w:r w:rsidRPr="00D52C1F">
        <w:rPr>
          <w:rStyle w:val="21"/>
          <w:sz w:val="24"/>
          <w:szCs w:val="24"/>
          <w:u w:val="none"/>
        </w:rPr>
        <w:t>отзыв руководителя;</w:t>
      </w:r>
    </w:p>
    <w:p w:rsidR="003D59A6" w:rsidRPr="00D52C1F" w:rsidRDefault="003D59A6" w:rsidP="00DE1E12">
      <w:pPr>
        <w:pStyle w:val="210"/>
        <w:numPr>
          <w:ilvl w:val="0"/>
          <w:numId w:val="8"/>
        </w:numPr>
        <w:shd w:val="clear" w:color="auto" w:fill="auto"/>
        <w:tabs>
          <w:tab w:val="left" w:pos="1022"/>
          <w:tab w:val="left" w:pos="6232"/>
        </w:tabs>
        <w:suppressAutoHyphens/>
        <w:spacing w:line="240" w:lineRule="auto"/>
        <w:ind w:firstLine="760"/>
        <w:jc w:val="both"/>
        <w:rPr>
          <w:color w:val="000000"/>
          <w:sz w:val="24"/>
          <w:szCs w:val="24"/>
        </w:rPr>
      </w:pPr>
      <w:r>
        <w:rPr>
          <w:rStyle w:val="21"/>
          <w:sz w:val="24"/>
          <w:szCs w:val="24"/>
          <w:u w:val="none"/>
        </w:rPr>
        <w:t>рецензию;</w:t>
      </w:r>
    </w:p>
    <w:p w:rsidR="003D59A6" w:rsidRPr="00D52C1F" w:rsidRDefault="003D59A6" w:rsidP="00DE1E12">
      <w:pPr>
        <w:pStyle w:val="210"/>
        <w:numPr>
          <w:ilvl w:val="0"/>
          <w:numId w:val="8"/>
        </w:numPr>
        <w:shd w:val="clear" w:color="auto" w:fill="auto"/>
        <w:tabs>
          <w:tab w:val="left" w:pos="1022"/>
        </w:tabs>
        <w:suppressAutoHyphens/>
        <w:spacing w:line="240" w:lineRule="auto"/>
        <w:ind w:firstLine="760"/>
        <w:jc w:val="both"/>
        <w:rPr>
          <w:sz w:val="24"/>
          <w:szCs w:val="24"/>
        </w:rPr>
      </w:pPr>
      <w:r w:rsidRPr="00D52C1F">
        <w:rPr>
          <w:rStyle w:val="21"/>
          <w:sz w:val="24"/>
          <w:szCs w:val="24"/>
          <w:u w:val="none"/>
        </w:rPr>
        <w:t>раздаточный материал;</w:t>
      </w:r>
    </w:p>
    <w:p w:rsidR="003D59A6" w:rsidRPr="00DE6342" w:rsidRDefault="003D59A6" w:rsidP="00DE1E12">
      <w:pPr>
        <w:pStyle w:val="210"/>
        <w:numPr>
          <w:ilvl w:val="0"/>
          <w:numId w:val="8"/>
        </w:numPr>
        <w:shd w:val="clear" w:color="auto" w:fill="auto"/>
        <w:tabs>
          <w:tab w:val="left" w:pos="1022"/>
        </w:tabs>
        <w:suppressAutoHyphens/>
        <w:spacing w:line="240" w:lineRule="auto"/>
        <w:ind w:firstLine="760"/>
        <w:jc w:val="both"/>
        <w:rPr>
          <w:rStyle w:val="21"/>
          <w:spacing w:val="-4"/>
          <w:sz w:val="24"/>
          <w:szCs w:val="24"/>
          <w:u w:val="none"/>
        </w:rPr>
      </w:pPr>
      <w:r w:rsidRPr="00DE6342">
        <w:rPr>
          <w:rStyle w:val="21"/>
          <w:spacing w:val="-4"/>
          <w:sz w:val="24"/>
          <w:szCs w:val="24"/>
          <w:u w:val="none"/>
        </w:rPr>
        <w:t>другие поясняющие материалы (акты внедрения, дипломы участника выставок или конкурсов, отзывы специалистов, копии опубликованных статей и материалов доклада, др.).</w:t>
      </w:r>
    </w:p>
    <w:p w:rsidR="00A1206E" w:rsidRPr="005E4003" w:rsidRDefault="003D59A6" w:rsidP="00C933A6">
      <w:pPr>
        <w:pStyle w:val="210"/>
        <w:shd w:val="clear" w:color="auto" w:fill="auto"/>
        <w:spacing w:line="240" w:lineRule="auto"/>
        <w:ind w:left="140" w:firstLine="720"/>
        <w:jc w:val="both"/>
        <w:rPr>
          <w:color w:val="000000"/>
          <w:sz w:val="24"/>
          <w:szCs w:val="24"/>
        </w:rPr>
      </w:pPr>
      <w:r w:rsidRPr="00D52C1F">
        <w:rPr>
          <w:rStyle w:val="21"/>
          <w:sz w:val="24"/>
          <w:szCs w:val="24"/>
          <w:u w:val="none"/>
        </w:rPr>
        <w:t xml:space="preserve">Решение об итогах </w:t>
      </w:r>
      <w:r>
        <w:rPr>
          <w:rStyle w:val="21"/>
          <w:sz w:val="24"/>
          <w:szCs w:val="24"/>
          <w:u w:val="none"/>
        </w:rPr>
        <w:t xml:space="preserve">ГИА </w:t>
      </w:r>
      <w:r w:rsidRPr="00D52C1F">
        <w:rPr>
          <w:rStyle w:val="21"/>
          <w:sz w:val="24"/>
          <w:szCs w:val="24"/>
          <w:u w:val="none"/>
        </w:rPr>
        <w:t>и окончательная оценка принимаются простым больши</w:t>
      </w:r>
      <w:r w:rsidRPr="00D52C1F">
        <w:rPr>
          <w:rStyle w:val="21"/>
          <w:sz w:val="24"/>
          <w:szCs w:val="24"/>
          <w:u w:val="none"/>
        </w:rPr>
        <w:t>н</w:t>
      </w:r>
      <w:r w:rsidRPr="00D52C1F">
        <w:rPr>
          <w:rStyle w:val="21"/>
          <w:sz w:val="24"/>
          <w:szCs w:val="24"/>
          <w:u w:val="none"/>
        </w:rPr>
        <w:t>ством голосов на за</w:t>
      </w:r>
      <w:r w:rsidRPr="00D52C1F">
        <w:rPr>
          <w:rStyle w:val="21"/>
          <w:sz w:val="24"/>
          <w:szCs w:val="24"/>
          <w:u w:val="none"/>
        </w:rPr>
        <w:softHyphen/>
        <w:t>крытом заседании членов комиссии. Результаты голосования офор</w:t>
      </w:r>
      <w:r w:rsidRPr="00D52C1F">
        <w:rPr>
          <w:rStyle w:val="21"/>
          <w:sz w:val="24"/>
          <w:szCs w:val="24"/>
          <w:u w:val="none"/>
        </w:rPr>
        <w:t>м</w:t>
      </w:r>
      <w:r w:rsidRPr="00D52C1F">
        <w:rPr>
          <w:rStyle w:val="21"/>
          <w:sz w:val="24"/>
          <w:szCs w:val="24"/>
          <w:u w:val="none"/>
        </w:rPr>
        <w:t>ляются протоколом.</w:t>
      </w:r>
    </w:p>
    <w:sectPr w:rsidR="00A1206E" w:rsidRPr="005E4003" w:rsidSect="00621CB5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1842" w:rsidRDefault="00191842" w:rsidP="00274E2C">
      <w:r>
        <w:separator/>
      </w:r>
    </w:p>
  </w:endnote>
  <w:endnote w:type="continuationSeparator" w:id="0">
    <w:p w:rsidR="00191842" w:rsidRDefault="00191842" w:rsidP="00274E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A57" w:rsidRDefault="00661A57" w:rsidP="00183FED">
    <w:pPr>
      <w:pStyle w:val="a6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661A57" w:rsidRDefault="00661A57" w:rsidP="00621CB5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1A57" w:rsidRPr="00C55D8F" w:rsidRDefault="00661A57" w:rsidP="00183FED">
    <w:pPr>
      <w:pStyle w:val="a6"/>
      <w:framePr w:wrap="around" w:vAnchor="text" w:hAnchor="margin" w:xAlign="right" w:y="1"/>
      <w:rPr>
        <w:rStyle w:val="af5"/>
        <w:rFonts w:ascii="Times New Roman" w:hAnsi="Times New Roman"/>
        <w:sz w:val="24"/>
      </w:rPr>
    </w:pPr>
    <w:r w:rsidRPr="00C55D8F">
      <w:rPr>
        <w:rStyle w:val="af5"/>
        <w:rFonts w:ascii="Times New Roman" w:hAnsi="Times New Roman"/>
        <w:sz w:val="24"/>
      </w:rPr>
      <w:fldChar w:fldCharType="begin"/>
    </w:r>
    <w:r w:rsidRPr="00C55D8F">
      <w:rPr>
        <w:rStyle w:val="af5"/>
        <w:rFonts w:ascii="Times New Roman" w:hAnsi="Times New Roman"/>
        <w:sz w:val="24"/>
      </w:rPr>
      <w:instrText xml:space="preserve">PAGE  </w:instrText>
    </w:r>
    <w:r w:rsidRPr="00C55D8F">
      <w:rPr>
        <w:rStyle w:val="af5"/>
        <w:rFonts w:ascii="Times New Roman" w:hAnsi="Times New Roman"/>
        <w:sz w:val="24"/>
      </w:rPr>
      <w:fldChar w:fldCharType="separate"/>
    </w:r>
    <w:r w:rsidR="00E70006">
      <w:rPr>
        <w:rStyle w:val="af5"/>
        <w:rFonts w:ascii="Times New Roman" w:hAnsi="Times New Roman"/>
        <w:noProof/>
        <w:sz w:val="24"/>
      </w:rPr>
      <w:t>2</w:t>
    </w:r>
    <w:r w:rsidRPr="00C55D8F">
      <w:rPr>
        <w:rStyle w:val="af5"/>
        <w:rFonts w:ascii="Times New Roman" w:hAnsi="Times New Roman"/>
        <w:sz w:val="24"/>
      </w:rPr>
      <w:fldChar w:fldCharType="end"/>
    </w:r>
  </w:p>
  <w:p w:rsidR="00661A57" w:rsidRDefault="00661A57" w:rsidP="00621CB5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1842" w:rsidRDefault="00191842" w:rsidP="00274E2C">
      <w:r>
        <w:separator/>
      </w:r>
    </w:p>
  </w:footnote>
  <w:footnote w:type="continuationSeparator" w:id="0">
    <w:p w:rsidR="00191842" w:rsidRDefault="00191842" w:rsidP="00274E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A535208"/>
    <w:multiLevelType w:val="multilevel"/>
    <w:tmpl w:val="0A535208"/>
    <w:lvl w:ilvl="0">
      <w:start w:val="1"/>
      <w:numFmt w:val="bullet"/>
      <w:lvlText w:val=""/>
      <w:lvlJc w:val="left"/>
      <w:pPr>
        <w:tabs>
          <w:tab w:val="num" w:pos="2357"/>
        </w:tabs>
        <w:ind w:left="2357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B434D98"/>
    <w:multiLevelType w:val="multilevel"/>
    <w:tmpl w:val="0B434D98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04E273F"/>
    <w:multiLevelType w:val="hybridMultilevel"/>
    <w:tmpl w:val="C11C0B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226676F"/>
    <w:multiLevelType w:val="multilevel"/>
    <w:tmpl w:val="FFFFFFFF"/>
    <w:lvl w:ilvl="0">
      <w:start w:val="1"/>
      <w:numFmt w:val="bullet"/>
      <w:lvlText w:val="•"/>
      <w:lvlJc w:val="left"/>
      <w:rPr>
        <w:rFonts w:ascii="Times New Roman" w:hAnsi="Times New Roman" w:hint="default"/>
        <w:b/>
        <w:i w:val="0"/>
        <w:caps w:val="0"/>
        <w:smallCaps w:val="0"/>
        <w:strike w:val="0"/>
        <w:dstrike w:val="0"/>
        <w:spacing w:val="0"/>
        <w:w w:val="100"/>
        <w:position w:val="0"/>
        <w:sz w:val="24"/>
        <w:u w:val="none"/>
        <w:vertAlign w:val="baseline"/>
      </w:rPr>
    </w:lvl>
    <w:lvl w:ilvl="1">
      <w:start w:val="1"/>
      <w:numFmt w:val="bullet"/>
      <w:lvlText w:val="•"/>
      <w:lvlJc w:val="left"/>
      <w:rPr>
        <w:rFonts w:ascii="Times New Roman" w:hAnsi="Times New Roman" w:hint="default"/>
        <w:b/>
        <w:i w:val="0"/>
        <w:caps w:val="0"/>
        <w:smallCaps w:val="0"/>
        <w:strike w:val="0"/>
        <w:dstrike w:val="0"/>
        <w:spacing w:val="0"/>
        <w:w w:val="100"/>
        <w:position w:val="0"/>
        <w:sz w:val="24"/>
        <w:u w:val="none"/>
        <w:vertAlign w:val="baseline"/>
      </w:rPr>
    </w:lvl>
    <w:lvl w:ilvl="2">
      <w:start w:val="1"/>
      <w:numFmt w:val="bullet"/>
      <w:lvlText w:val="•"/>
      <w:lvlJc w:val="left"/>
      <w:rPr>
        <w:rFonts w:ascii="Times New Roman" w:hAnsi="Times New Roman" w:hint="default"/>
        <w:b/>
        <w:i w:val="0"/>
        <w:caps w:val="0"/>
        <w:smallCaps w:val="0"/>
        <w:strike w:val="0"/>
        <w:dstrike w:val="0"/>
        <w:spacing w:val="0"/>
        <w:w w:val="100"/>
        <w:position w:val="0"/>
        <w:sz w:val="24"/>
        <w:u w:val="none"/>
        <w:vertAlign w:val="baseline"/>
      </w:rPr>
    </w:lvl>
    <w:lvl w:ilvl="3">
      <w:start w:val="1"/>
      <w:numFmt w:val="bullet"/>
      <w:lvlText w:val="•"/>
      <w:lvlJc w:val="left"/>
      <w:rPr>
        <w:rFonts w:ascii="Times New Roman" w:hAnsi="Times New Roman" w:hint="default"/>
        <w:b/>
        <w:i w:val="0"/>
        <w:caps w:val="0"/>
        <w:smallCaps w:val="0"/>
        <w:strike w:val="0"/>
        <w:dstrike w:val="0"/>
        <w:spacing w:val="0"/>
        <w:w w:val="100"/>
        <w:position w:val="0"/>
        <w:sz w:val="24"/>
        <w:u w:val="none"/>
        <w:vertAlign w:val="baseline"/>
      </w:rPr>
    </w:lvl>
    <w:lvl w:ilvl="4">
      <w:start w:val="1"/>
      <w:numFmt w:val="bullet"/>
      <w:lvlText w:val="•"/>
      <w:lvlJc w:val="left"/>
      <w:rPr>
        <w:rFonts w:ascii="Times New Roman" w:hAnsi="Times New Roman" w:hint="default"/>
        <w:b/>
        <w:i w:val="0"/>
        <w:caps w:val="0"/>
        <w:smallCaps w:val="0"/>
        <w:strike w:val="0"/>
        <w:dstrike w:val="0"/>
        <w:spacing w:val="0"/>
        <w:w w:val="100"/>
        <w:position w:val="0"/>
        <w:sz w:val="24"/>
        <w:u w:val="none"/>
        <w:vertAlign w:val="baseline"/>
      </w:rPr>
    </w:lvl>
    <w:lvl w:ilvl="5">
      <w:start w:val="1"/>
      <w:numFmt w:val="bullet"/>
      <w:lvlText w:val="•"/>
      <w:lvlJc w:val="left"/>
      <w:rPr>
        <w:rFonts w:ascii="Times New Roman" w:hAnsi="Times New Roman" w:hint="default"/>
        <w:b/>
        <w:i w:val="0"/>
        <w:caps w:val="0"/>
        <w:smallCaps w:val="0"/>
        <w:strike w:val="0"/>
        <w:dstrike w:val="0"/>
        <w:spacing w:val="0"/>
        <w:w w:val="100"/>
        <w:position w:val="0"/>
        <w:sz w:val="24"/>
        <w:u w:val="none"/>
        <w:vertAlign w:val="baseline"/>
      </w:rPr>
    </w:lvl>
    <w:lvl w:ilvl="6">
      <w:start w:val="1"/>
      <w:numFmt w:val="bullet"/>
      <w:lvlText w:val="•"/>
      <w:lvlJc w:val="left"/>
      <w:rPr>
        <w:rFonts w:ascii="Times New Roman" w:hAnsi="Times New Roman" w:hint="default"/>
        <w:b/>
        <w:i w:val="0"/>
        <w:caps w:val="0"/>
        <w:smallCaps w:val="0"/>
        <w:strike w:val="0"/>
        <w:dstrike w:val="0"/>
        <w:spacing w:val="0"/>
        <w:w w:val="100"/>
        <w:position w:val="0"/>
        <w:sz w:val="24"/>
        <w:u w:val="none"/>
        <w:vertAlign w:val="baseline"/>
      </w:rPr>
    </w:lvl>
    <w:lvl w:ilvl="7">
      <w:start w:val="1"/>
      <w:numFmt w:val="bullet"/>
      <w:lvlText w:val="•"/>
      <w:lvlJc w:val="left"/>
      <w:rPr>
        <w:rFonts w:ascii="Times New Roman" w:hAnsi="Times New Roman" w:hint="default"/>
        <w:b/>
        <w:i w:val="0"/>
        <w:caps w:val="0"/>
        <w:smallCaps w:val="0"/>
        <w:strike w:val="0"/>
        <w:dstrike w:val="0"/>
        <w:spacing w:val="0"/>
        <w:w w:val="100"/>
        <w:position w:val="0"/>
        <w:sz w:val="24"/>
        <w:u w:val="none"/>
        <w:vertAlign w:val="baseline"/>
      </w:rPr>
    </w:lvl>
    <w:lvl w:ilvl="8">
      <w:start w:val="1"/>
      <w:numFmt w:val="bullet"/>
      <w:lvlText w:val="•"/>
      <w:lvlJc w:val="left"/>
      <w:rPr>
        <w:rFonts w:ascii="Times New Roman" w:hAnsi="Times New Roman" w:hint="default"/>
        <w:b/>
        <w:i w:val="0"/>
        <w:caps w:val="0"/>
        <w:smallCaps w:val="0"/>
        <w:strike w:val="0"/>
        <w:dstrike w:val="0"/>
        <w:spacing w:val="0"/>
        <w:w w:val="100"/>
        <w:position w:val="0"/>
        <w:sz w:val="24"/>
        <w:u w:val="none"/>
        <w:vertAlign w:val="baseline"/>
      </w:rPr>
    </w:lvl>
  </w:abstractNum>
  <w:abstractNum w:abstractNumId="5">
    <w:nsid w:val="1CCD143B"/>
    <w:multiLevelType w:val="hybridMultilevel"/>
    <w:tmpl w:val="792E7660"/>
    <w:lvl w:ilvl="0" w:tplc="FFFFFFFF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41552C7"/>
    <w:multiLevelType w:val="multilevel"/>
    <w:tmpl w:val="341552C7"/>
    <w:lvl w:ilvl="0">
      <w:start w:val="1"/>
      <w:numFmt w:val="bullet"/>
      <w:lvlText w:val=""/>
      <w:lvlJc w:val="left"/>
      <w:pPr>
        <w:ind w:left="277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349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4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9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65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63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0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81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8530" w:hanging="360"/>
      </w:pPr>
      <w:rPr>
        <w:rFonts w:ascii="Wingdings" w:hAnsi="Wingdings" w:hint="default"/>
      </w:rPr>
    </w:lvl>
  </w:abstractNum>
  <w:abstractNum w:abstractNumId="7">
    <w:nsid w:val="37F04274"/>
    <w:multiLevelType w:val="hybridMultilevel"/>
    <w:tmpl w:val="18B0952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39DB4940"/>
    <w:multiLevelType w:val="hybridMultilevel"/>
    <w:tmpl w:val="C49C2CC8"/>
    <w:lvl w:ilvl="0" w:tplc="FFFFFFFF">
      <w:start w:val="1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640E79"/>
    <w:multiLevelType w:val="multilevel"/>
    <w:tmpl w:val="43640E79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4AB5401C"/>
    <w:multiLevelType w:val="hybridMultilevel"/>
    <w:tmpl w:val="88B8711E"/>
    <w:lvl w:ilvl="0" w:tplc="FFFFFFFF">
      <w:start w:val="1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9D44514"/>
    <w:multiLevelType w:val="multilevel"/>
    <w:tmpl w:val="FFFFFFFF"/>
    <w:lvl w:ilvl="0">
      <w:start w:val="1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 w:hint="default"/>
        <w:b w:val="0"/>
        <w:i w:val="0"/>
        <w:caps w:val="0"/>
        <w:smallCaps w:val="0"/>
        <w:strike w:val="0"/>
        <w:dstrike w:val="0"/>
        <w:spacing w:val="0"/>
        <w:w w:val="100"/>
        <w:position w:val="0"/>
        <w:sz w:val="24"/>
        <w:u w:val="none"/>
        <w:vertAlign w:val="baseline"/>
      </w:rPr>
    </w:lvl>
    <w:lvl w:ilvl="1">
      <w:start w:val="1"/>
      <w:numFmt w:val="bullet"/>
      <w:lvlText w:val="-"/>
      <w:lvlJc w:val="left"/>
      <w:rPr>
        <w:rFonts w:ascii="Times New Roman" w:hAnsi="Times New Roman" w:hint="default"/>
        <w:b w:val="0"/>
        <w:i w:val="0"/>
        <w:caps w:val="0"/>
        <w:smallCaps w:val="0"/>
        <w:strike w:val="0"/>
        <w:dstrike w:val="0"/>
        <w:spacing w:val="0"/>
        <w:w w:val="100"/>
        <w:position w:val="0"/>
        <w:sz w:val="24"/>
        <w:u w:val="none"/>
        <w:vertAlign w:val="baseline"/>
      </w:rPr>
    </w:lvl>
    <w:lvl w:ilvl="2">
      <w:start w:val="1"/>
      <w:numFmt w:val="bullet"/>
      <w:lvlText w:val="-"/>
      <w:lvlJc w:val="left"/>
      <w:rPr>
        <w:rFonts w:ascii="Times New Roman" w:hAnsi="Times New Roman" w:hint="default"/>
        <w:b w:val="0"/>
        <w:i w:val="0"/>
        <w:caps w:val="0"/>
        <w:smallCaps w:val="0"/>
        <w:strike w:val="0"/>
        <w:dstrike w:val="0"/>
        <w:spacing w:val="0"/>
        <w:w w:val="100"/>
        <w:position w:val="0"/>
        <w:sz w:val="24"/>
        <w:u w:val="none"/>
        <w:vertAlign w:val="baseline"/>
      </w:rPr>
    </w:lvl>
    <w:lvl w:ilvl="3">
      <w:start w:val="1"/>
      <w:numFmt w:val="bullet"/>
      <w:lvlText w:val="-"/>
      <w:lvlJc w:val="left"/>
      <w:rPr>
        <w:rFonts w:ascii="Times New Roman" w:hAnsi="Times New Roman" w:hint="default"/>
        <w:b w:val="0"/>
        <w:i w:val="0"/>
        <w:caps w:val="0"/>
        <w:smallCaps w:val="0"/>
        <w:strike w:val="0"/>
        <w:dstrike w:val="0"/>
        <w:spacing w:val="0"/>
        <w:w w:val="100"/>
        <w:position w:val="0"/>
        <w:sz w:val="24"/>
        <w:u w:val="none"/>
        <w:vertAlign w:val="baseline"/>
      </w:rPr>
    </w:lvl>
    <w:lvl w:ilvl="4">
      <w:start w:val="1"/>
      <w:numFmt w:val="bullet"/>
      <w:lvlText w:val="-"/>
      <w:lvlJc w:val="left"/>
      <w:rPr>
        <w:rFonts w:ascii="Times New Roman" w:hAnsi="Times New Roman" w:hint="default"/>
        <w:b w:val="0"/>
        <w:i w:val="0"/>
        <w:caps w:val="0"/>
        <w:smallCaps w:val="0"/>
        <w:strike w:val="0"/>
        <w:dstrike w:val="0"/>
        <w:spacing w:val="0"/>
        <w:w w:val="100"/>
        <w:position w:val="0"/>
        <w:sz w:val="24"/>
        <w:u w:val="none"/>
        <w:vertAlign w:val="baseline"/>
      </w:rPr>
    </w:lvl>
    <w:lvl w:ilvl="5">
      <w:start w:val="1"/>
      <w:numFmt w:val="bullet"/>
      <w:lvlText w:val="-"/>
      <w:lvlJc w:val="left"/>
      <w:rPr>
        <w:rFonts w:ascii="Times New Roman" w:hAnsi="Times New Roman" w:hint="default"/>
        <w:b w:val="0"/>
        <w:i w:val="0"/>
        <w:caps w:val="0"/>
        <w:smallCaps w:val="0"/>
        <w:strike w:val="0"/>
        <w:dstrike w:val="0"/>
        <w:spacing w:val="0"/>
        <w:w w:val="100"/>
        <w:position w:val="0"/>
        <w:sz w:val="24"/>
        <w:u w:val="none"/>
        <w:vertAlign w:val="baseline"/>
      </w:rPr>
    </w:lvl>
    <w:lvl w:ilvl="6">
      <w:start w:val="1"/>
      <w:numFmt w:val="bullet"/>
      <w:lvlText w:val="-"/>
      <w:lvlJc w:val="left"/>
      <w:rPr>
        <w:rFonts w:ascii="Times New Roman" w:hAnsi="Times New Roman" w:hint="default"/>
        <w:b w:val="0"/>
        <w:i w:val="0"/>
        <w:caps w:val="0"/>
        <w:smallCaps w:val="0"/>
        <w:strike w:val="0"/>
        <w:dstrike w:val="0"/>
        <w:spacing w:val="0"/>
        <w:w w:val="100"/>
        <w:position w:val="0"/>
        <w:sz w:val="24"/>
        <w:u w:val="none"/>
        <w:vertAlign w:val="baseline"/>
      </w:rPr>
    </w:lvl>
    <w:lvl w:ilvl="7">
      <w:start w:val="1"/>
      <w:numFmt w:val="bullet"/>
      <w:lvlText w:val="-"/>
      <w:lvlJc w:val="left"/>
      <w:rPr>
        <w:rFonts w:ascii="Times New Roman" w:hAnsi="Times New Roman" w:hint="default"/>
        <w:b w:val="0"/>
        <w:i w:val="0"/>
        <w:caps w:val="0"/>
        <w:smallCaps w:val="0"/>
        <w:strike w:val="0"/>
        <w:dstrike w:val="0"/>
        <w:spacing w:val="0"/>
        <w:w w:val="100"/>
        <w:position w:val="0"/>
        <w:sz w:val="24"/>
        <w:u w:val="none"/>
        <w:vertAlign w:val="baseline"/>
      </w:rPr>
    </w:lvl>
    <w:lvl w:ilvl="8">
      <w:start w:val="1"/>
      <w:numFmt w:val="bullet"/>
      <w:lvlText w:val="-"/>
      <w:lvlJc w:val="left"/>
      <w:rPr>
        <w:rFonts w:ascii="Times New Roman" w:hAnsi="Times New Roman" w:hint="default"/>
        <w:b w:val="0"/>
        <w:i w:val="0"/>
        <w:caps w:val="0"/>
        <w:smallCaps w:val="0"/>
        <w:strike w:val="0"/>
        <w:dstrike w:val="0"/>
        <w:spacing w:val="0"/>
        <w:w w:val="100"/>
        <w:position w:val="0"/>
        <w:sz w:val="24"/>
        <w:u w:val="none"/>
        <w:vertAlign w:val="baseline"/>
      </w:rPr>
    </w:lvl>
  </w:abstractNum>
  <w:abstractNum w:abstractNumId="12">
    <w:nsid w:val="6D1A448E"/>
    <w:multiLevelType w:val="multilevel"/>
    <w:tmpl w:val="6D1A44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A636D6C"/>
    <w:multiLevelType w:val="multilevel"/>
    <w:tmpl w:val="2F7868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79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51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23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295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67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39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11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5836" w:hanging="180"/>
      </w:pPr>
      <w:rPr>
        <w:rFonts w:cs="Times New Roman"/>
      </w:rPr>
    </w:lvl>
  </w:abstractNum>
  <w:num w:numId="1">
    <w:abstractNumId w:val="13"/>
  </w:num>
  <w:num w:numId="2">
    <w:abstractNumId w:val="9"/>
  </w:num>
  <w:num w:numId="3">
    <w:abstractNumId w:val="1"/>
  </w:num>
  <w:num w:numId="4">
    <w:abstractNumId w:val="12"/>
  </w:num>
  <w:num w:numId="5">
    <w:abstractNumId w:val="2"/>
  </w:num>
  <w:num w:numId="6">
    <w:abstractNumId w:val="6"/>
  </w:num>
  <w:num w:numId="7">
    <w:abstractNumId w:val="4"/>
  </w:num>
  <w:num w:numId="8">
    <w:abstractNumId w:val="11"/>
  </w:num>
  <w:num w:numId="9">
    <w:abstractNumId w:val="7"/>
  </w:num>
  <w:num w:numId="10">
    <w:abstractNumId w:val="0"/>
  </w:num>
  <w:num w:numId="11">
    <w:abstractNumId w:val="10"/>
  </w:num>
  <w:num w:numId="12">
    <w:abstractNumId w:val="5"/>
  </w:num>
  <w:num w:numId="13">
    <w:abstractNumId w:val="8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392F"/>
    <w:rsid w:val="00003FB5"/>
    <w:rsid w:val="000106CE"/>
    <w:rsid w:val="00032CB6"/>
    <w:rsid w:val="00050B5C"/>
    <w:rsid w:val="00055721"/>
    <w:rsid w:val="00063B46"/>
    <w:rsid w:val="00065B2B"/>
    <w:rsid w:val="000A67DD"/>
    <w:rsid w:val="000B0DAE"/>
    <w:rsid w:val="000C7B2A"/>
    <w:rsid w:val="000D4B51"/>
    <w:rsid w:val="000D6EFB"/>
    <w:rsid w:val="000D7B66"/>
    <w:rsid w:val="000F1FE3"/>
    <w:rsid w:val="000F4A78"/>
    <w:rsid w:val="000F6F17"/>
    <w:rsid w:val="00112719"/>
    <w:rsid w:val="0011533B"/>
    <w:rsid w:val="00131ED3"/>
    <w:rsid w:val="00134B03"/>
    <w:rsid w:val="00135A67"/>
    <w:rsid w:val="0015249C"/>
    <w:rsid w:val="0015586A"/>
    <w:rsid w:val="00156DDC"/>
    <w:rsid w:val="00167E25"/>
    <w:rsid w:val="00170DC0"/>
    <w:rsid w:val="00174BEC"/>
    <w:rsid w:val="00175BE4"/>
    <w:rsid w:val="00183FED"/>
    <w:rsid w:val="00191741"/>
    <w:rsid w:val="00191842"/>
    <w:rsid w:val="00194827"/>
    <w:rsid w:val="001B5D70"/>
    <w:rsid w:val="001C44D7"/>
    <w:rsid w:val="001E218A"/>
    <w:rsid w:val="001E48E5"/>
    <w:rsid w:val="001E69AC"/>
    <w:rsid w:val="00221270"/>
    <w:rsid w:val="00223B0D"/>
    <w:rsid w:val="00225EEA"/>
    <w:rsid w:val="002336E2"/>
    <w:rsid w:val="00254311"/>
    <w:rsid w:val="00266A39"/>
    <w:rsid w:val="002711F4"/>
    <w:rsid w:val="00274E2C"/>
    <w:rsid w:val="00276383"/>
    <w:rsid w:val="002839E5"/>
    <w:rsid w:val="00285EC8"/>
    <w:rsid w:val="00287A8C"/>
    <w:rsid w:val="00290D68"/>
    <w:rsid w:val="002916C0"/>
    <w:rsid w:val="002A18F5"/>
    <w:rsid w:val="002B00F7"/>
    <w:rsid w:val="002C6F90"/>
    <w:rsid w:val="002D53F2"/>
    <w:rsid w:val="0030251A"/>
    <w:rsid w:val="00330F9F"/>
    <w:rsid w:val="0033230A"/>
    <w:rsid w:val="003418F0"/>
    <w:rsid w:val="00345E9C"/>
    <w:rsid w:val="003501C7"/>
    <w:rsid w:val="00355584"/>
    <w:rsid w:val="003622D3"/>
    <w:rsid w:val="00386AC7"/>
    <w:rsid w:val="003A332D"/>
    <w:rsid w:val="003A5B4F"/>
    <w:rsid w:val="003B7BBB"/>
    <w:rsid w:val="003D1660"/>
    <w:rsid w:val="003D59A6"/>
    <w:rsid w:val="003E11EB"/>
    <w:rsid w:val="003E7773"/>
    <w:rsid w:val="003F13DC"/>
    <w:rsid w:val="00400957"/>
    <w:rsid w:val="00416D0B"/>
    <w:rsid w:val="00424961"/>
    <w:rsid w:val="004269B9"/>
    <w:rsid w:val="00427E62"/>
    <w:rsid w:val="00431893"/>
    <w:rsid w:val="00433A61"/>
    <w:rsid w:val="00437ECA"/>
    <w:rsid w:val="00460857"/>
    <w:rsid w:val="00463521"/>
    <w:rsid w:val="00471738"/>
    <w:rsid w:val="00471DD5"/>
    <w:rsid w:val="00475AE5"/>
    <w:rsid w:val="00482146"/>
    <w:rsid w:val="0049140B"/>
    <w:rsid w:val="00491955"/>
    <w:rsid w:val="0049505E"/>
    <w:rsid w:val="00495C59"/>
    <w:rsid w:val="00495E24"/>
    <w:rsid w:val="004A06EF"/>
    <w:rsid w:val="004A1D77"/>
    <w:rsid w:val="004A39E6"/>
    <w:rsid w:val="004B5486"/>
    <w:rsid w:val="004B6394"/>
    <w:rsid w:val="004B73CC"/>
    <w:rsid w:val="004C1F27"/>
    <w:rsid w:val="004D2F32"/>
    <w:rsid w:val="004E1A96"/>
    <w:rsid w:val="004E1C14"/>
    <w:rsid w:val="004E6415"/>
    <w:rsid w:val="004E65CB"/>
    <w:rsid w:val="005263AB"/>
    <w:rsid w:val="005304BE"/>
    <w:rsid w:val="0054188A"/>
    <w:rsid w:val="00544ECC"/>
    <w:rsid w:val="005458B9"/>
    <w:rsid w:val="0055248C"/>
    <w:rsid w:val="005647FB"/>
    <w:rsid w:val="00565B10"/>
    <w:rsid w:val="005761F6"/>
    <w:rsid w:val="0059212C"/>
    <w:rsid w:val="00593A8F"/>
    <w:rsid w:val="00596240"/>
    <w:rsid w:val="005A4601"/>
    <w:rsid w:val="005B7C60"/>
    <w:rsid w:val="005C18CF"/>
    <w:rsid w:val="005D3F40"/>
    <w:rsid w:val="005E4D32"/>
    <w:rsid w:val="005E5689"/>
    <w:rsid w:val="005E5BB5"/>
    <w:rsid w:val="00602344"/>
    <w:rsid w:val="0060756E"/>
    <w:rsid w:val="0061037B"/>
    <w:rsid w:val="00610F61"/>
    <w:rsid w:val="00617960"/>
    <w:rsid w:val="00621CB5"/>
    <w:rsid w:val="00622199"/>
    <w:rsid w:val="0062356B"/>
    <w:rsid w:val="006323F3"/>
    <w:rsid w:val="00641CEF"/>
    <w:rsid w:val="00661A57"/>
    <w:rsid w:val="00663F7E"/>
    <w:rsid w:val="006712B7"/>
    <w:rsid w:val="006734FC"/>
    <w:rsid w:val="006751B2"/>
    <w:rsid w:val="006971C9"/>
    <w:rsid w:val="006C45D4"/>
    <w:rsid w:val="006D3C02"/>
    <w:rsid w:val="006D3CFE"/>
    <w:rsid w:val="006D60DA"/>
    <w:rsid w:val="006D6A2C"/>
    <w:rsid w:val="006F0074"/>
    <w:rsid w:val="006F7BFD"/>
    <w:rsid w:val="00702D79"/>
    <w:rsid w:val="00710C63"/>
    <w:rsid w:val="00711868"/>
    <w:rsid w:val="00726482"/>
    <w:rsid w:val="00737DDA"/>
    <w:rsid w:val="00742681"/>
    <w:rsid w:val="00750BA8"/>
    <w:rsid w:val="007572F2"/>
    <w:rsid w:val="007609D9"/>
    <w:rsid w:val="00764A55"/>
    <w:rsid w:val="00776788"/>
    <w:rsid w:val="00776B57"/>
    <w:rsid w:val="00782314"/>
    <w:rsid w:val="0078654A"/>
    <w:rsid w:val="00787535"/>
    <w:rsid w:val="0079412C"/>
    <w:rsid w:val="007970FA"/>
    <w:rsid w:val="007A328C"/>
    <w:rsid w:val="007C3312"/>
    <w:rsid w:val="007C39DC"/>
    <w:rsid w:val="007D138A"/>
    <w:rsid w:val="007D3563"/>
    <w:rsid w:val="007E5B96"/>
    <w:rsid w:val="008121D1"/>
    <w:rsid w:val="0082144E"/>
    <w:rsid w:val="00822B4B"/>
    <w:rsid w:val="00841A35"/>
    <w:rsid w:val="00842211"/>
    <w:rsid w:val="0084368D"/>
    <w:rsid w:val="00845695"/>
    <w:rsid w:val="008530B7"/>
    <w:rsid w:val="00853460"/>
    <w:rsid w:val="00870405"/>
    <w:rsid w:val="0087641A"/>
    <w:rsid w:val="00893F5B"/>
    <w:rsid w:val="008945C5"/>
    <w:rsid w:val="008A284F"/>
    <w:rsid w:val="008A4B4E"/>
    <w:rsid w:val="008D011A"/>
    <w:rsid w:val="008D35F5"/>
    <w:rsid w:val="008D6016"/>
    <w:rsid w:val="008E181E"/>
    <w:rsid w:val="008E5044"/>
    <w:rsid w:val="008F396D"/>
    <w:rsid w:val="008F579D"/>
    <w:rsid w:val="008F6CE7"/>
    <w:rsid w:val="00900FFB"/>
    <w:rsid w:val="009039F7"/>
    <w:rsid w:val="00934AB9"/>
    <w:rsid w:val="00941F7F"/>
    <w:rsid w:val="0095495E"/>
    <w:rsid w:val="00966F77"/>
    <w:rsid w:val="00967200"/>
    <w:rsid w:val="00976983"/>
    <w:rsid w:val="009817F3"/>
    <w:rsid w:val="009A0F24"/>
    <w:rsid w:val="009A7D2E"/>
    <w:rsid w:val="009B1B0C"/>
    <w:rsid w:val="009B3F1D"/>
    <w:rsid w:val="009B433B"/>
    <w:rsid w:val="009E21BA"/>
    <w:rsid w:val="009F1761"/>
    <w:rsid w:val="009F2AB9"/>
    <w:rsid w:val="00A01DDF"/>
    <w:rsid w:val="00A03449"/>
    <w:rsid w:val="00A11ABB"/>
    <w:rsid w:val="00A1206E"/>
    <w:rsid w:val="00A1236D"/>
    <w:rsid w:val="00A12FD1"/>
    <w:rsid w:val="00A14160"/>
    <w:rsid w:val="00A371CA"/>
    <w:rsid w:val="00A84664"/>
    <w:rsid w:val="00A860A0"/>
    <w:rsid w:val="00AA4504"/>
    <w:rsid w:val="00AA7B48"/>
    <w:rsid w:val="00AB12B1"/>
    <w:rsid w:val="00AB5F90"/>
    <w:rsid w:val="00AB6132"/>
    <w:rsid w:val="00AC01AA"/>
    <w:rsid w:val="00AC28A6"/>
    <w:rsid w:val="00AC2CEE"/>
    <w:rsid w:val="00AD0B75"/>
    <w:rsid w:val="00AE30E0"/>
    <w:rsid w:val="00AE3222"/>
    <w:rsid w:val="00AE39BD"/>
    <w:rsid w:val="00B01A86"/>
    <w:rsid w:val="00B0468F"/>
    <w:rsid w:val="00B11497"/>
    <w:rsid w:val="00B2186F"/>
    <w:rsid w:val="00B26925"/>
    <w:rsid w:val="00B3176E"/>
    <w:rsid w:val="00B35FCE"/>
    <w:rsid w:val="00B412D6"/>
    <w:rsid w:val="00B415F1"/>
    <w:rsid w:val="00B4708D"/>
    <w:rsid w:val="00B6172A"/>
    <w:rsid w:val="00B65D70"/>
    <w:rsid w:val="00B73352"/>
    <w:rsid w:val="00B84D6A"/>
    <w:rsid w:val="00B91C23"/>
    <w:rsid w:val="00B938C4"/>
    <w:rsid w:val="00BA06B9"/>
    <w:rsid w:val="00BC176C"/>
    <w:rsid w:val="00BD12C4"/>
    <w:rsid w:val="00BD4EFB"/>
    <w:rsid w:val="00BE23AE"/>
    <w:rsid w:val="00BE364D"/>
    <w:rsid w:val="00BE5B64"/>
    <w:rsid w:val="00BF1471"/>
    <w:rsid w:val="00BF243F"/>
    <w:rsid w:val="00C02B2E"/>
    <w:rsid w:val="00C04584"/>
    <w:rsid w:val="00C148D0"/>
    <w:rsid w:val="00C36AF4"/>
    <w:rsid w:val="00C36DB8"/>
    <w:rsid w:val="00C37BC4"/>
    <w:rsid w:val="00C414FB"/>
    <w:rsid w:val="00C55D8F"/>
    <w:rsid w:val="00C60DB2"/>
    <w:rsid w:val="00C67E88"/>
    <w:rsid w:val="00C72305"/>
    <w:rsid w:val="00C83A31"/>
    <w:rsid w:val="00C8621D"/>
    <w:rsid w:val="00C933A6"/>
    <w:rsid w:val="00CA0F3A"/>
    <w:rsid w:val="00CA4950"/>
    <w:rsid w:val="00CA533D"/>
    <w:rsid w:val="00CD0F4F"/>
    <w:rsid w:val="00CE6C45"/>
    <w:rsid w:val="00CE75E0"/>
    <w:rsid w:val="00CF45E4"/>
    <w:rsid w:val="00D07202"/>
    <w:rsid w:val="00D10102"/>
    <w:rsid w:val="00D11722"/>
    <w:rsid w:val="00D144DC"/>
    <w:rsid w:val="00D25957"/>
    <w:rsid w:val="00D263BD"/>
    <w:rsid w:val="00D30D38"/>
    <w:rsid w:val="00D34F75"/>
    <w:rsid w:val="00D45DE7"/>
    <w:rsid w:val="00D52C1F"/>
    <w:rsid w:val="00D60689"/>
    <w:rsid w:val="00D662C8"/>
    <w:rsid w:val="00D71487"/>
    <w:rsid w:val="00D839DA"/>
    <w:rsid w:val="00D860DC"/>
    <w:rsid w:val="00DA6FA4"/>
    <w:rsid w:val="00DB3349"/>
    <w:rsid w:val="00DB43EB"/>
    <w:rsid w:val="00DC2B80"/>
    <w:rsid w:val="00DC2BCC"/>
    <w:rsid w:val="00DD1705"/>
    <w:rsid w:val="00DD6460"/>
    <w:rsid w:val="00DE1E12"/>
    <w:rsid w:val="00DE6342"/>
    <w:rsid w:val="00DF39BF"/>
    <w:rsid w:val="00E0286E"/>
    <w:rsid w:val="00E03035"/>
    <w:rsid w:val="00E164F9"/>
    <w:rsid w:val="00E37688"/>
    <w:rsid w:val="00E42245"/>
    <w:rsid w:val="00E52EB9"/>
    <w:rsid w:val="00E6030E"/>
    <w:rsid w:val="00E70006"/>
    <w:rsid w:val="00E73B0A"/>
    <w:rsid w:val="00E76541"/>
    <w:rsid w:val="00E80840"/>
    <w:rsid w:val="00E8306E"/>
    <w:rsid w:val="00E87E31"/>
    <w:rsid w:val="00E971F3"/>
    <w:rsid w:val="00E97822"/>
    <w:rsid w:val="00EA5C1B"/>
    <w:rsid w:val="00EA67F9"/>
    <w:rsid w:val="00EB0E20"/>
    <w:rsid w:val="00EB7DAB"/>
    <w:rsid w:val="00EC5105"/>
    <w:rsid w:val="00EC752F"/>
    <w:rsid w:val="00ED0D14"/>
    <w:rsid w:val="00ED32D2"/>
    <w:rsid w:val="00ED73FC"/>
    <w:rsid w:val="00EE392F"/>
    <w:rsid w:val="00EE6B08"/>
    <w:rsid w:val="00EF6D03"/>
    <w:rsid w:val="00F03DC4"/>
    <w:rsid w:val="00F05E70"/>
    <w:rsid w:val="00F10AAF"/>
    <w:rsid w:val="00F17344"/>
    <w:rsid w:val="00F20D0D"/>
    <w:rsid w:val="00F24AD7"/>
    <w:rsid w:val="00F36DD5"/>
    <w:rsid w:val="00F42C31"/>
    <w:rsid w:val="00F45BF2"/>
    <w:rsid w:val="00FC0B38"/>
    <w:rsid w:val="00FC2170"/>
    <w:rsid w:val="00FD4A49"/>
    <w:rsid w:val="00FE2E70"/>
    <w:rsid w:val="00FF47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1C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1">
    <w:name w:val="heading 1"/>
    <w:basedOn w:val="a"/>
    <w:link w:val="10"/>
    <w:uiPriority w:val="99"/>
    <w:qFormat/>
    <w:locked/>
    <w:rsid w:val="009E21BA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locked/>
    <w:rsid w:val="009E21BA"/>
    <w:pPr>
      <w:keepNext/>
      <w:keepLines/>
      <w:suppressAutoHyphens/>
      <w:autoSpaceDE/>
      <w:adjustRightInd/>
      <w:spacing w:before="200"/>
      <w:textAlignment w:val="baseline"/>
      <w:outlineLvl w:val="1"/>
    </w:pPr>
    <w:rPr>
      <w:rFonts w:ascii="Cambria" w:eastAsia="Calibri" w:hAnsi="Cambria" w:cs="Times New Roman"/>
      <w:b/>
      <w:color w:val="4F81BD"/>
      <w:kern w:val="3"/>
      <w:sz w:val="23"/>
      <w:lang w:eastAsia="zh-CN"/>
    </w:rPr>
  </w:style>
  <w:style w:type="paragraph" w:styleId="7">
    <w:name w:val="heading 7"/>
    <w:basedOn w:val="a"/>
    <w:next w:val="a"/>
    <w:link w:val="70"/>
    <w:uiPriority w:val="99"/>
    <w:qFormat/>
    <w:locked/>
    <w:rsid w:val="009E21BA"/>
    <w:pPr>
      <w:suppressAutoHyphens/>
      <w:autoSpaceDE/>
      <w:adjustRightInd/>
      <w:spacing w:before="240" w:after="60"/>
      <w:textAlignment w:val="baseline"/>
      <w:outlineLvl w:val="6"/>
    </w:pPr>
    <w:rPr>
      <w:rFonts w:ascii="Times New Roman" w:hAnsi="Times New Roman" w:cs="Times New Roman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E21BA"/>
    <w:rPr>
      <w:rFonts w:eastAsia="Times New Roman" w:cs="Times New Roman"/>
      <w:b/>
      <w:bCs/>
      <w:kern w:val="36"/>
      <w:sz w:val="48"/>
      <w:szCs w:val="48"/>
      <w:lang w:val="ru-RU" w:eastAsia="ru-RU" w:bidi="ar-SA"/>
    </w:rPr>
  </w:style>
  <w:style w:type="character" w:customStyle="1" w:styleId="Heading2Char">
    <w:name w:val="Heading 2 Char"/>
    <w:basedOn w:val="a0"/>
    <w:uiPriority w:val="99"/>
    <w:semiHidden/>
    <w:locked/>
    <w:rsid w:val="009E21BA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9E21BA"/>
    <w:rPr>
      <w:rFonts w:eastAsia="Times New Roman" w:cs="Times New Roman"/>
      <w:kern w:val="3"/>
      <w:sz w:val="24"/>
      <w:szCs w:val="24"/>
      <w:lang w:val="ru-RU" w:eastAsia="zh-CN" w:bidi="hi-IN"/>
    </w:rPr>
  </w:style>
  <w:style w:type="paragraph" w:customStyle="1" w:styleId="a3">
    <w:name w:val="Для таблиц"/>
    <w:basedOn w:val="a"/>
    <w:uiPriority w:val="99"/>
    <w:rsid w:val="00EE392F"/>
    <w:pPr>
      <w:widowControl/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(2)"/>
    <w:rsid w:val="00EE392F"/>
    <w:rPr>
      <w:rFonts w:ascii="Times New Roman" w:hAnsi="Times New Roman"/>
      <w:color w:val="000000"/>
      <w:spacing w:val="0"/>
      <w:w w:val="100"/>
      <w:position w:val="0"/>
      <w:sz w:val="22"/>
      <w:u w:val="single"/>
      <w:lang w:val="ru-RU" w:eastAsia="ru-RU"/>
    </w:rPr>
  </w:style>
  <w:style w:type="character" w:customStyle="1" w:styleId="22">
    <w:name w:val="Основной текст (2)_"/>
    <w:basedOn w:val="a0"/>
    <w:link w:val="210"/>
    <w:uiPriority w:val="99"/>
    <w:locked/>
    <w:rsid w:val="00CA533D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uiPriority w:val="99"/>
    <w:rsid w:val="00CA533D"/>
    <w:pPr>
      <w:shd w:val="clear" w:color="auto" w:fill="FFFFFF"/>
      <w:autoSpaceDE/>
      <w:autoSpaceDN/>
      <w:adjustRightInd/>
      <w:spacing w:line="317" w:lineRule="exact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semiHidden/>
    <w:rsid w:val="00274E2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74E2C"/>
    <w:rPr>
      <w:rFonts w:ascii="Arial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rsid w:val="00274E2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74E2C"/>
    <w:rPr>
      <w:rFonts w:ascii="Arial" w:hAnsi="Arial" w:cs="Arial"/>
      <w:sz w:val="20"/>
      <w:szCs w:val="20"/>
      <w:lang w:eastAsia="ru-RU"/>
    </w:rPr>
  </w:style>
  <w:style w:type="table" w:styleId="a8">
    <w:name w:val="Table Grid"/>
    <w:basedOn w:val="a1"/>
    <w:uiPriority w:val="99"/>
    <w:rsid w:val="000D4B5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rsid w:val="009E21BA"/>
    <w:rPr>
      <w:rFonts w:cs="Times New Roman"/>
      <w:color w:val="0066CC"/>
      <w:u w:val="single"/>
    </w:rPr>
  </w:style>
  <w:style w:type="paragraph" w:styleId="aa">
    <w:name w:val="Normal (Web)"/>
    <w:basedOn w:val="a"/>
    <w:uiPriority w:val="99"/>
    <w:rsid w:val="009E21B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9E21BA"/>
    <w:rPr>
      <w:rFonts w:cs="Times New Roman"/>
    </w:rPr>
  </w:style>
  <w:style w:type="paragraph" w:customStyle="1" w:styleId="Default">
    <w:name w:val="Default"/>
    <w:rsid w:val="009E21B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b">
    <w:name w:val="Body Text"/>
    <w:basedOn w:val="a"/>
    <w:link w:val="ac"/>
    <w:uiPriority w:val="99"/>
    <w:rsid w:val="009E21BA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  <w:lang w:eastAsia="en-US"/>
    </w:rPr>
  </w:style>
  <w:style w:type="character" w:customStyle="1" w:styleId="ac">
    <w:name w:val="Основной текст Знак"/>
    <w:basedOn w:val="a0"/>
    <w:link w:val="ab"/>
    <w:uiPriority w:val="99"/>
    <w:locked/>
    <w:rsid w:val="009E21BA"/>
    <w:rPr>
      <w:rFonts w:eastAsia="Times New Roman" w:cs="Times New Roman"/>
      <w:sz w:val="24"/>
      <w:szCs w:val="24"/>
      <w:lang w:val="ru-RU" w:eastAsia="en-US" w:bidi="ar-SA"/>
    </w:rPr>
  </w:style>
  <w:style w:type="character" w:customStyle="1" w:styleId="WW8Num1z0">
    <w:name w:val="WW8Num1z0"/>
    <w:uiPriority w:val="99"/>
    <w:rsid w:val="009E21BA"/>
  </w:style>
  <w:style w:type="character" w:customStyle="1" w:styleId="BalloonTextChar1">
    <w:name w:val="Balloon Text Char1"/>
    <w:uiPriority w:val="99"/>
    <w:semiHidden/>
    <w:locked/>
    <w:rsid w:val="009E21BA"/>
    <w:rPr>
      <w:rFonts w:ascii="Tahoma" w:hAnsi="Tahoma"/>
      <w:kern w:val="3"/>
      <w:sz w:val="14"/>
      <w:lang w:eastAsia="zh-CN"/>
    </w:rPr>
  </w:style>
  <w:style w:type="character" w:customStyle="1" w:styleId="ad">
    <w:name w:val="Знак Знак"/>
    <w:uiPriority w:val="99"/>
    <w:rsid w:val="009E21BA"/>
    <w:rPr>
      <w:rFonts w:ascii="Liberation Serif" w:hAnsi="Liberation Serif"/>
      <w:kern w:val="3"/>
      <w:sz w:val="21"/>
      <w:lang w:eastAsia="zh-CN"/>
    </w:rPr>
  </w:style>
  <w:style w:type="character" w:customStyle="1" w:styleId="20">
    <w:name w:val="Заголовок 2 Знак"/>
    <w:link w:val="2"/>
    <w:uiPriority w:val="99"/>
    <w:semiHidden/>
    <w:locked/>
    <w:rsid w:val="009E21BA"/>
    <w:rPr>
      <w:rFonts w:ascii="Cambria" w:hAnsi="Cambria"/>
      <w:b/>
      <w:color w:val="4F81BD"/>
      <w:kern w:val="3"/>
      <w:sz w:val="23"/>
      <w:lang w:val="ru-RU" w:eastAsia="zh-CN"/>
    </w:rPr>
  </w:style>
  <w:style w:type="character" w:customStyle="1" w:styleId="11">
    <w:name w:val="Знак Знак1"/>
    <w:uiPriority w:val="99"/>
    <w:rsid w:val="009E21BA"/>
    <w:rPr>
      <w:rFonts w:ascii="Liberation Serif" w:hAnsi="Liberation Serif"/>
      <w:kern w:val="3"/>
      <w:sz w:val="21"/>
      <w:lang w:eastAsia="zh-CN"/>
    </w:rPr>
  </w:style>
  <w:style w:type="paragraph" w:styleId="ae">
    <w:name w:val="Balloon Text"/>
    <w:basedOn w:val="a"/>
    <w:link w:val="af"/>
    <w:uiPriority w:val="99"/>
    <w:rsid w:val="009E21BA"/>
    <w:pPr>
      <w:suppressAutoHyphens/>
      <w:autoSpaceDE/>
      <w:adjustRightInd/>
      <w:textAlignment w:val="baseline"/>
    </w:pPr>
    <w:rPr>
      <w:rFonts w:ascii="Tahoma" w:eastAsia="Calibri" w:hAnsi="Tahoma" w:cs="Times New Roman"/>
      <w:kern w:val="3"/>
      <w:sz w:val="14"/>
      <w:lang w:eastAsia="zh-CN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9E21BA"/>
    <w:rPr>
      <w:rFonts w:ascii="Tahoma" w:hAnsi="Tahoma" w:cs="Times New Roman"/>
      <w:kern w:val="3"/>
      <w:sz w:val="14"/>
      <w:lang w:val="ru-RU" w:eastAsia="zh-CN" w:bidi="ar-SA"/>
    </w:rPr>
  </w:style>
  <w:style w:type="paragraph" w:customStyle="1" w:styleId="12">
    <w:name w:val="Абзац списка1"/>
    <w:basedOn w:val="a"/>
    <w:uiPriority w:val="99"/>
    <w:rsid w:val="009E21BA"/>
    <w:pPr>
      <w:widowControl/>
      <w:autoSpaceDE/>
      <w:autoSpaceDN/>
      <w:adjustRightInd/>
      <w:ind w:left="720"/>
      <w:contextualSpacing/>
      <w:jc w:val="both"/>
    </w:pPr>
    <w:rPr>
      <w:rFonts w:ascii="Times New Roman" w:hAnsi="Times New Roman" w:cs="Times New Roman"/>
      <w:sz w:val="28"/>
      <w:lang w:eastAsia="en-US"/>
    </w:rPr>
  </w:style>
  <w:style w:type="paragraph" w:customStyle="1" w:styleId="13">
    <w:name w:val="Верхний колонтитул1"/>
    <w:basedOn w:val="a"/>
    <w:uiPriority w:val="99"/>
    <w:rsid w:val="009E21BA"/>
    <w:pPr>
      <w:widowControl/>
      <w:tabs>
        <w:tab w:val="center" w:pos="4677"/>
        <w:tab w:val="right" w:pos="9355"/>
      </w:tabs>
      <w:autoSpaceDE/>
      <w:adjustRightInd/>
      <w:textAlignment w:val="baseline"/>
    </w:pPr>
    <w:rPr>
      <w:rFonts w:ascii="Times New Roman" w:eastAsia="Calibri" w:hAnsi="Times New Roman" w:cs="Times New Roman"/>
      <w:color w:val="000000"/>
      <w:kern w:val="3"/>
      <w:sz w:val="24"/>
      <w:szCs w:val="24"/>
      <w:lang w:eastAsia="zh-CN"/>
    </w:rPr>
  </w:style>
  <w:style w:type="paragraph" w:customStyle="1" w:styleId="af0">
    <w:name w:val="список с точками"/>
    <w:basedOn w:val="a"/>
    <w:uiPriority w:val="99"/>
    <w:rsid w:val="009E21BA"/>
    <w:pPr>
      <w:widowControl/>
      <w:tabs>
        <w:tab w:val="left" w:pos="360"/>
        <w:tab w:val="left" w:pos="756"/>
      </w:tabs>
      <w:autoSpaceDE/>
      <w:autoSpaceDN/>
      <w:adjustRightInd/>
      <w:spacing w:line="312" w:lineRule="auto"/>
      <w:ind w:left="756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rsid w:val="009E21B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10">
    <w:name w:val="Знак Знак1 Знак Знак Знак Знак1"/>
    <w:basedOn w:val="a"/>
    <w:uiPriority w:val="99"/>
    <w:rsid w:val="009E21BA"/>
    <w:pPr>
      <w:autoSpaceDE/>
      <w:autoSpaceDN/>
      <w:adjustRightInd/>
      <w:jc w:val="both"/>
    </w:pPr>
    <w:rPr>
      <w:rFonts w:ascii="Tahoma" w:eastAsia="SimSun" w:hAnsi="Tahoma" w:cs="Tahoma"/>
      <w:kern w:val="2"/>
      <w:sz w:val="24"/>
      <w:szCs w:val="24"/>
      <w:lang w:val="en-US" w:eastAsia="zh-CN"/>
    </w:rPr>
  </w:style>
  <w:style w:type="paragraph" w:customStyle="1" w:styleId="211">
    <w:name w:val="Подпись к таблице (2)1"/>
    <w:basedOn w:val="a"/>
    <w:uiPriority w:val="99"/>
    <w:rsid w:val="009E21BA"/>
    <w:pPr>
      <w:shd w:val="clear" w:color="auto" w:fill="FFFFFF"/>
      <w:suppressAutoHyphens/>
      <w:autoSpaceDE/>
      <w:autoSpaceDN/>
      <w:adjustRightInd/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15">
    <w:name w:val="15"/>
    <w:basedOn w:val="a0"/>
    <w:uiPriority w:val="99"/>
    <w:rsid w:val="009E21BA"/>
    <w:rPr>
      <w:rFonts w:ascii="Times New Roman" w:hAnsi="Times New Roman" w:cs="Times New Roman"/>
      <w:u w:val="single"/>
    </w:rPr>
  </w:style>
  <w:style w:type="character" w:customStyle="1" w:styleId="16">
    <w:name w:val="16"/>
    <w:basedOn w:val="a0"/>
    <w:uiPriority w:val="99"/>
    <w:rsid w:val="009E21BA"/>
    <w:rPr>
      <w:rFonts w:ascii="Times New Roman" w:hAnsi="Times New Roman" w:cs="Times New Roman"/>
    </w:rPr>
  </w:style>
  <w:style w:type="character" w:customStyle="1" w:styleId="af1">
    <w:name w:val="Подпись к таблице"/>
    <w:basedOn w:val="a0"/>
    <w:uiPriority w:val="99"/>
    <w:rsid w:val="009E21BA"/>
    <w:rPr>
      <w:rFonts w:ascii="Times New Roman" w:hAnsi="Times New Roman" w:cs="Times New Roman"/>
      <w:b/>
      <w:bCs/>
      <w:u w:val="none"/>
    </w:rPr>
  </w:style>
  <w:style w:type="character" w:customStyle="1" w:styleId="26">
    <w:name w:val="Основной текст (2)6"/>
    <w:basedOn w:val="a0"/>
    <w:uiPriority w:val="99"/>
    <w:rsid w:val="009E21BA"/>
    <w:rPr>
      <w:rFonts w:ascii="Times New Roman" w:hAnsi="Times New Roman" w:cs="Times New Roman"/>
      <w:u w:val="none"/>
    </w:rPr>
  </w:style>
  <w:style w:type="character" w:customStyle="1" w:styleId="23">
    <w:name w:val="Подпись к таблице (2)"/>
    <w:basedOn w:val="a0"/>
    <w:uiPriority w:val="99"/>
    <w:rsid w:val="009E21BA"/>
    <w:rPr>
      <w:rFonts w:ascii="Times New Roman" w:hAnsi="Times New Roman" w:cs="Times New Roman"/>
      <w:u w:val="none"/>
    </w:rPr>
  </w:style>
  <w:style w:type="character" w:customStyle="1" w:styleId="220">
    <w:name w:val="Подпись к таблице (2)2"/>
    <w:basedOn w:val="a0"/>
    <w:uiPriority w:val="99"/>
    <w:rsid w:val="009E21BA"/>
    <w:rPr>
      <w:rFonts w:ascii="Times New Roman" w:hAnsi="Times New Roman" w:cs="Times New Roman"/>
      <w:u w:val="single"/>
    </w:rPr>
  </w:style>
  <w:style w:type="character" w:customStyle="1" w:styleId="3">
    <w:name w:val="Основной текст (3)"/>
    <w:basedOn w:val="a0"/>
    <w:uiPriority w:val="99"/>
    <w:rsid w:val="009E21BA"/>
    <w:rPr>
      <w:rFonts w:ascii="Times New Roman" w:hAnsi="Times New Roman" w:cs="Times New Roman"/>
      <w:b/>
      <w:bCs/>
      <w:u w:val="none"/>
    </w:rPr>
  </w:style>
  <w:style w:type="character" w:customStyle="1" w:styleId="24">
    <w:name w:val="Основной текст (2) + Курсив"/>
    <w:basedOn w:val="a0"/>
    <w:uiPriority w:val="99"/>
    <w:rsid w:val="009E21BA"/>
    <w:rPr>
      <w:rFonts w:ascii="Times New Roman" w:hAnsi="Times New Roman" w:cs="Times New Roman"/>
      <w:i/>
      <w:iCs/>
      <w:u w:val="none"/>
    </w:rPr>
  </w:style>
  <w:style w:type="character" w:customStyle="1" w:styleId="af2">
    <w:name w:val="Оглавление"/>
    <w:basedOn w:val="a0"/>
    <w:uiPriority w:val="99"/>
    <w:rsid w:val="009E21BA"/>
    <w:rPr>
      <w:rFonts w:ascii="Times New Roman" w:hAnsi="Times New Roman" w:cs="Times New Roman"/>
      <w:u w:val="none"/>
    </w:rPr>
  </w:style>
  <w:style w:type="character" w:customStyle="1" w:styleId="25">
    <w:name w:val="Основной текст (2) + Полужирный"/>
    <w:basedOn w:val="a0"/>
    <w:uiPriority w:val="99"/>
    <w:rsid w:val="009E21BA"/>
    <w:rPr>
      <w:rFonts w:ascii="Times New Roman" w:hAnsi="Times New Roman" w:cs="Times New Roman"/>
      <w:b/>
      <w:bCs/>
      <w:u w:val="none"/>
    </w:rPr>
  </w:style>
  <w:style w:type="character" w:customStyle="1" w:styleId="30">
    <w:name w:val="Основной текст (3) + Не полужирный"/>
    <w:basedOn w:val="a0"/>
    <w:uiPriority w:val="99"/>
    <w:rsid w:val="009E21BA"/>
    <w:rPr>
      <w:rFonts w:ascii="Times New Roman" w:hAnsi="Times New Roman" w:cs="Times New Roman"/>
      <w:b/>
      <w:bCs/>
      <w:u w:val="none"/>
    </w:rPr>
  </w:style>
  <w:style w:type="character" w:customStyle="1" w:styleId="af3">
    <w:name w:val="Оглавление + Полужирный"/>
    <w:basedOn w:val="a0"/>
    <w:uiPriority w:val="99"/>
    <w:rsid w:val="009E21BA"/>
    <w:rPr>
      <w:rFonts w:ascii="Times New Roman" w:hAnsi="Times New Roman" w:cs="Times New Roman"/>
      <w:b/>
      <w:bCs/>
      <w:u w:val="none"/>
    </w:rPr>
  </w:style>
  <w:style w:type="character" w:customStyle="1" w:styleId="27">
    <w:name w:val="Оглавление (2)"/>
    <w:basedOn w:val="a0"/>
    <w:uiPriority w:val="99"/>
    <w:rsid w:val="009E21BA"/>
    <w:rPr>
      <w:rFonts w:ascii="Times New Roman" w:hAnsi="Times New Roman" w:cs="Times New Roman"/>
      <w:b/>
      <w:bCs/>
      <w:u w:val="none"/>
    </w:rPr>
  </w:style>
  <w:style w:type="character" w:customStyle="1" w:styleId="230">
    <w:name w:val="Основной текст (2)3"/>
    <w:basedOn w:val="a0"/>
    <w:uiPriority w:val="99"/>
    <w:rsid w:val="009E21BA"/>
    <w:rPr>
      <w:rFonts w:ascii="Times New Roman" w:hAnsi="Times New Roman" w:cs="Times New Roman"/>
      <w:u w:val="none"/>
    </w:rPr>
  </w:style>
  <w:style w:type="character" w:customStyle="1" w:styleId="221">
    <w:name w:val="Основной текст (2)2"/>
    <w:basedOn w:val="a0"/>
    <w:uiPriority w:val="99"/>
    <w:rsid w:val="009E21BA"/>
    <w:rPr>
      <w:rFonts w:ascii="Times New Roman" w:hAnsi="Times New Roman" w:cs="Times New Roman"/>
      <w:u w:val="none"/>
    </w:rPr>
  </w:style>
  <w:style w:type="paragraph" w:customStyle="1" w:styleId="14">
    <w:name w:val="Подпись к таблице1"/>
    <w:basedOn w:val="a"/>
    <w:uiPriority w:val="99"/>
    <w:rsid w:val="009E21BA"/>
    <w:pPr>
      <w:shd w:val="clear" w:color="auto" w:fill="FFFFFF"/>
      <w:suppressAutoHyphens/>
      <w:autoSpaceDE/>
      <w:autoSpaceDN/>
      <w:adjustRightInd/>
      <w:spacing w:line="240" w:lineRule="atLeast"/>
    </w:pPr>
    <w:rPr>
      <w:rFonts w:ascii="Times New Roman" w:hAnsi="Times New Roman" w:cs="Times New Roman"/>
      <w:b/>
      <w:bCs/>
      <w:sz w:val="24"/>
      <w:szCs w:val="24"/>
      <w:lang w:eastAsia="ar-SA"/>
    </w:rPr>
  </w:style>
  <w:style w:type="paragraph" w:customStyle="1" w:styleId="31">
    <w:name w:val="Основной текст (3)1"/>
    <w:basedOn w:val="a"/>
    <w:uiPriority w:val="99"/>
    <w:rsid w:val="009E21BA"/>
    <w:pPr>
      <w:shd w:val="clear" w:color="auto" w:fill="FFFFFF"/>
      <w:suppressAutoHyphens/>
      <w:autoSpaceDE/>
      <w:autoSpaceDN/>
      <w:adjustRightInd/>
      <w:spacing w:before="180" w:line="278" w:lineRule="exact"/>
      <w:jc w:val="center"/>
    </w:pPr>
    <w:rPr>
      <w:rFonts w:ascii="Times New Roman" w:hAnsi="Times New Roman" w:cs="Times New Roman"/>
      <w:b/>
      <w:bCs/>
      <w:sz w:val="24"/>
      <w:szCs w:val="24"/>
      <w:lang w:eastAsia="ar-SA"/>
    </w:rPr>
  </w:style>
  <w:style w:type="paragraph" w:customStyle="1" w:styleId="17">
    <w:name w:val="Оглавление1"/>
    <w:basedOn w:val="a"/>
    <w:uiPriority w:val="99"/>
    <w:rsid w:val="009E21BA"/>
    <w:pPr>
      <w:shd w:val="clear" w:color="auto" w:fill="FFFFFF"/>
      <w:suppressAutoHyphens/>
      <w:autoSpaceDE/>
      <w:autoSpaceDN/>
      <w:adjustRightInd/>
      <w:spacing w:after="240" w:line="293" w:lineRule="exact"/>
      <w:ind w:hanging="340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212">
    <w:name w:val="Оглавление (2)1"/>
    <w:basedOn w:val="a"/>
    <w:uiPriority w:val="99"/>
    <w:rsid w:val="009E21BA"/>
    <w:pPr>
      <w:shd w:val="clear" w:color="auto" w:fill="FFFFFF"/>
      <w:suppressAutoHyphens/>
      <w:autoSpaceDE/>
      <w:autoSpaceDN/>
      <w:adjustRightInd/>
      <w:spacing w:before="240" w:line="278" w:lineRule="exact"/>
      <w:ind w:firstLine="760"/>
      <w:jc w:val="both"/>
    </w:pPr>
    <w:rPr>
      <w:rFonts w:ascii="Times New Roman" w:hAnsi="Times New Roman" w:cs="Times New Roman"/>
      <w:b/>
      <w:bCs/>
      <w:sz w:val="24"/>
      <w:szCs w:val="24"/>
      <w:lang w:eastAsia="ar-SA"/>
    </w:rPr>
  </w:style>
  <w:style w:type="paragraph" w:styleId="af4">
    <w:name w:val="List Paragraph"/>
    <w:basedOn w:val="a"/>
    <w:uiPriority w:val="99"/>
    <w:qFormat/>
    <w:rsid w:val="009E21BA"/>
    <w:pPr>
      <w:widowControl/>
      <w:suppressAutoHyphens/>
      <w:autoSpaceDE/>
      <w:autoSpaceDN/>
      <w:adjustRightInd/>
      <w:spacing w:after="200" w:line="276" w:lineRule="auto"/>
      <w:ind w:left="720"/>
    </w:pPr>
    <w:rPr>
      <w:rFonts w:ascii="Calibri" w:hAnsi="Calibri" w:cs="Times New Roman"/>
      <w:sz w:val="22"/>
      <w:szCs w:val="22"/>
      <w:lang w:eastAsia="ar-SA"/>
    </w:rPr>
  </w:style>
  <w:style w:type="paragraph" w:customStyle="1" w:styleId="Normal1">
    <w:name w:val="Normal1"/>
    <w:uiPriority w:val="99"/>
    <w:rsid w:val="009E21BA"/>
    <w:pPr>
      <w:suppressAutoHyphens/>
    </w:pPr>
    <w:rPr>
      <w:rFonts w:ascii="Times New Roman" w:eastAsia="Times New Roman" w:hAnsi="Times New Roman"/>
      <w:kern w:val="1"/>
      <w:sz w:val="28"/>
      <w:lang w:eastAsia="zh-CN"/>
    </w:rPr>
  </w:style>
  <w:style w:type="character" w:styleId="af5">
    <w:name w:val="page number"/>
    <w:basedOn w:val="a0"/>
    <w:uiPriority w:val="99"/>
    <w:rsid w:val="009E21BA"/>
    <w:rPr>
      <w:rFonts w:cs="Times New Roman"/>
    </w:rPr>
  </w:style>
  <w:style w:type="paragraph" w:styleId="af6">
    <w:name w:val="Body Text Indent"/>
    <w:basedOn w:val="a"/>
    <w:link w:val="af7"/>
    <w:uiPriority w:val="99"/>
    <w:rsid w:val="009E21BA"/>
    <w:pPr>
      <w:widowControl/>
      <w:autoSpaceDE/>
      <w:autoSpaceDN/>
      <w:adjustRightInd/>
      <w:ind w:firstLine="720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locked/>
    <w:rsid w:val="009E21BA"/>
    <w:rPr>
      <w:rFonts w:cs="Times New Roman"/>
      <w:sz w:val="24"/>
      <w:lang w:val="ru-RU" w:eastAsia="ru-RU" w:bidi="ar-SA"/>
    </w:rPr>
  </w:style>
  <w:style w:type="character" w:customStyle="1" w:styleId="FontStyle35">
    <w:name w:val="Font Style35"/>
    <w:basedOn w:val="a0"/>
    <w:uiPriority w:val="99"/>
    <w:rsid w:val="009E21BA"/>
    <w:rPr>
      <w:rFonts w:ascii="Times New Roman" w:hAnsi="Times New Roman" w:cs="Times New Roman"/>
      <w:sz w:val="26"/>
      <w:szCs w:val="26"/>
    </w:rPr>
  </w:style>
  <w:style w:type="paragraph" w:customStyle="1" w:styleId="001-2003">
    <w:name w:val="СТПИ ИГТА 001-2003 Текст"/>
    <w:basedOn w:val="a"/>
    <w:link w:val="001-20030"/>
    <w:autoRedefine/>
    <w:uiPriority w:val="99"/>
    <w:rsid w:val="009E21BA"/>
    <w:pPr>
      <w:widowControl/>
      <w:tabs>
        <w:tab w:val="left" w:pos="1134"/>
        <w:tab w:val="left" w:pos="2835"/>
        <w:tab w:val="left" w:pos="7380"/>
      </w:tabs>
      <w:autoSpaceDE/>
      <w:autoSpaceDN/>
      <w:adjustRightInd/>
      <w:ind w:firstLine="709"/>
      <w:jc w:val="both"/>
    </w:pPr>
    <w:rPr>
      <w:rFonts w:ascii="Calibri" w:eastAsia="Calibri" w:hAnsi="Calibri" w:cs="Times New Roman"/>
      <w:sz w:val="28"/>
    </w:rPr>
  </w:style>
  <w:style w:type="character" w:customStyle="1" w:styleId="001-20030">
    <w:name w:val="СТПИ ИГТА 001-2003 Текст Знак"/>
    <w:link w:val="001-2003"/>
    <w:uiPriority w:val="99"/>
    <w:locked/>
    <w:rsid w:val="009E21BA"/>
    <w:rPr>
      <w:rFonts w:ascii="Calibri" w:hAnsi="Calibri"/>
      <w:sz w:val="28"/>
      <w:lang w:val="ru-RU" w:eastAsia="ru-RU"/>
    </w:rPr>
  </w:style>
  <w:style w:type="paragraph" w:styleId="af8">
    <w:name w:val="footnote text"/>
    <w:basedOn w:val="a"/>
    <w:link w:val="af9"/>
    <w:uiPriority w:val="99"/>
    <w:semiHidden/>
    <w:rsid w:val="009E21BA"/>
    <w:pPr>
      <w:widowControl/>
      <w:autoSpaceDE/>
      <w:autoSpaceDN/>
      <w:adjustRightInd/>
      <w:spacing w:after="200" w:line="276" w:lineRule="auto"/>
    </w:pPr>
    <w:rPr>
      <w:rFonts w:ascii="Calibri" w:hAnsi="Calibri" w:cs="Times New Roman"/>
      <w:lang w:eastAsia="en-US"/>
    </w:rPr>
  </w:style>
  <w:style w:type="character" w:customStyle="1" w:styleId="af9">
    <w:name w:val="Текст сноски Знак"/>
    <w:basedOn w:val="a0"/>
    <w:link w:val="af8"/>
    <w:uiPriority w:val="99"/>
    <w:semiHidden/>
    <w:locked/>
    <w:rsid w:val="009E21BA"/>
    <w:rPr>
      <w:rFonts w:ascii="Calibri" w:hAnsi="Calibri" w:cs="Times New Roman"/>
      <w:lang w:val="ru-RU" w:eastAsia="en-US" w:bidi="ar-SA"/>
    </w:rPr>
  </w:style>
  <w:style w:type="character" w:customStyle="1" w:styleId="100">
    <w:name w:val="Основной текст (10)_"/>
    <w:link w:val="101"/>
    <w:uiPriority w:val="99"/>
    <w:locked/>
    <w:rsid w:val="009E21BA"/>
    <w:rPr>
      <w:b/>
    </w:rPr>
  </w:style>
  <w:style w:type="paragraph" w:customStyle="1" w:styleId="101">
    <w:name w:val="Основной текст (10)"/>
    <w:basedOn w:val="a"/>
    <w:link w:val="100"/>
    <w:uiPriority w:val="99"/>
    <w:rsid w:val="009E21BA"/>
    <w:pPr>
      <w:shd w:val="clear" w:color="auto" w:fill="FFFFFF"/>
      <w:autoSpaceDE/>
      <w:autoSpaceDN/>
      <w:adjustRightInd/>
      <w:spacing w:after="60" w:line="240" w:lineRule="atLeast"/>
      <w:jc w:val="both"/>
    </w:pPr>
    <w:rPr>
      <w:rFonts w:ascii="Calibri" w:eastAsia="Calibri" w:hAnsi="Calibri" w:cs="Times New Roman"/>
      <w:b/>
    </w:rPr>
  </w:style>
  <w:style w:type="paragraph" w:customStyle="1" w:styleId="28">
    <w:name w:val="Абзац списка2"/>
    <w:basedOn w:val="a"/>
    <w:uiPriority w:val="99"/>
    <w:rsid w:val="005A460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29">
    <w:name w:val="Знак Знак2"/>
    <w:uiPriority w:val="99"/>
    <w:semiHidden/>
    <w:rsid w:val="00BA06B9"/>
    <w:rPr>
      <w:lang w:eastAsia="en-US"/>
    </w:rPr>
  </w:style>
  <w:style w:type="character" w:customStyle="1" w:styleId="130">
    <w:name w:val="Основной текст (13)_"/>
    <w:basedOn w:val="a0"/>
    <w:link w:val="131"/>
    <w:uiPriority w:val="99"/>
    <w:locked/>
    <w:rsid w:val="008E181E"/>
    <w:rPr>
      <w:rFonts w:cs="Times New Roman"/>
      <w:i/>
      <w:iCs/>
      <w:lang w:bidi="ar-SA"/>
    </w:rPr>
  </w:style>
  <w:style w:type="paragraph" w:customStyle="1" w:styleId="131">
    <w:name w:val="Основной текст (13)"/>
    <w:basedOn w:val="a"/>
    <w:link w:val="130"/>
    <w:uiPriority w:val="99"/>
    <w:rsid w:val="008E181E"/>
    <w:pPr>
      <w:shd w:val="clear" w:color="auto" w:fill="FFFFFF"/>
      <w:autoSpaceDE/>
      <w:autoSpaceDN/>
      <w:adjustRightInd/>
      <w:spacing w:line="413" w:lineRule="exact"/>
      <w:ind w:firstLine="740"/>
    </w:pPr>
    <w:rPr>
      <w:rFonts w:ascii="Times New Roman" w:eastAsia="Calibri" w:hAnsi="Times New Roman" w:cs="Times New Roman"/>
      <w:i/>
      <w:iCs/>
      <w:noProof/>
    </w:rPr>
  </w:style>
  <w:style w:type="character" w:customStyle="1" w:styleId="222">
    <w:name w:val="Основной текст (2) + Курсив2"/>
    <w:basedOn w:val="22"/>
    <w:uiPriority w:val="99"/>
    <w:rsid w:val="008E181E"/>
    <w:rPr>
      <w:rFonts w:ascii="Times New Roman" w:hAnsi="Times New Roman" w:cs="Times New Roman"/>
      <w:i/>
      <w:iCs/>
      <w:sz w:val="28"/>
      <w:szCs w:val="28"/>
      <w:shd w:val="clear" w:color="auto" w:fill="FFFFFF"/>
      <w:lang w:bidi="ar-SA"/>
    </w:rPr>
  </w:style>
  <w:style w:type="character" w:customStyle="1" w:styleId="132">
    <w:name w:val="Основной текст (13) + Не курсив"/>
    <w:basedOn w:val="130"/>
    <w:uiPriority w:val="99"/>
    <w:rsid w:val="008E181E"/>
    <w:rPr>
      <w:rFonts w:cs="Times New Roman"/>
      <w:i/>
      <w:iCs/>
      <w:lang w:bidi="ar-SA"/>
    </w:rPr>
  </w:style>
  <w:style w:type="character" w:customStyle="1" w:styleId="2Arial">
    <w:name w:val="Основной текст (2) + Arial"/>
    <w:aliases w:val="10 pt1,Полужирный2"/>
    <w:basedOn w:val="22"/>
    <w:uiPriority w:val="99"/>
    <w:rsid w:val="008E181E"/>
    <w:rPr>
      <w:rFonts w:ascii="Arial" w:hAnsi="Arial" w:cs="Arial"/>
      <w:b/>
      <w:bCs/>
      <w:sz w:val="20"/>
      <w:szCs w:val="20"/>
      <w:shd w:val="clear" w:color="auto" w:fill="FFFFFF"/>
      <w:lang w:bidi="ar-SA"/>
    </w:rPr>
  </w:style>
  <w:style w:type="paragraph" w:styleId="afa">
    <w:name w:val="No Spacing"/>
    <w:link w:val="afb"/>
    <w:uiPriority w:val="1"/>
    <w:qFormat/>
    <w:rsid w:val="00A1206E"/>
    <w:rPr>
      <w:rFonts w:eastAsia="Times New Roman"/>
      <w:sz w:val="22"/>
      <w:szCs w:val="22"/>
    </w:rPr>
  </w:style>
  <w:style w:type="character" w:customStyle="1" w:styleId="afb">
    <w:name w:val="Без интервала Знак"/>
    <w:link w:val="afa"/>
    <w:uiPriority w:val="1"/>
    <w:rsid w:val="00A1206E"/>
    <w:rPr>
      <w:rFonts w:eastAsia="Times New Roman"/>
      <w:sz w:val="22"/>
      <w:szCs w:val="22"/>
      <w:lang w:bidi="ar-SA"/>
    </w:rPr>
  </w:style>
  <w:style w:type="paragraph" w:customStyle="1" w:styleId="32">
    <w:name w:val="Абзац списка3"/>
    <w:basedOn w:val="a"/>
    <w:rsid w:val="00A1206E"/>
    <w:pPr>
      <w:widowControl/>
      <w:autoSpaceDE/>
      <w:autoSpaceDN/>
      <w:adjustRightInd/>
      <w:ind w:left="720"/>
      <w:jc w:val="both"/>
    </w:pPr>
    <w:rPr>
      <w:rFonts w:ascii="Times New Roman" w:hAnsi="Times New Roman" w:cs="Times New Roman"/>
      <w:sz w:val="28"/>
      <w:lang w:eastAsia="en-US"/>
    </w:rPr>
  </w:style>
  <w:style w:type="character" w:customStyle="1" w:styleId="afc">
    <w:name w:val="Гипертекстовая ссылка"/>
    <w:basedOn w:val="a0"/>
    <w:uiPriority w:val="99"/>
    <w:rsid w:val="00A1206E"/>
    <w:rPr>
      <w:color w:val="106BBE"/>
    </w:rPr>
  </w:style>
  <w:style w:type="paragraph" w:styleId="afd">
    <w:name w:val="endnote text"/>
    <w:basedOn w:val="a"/>
    <w:link w:val="afe"/>
    <w:uiPriority w:val="99"/>
    <w:semiHidden/>
    <w:unhideWhenUsed/>
    <w:rsid w:val="00276383"/>
  </w:style>
  <w:style w:type="character" w:customStyle="1" w:styleId="afe">
    <w:name w:val="Текст концевой сноски Знак"/>
    <w:basedOn w:val="a0"/>
    <w:link w:val="afd"/>
    <w:uiPriority w:val="99"/>
    <w:semiHidden/>
    <w:rsid w:val="00276383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1C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1">
    <w:name w:val="heading 1"/>
    <w:basedOn w:val="a"/>
    <w:link w:val="10"/>
    <w:uiPriority w:val="99"/>
    <w:qFormat/>
    <w:locked/>
    <w:rsid w:val="009E21BA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locked/>
    <w:rsid w:val="009E21BA"/>
    <w:pPr>
      <w:keepNext/>
      <w:keepLines/>
      <w:suppressAutoHyphens/>
      <w:autoSpaceDE/>
      <w:adjustRightInd/>
      <w:spacing w:before="200"/>
      <w:textAlignment w:val="baseline"/>
      <w:outlineLvl w:val="1"/>
    </w:pPr>
    <w:rPr>
      <w:rFonts w:ascii="Cambria" w:eastAsia="Calibri" w:hAnsi="Cambria" w:cs="Times New Roman"/>
      <w:b/>
      <w:color w:val="4F81BD"/>
      <w:kern w:val="3"/>
      <w:sz w:val="23"/>
      <w:lang w:eastAsia="zh-CN"/>
    </w:rPr>
  </w:style>
  <w:style w:type="paragraph" w:styleId="7">
    <w:name w:val="heading 7"/>
    <w:basedOn w:val="a"/>
    <w:next w:val="a"/>
    <w:link w:val="70"/>
    <w:uiPriority w:val="99"/>
    <w:qFormat/>
    <w:locked/>
    <w:rsid w:val="009E21BA"/>
    <w:pPr>
      <w:suppressAutoHyphens/>
      <w:autoSpaceDE/>
      <w:adjustRightInd/>
      <w:spacing w:before="240" w:after="60"/>
      <w:textAlignment w:val="baseline"/>
      <w:outlineLvl w:val="6"/>
    </w:pPr>
    <w:rPr>
      <w:rFonts w:ascii="Times New Roman" w:hAnsi="Times New Roman" w:cs="Times New Roman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E21BA"/>
    <w:rPr>
      <w:rFonts w:eastAsia="Times New Roman" w:cs="Times New Roman"/>
      <w:b/>
      <w:bCs/>
      <w:kern w:val="36"/>
      <w:sz w:val="48"/>
      <w:szCs w:val="48"/>
      <w:lang w:val="ru-RU" w:eastAsia="ru-RU" w:bidi="ar-SA"/>
    </w:rPr>
  </w:style>
  <w:style w:type="character" w:customStyle="1" w:styleId="Heading2Char">
    <w:name w:val="Heading 2 Char"/>
    <w:basedOn w:val="a0"/>
    <w:uiPriority w:val="99"/>
    <w:semiHidden/>
    <w:locked/>
    <w:rsid w:val="009E21BA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9E21BA"/>
    <w:rPr>
      <w:rFonts w:eastAsia="Times New Roman" w:cs="Times New Roman"/>
      <w:kern w:val="3"/>
      <w:sz w:val="24"/>
      <w:szCs w:val="24"/>
      <w:lang w:val="ru-RU" w:eastAsia="zh-CN" w:bidi="hi-IN"/>
    </w:rPr>
  </w:style>
  <w:style w:type="paragraph" w:customStyle="1" w:styleId="a3">
    <w:name w:val="Для таблиц"/>
    <w:basedOn w:val="a"/>
    <w:uiPriority w:val="99"/>
    <w:rsid w:val="00EE392F"/>
    <w:pPr>
      <w:widowControl/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(2)"/>
    <w:rsid w:val="00EE392F"/>
    <w:rPr>
      <w:rFonts w:ascii="Times New Roman" w:hAnsi="Times New Roman"/>
      <w:color w:val="000000"/>
      <w:spacing w:val="0"/>
      <w:w w:val="100"/>
      <w:position w:val="0"/>
      <w:sz w:val="22"/>
      <w:u w:val="single"/>
      <w:lang w:val="ru-RU" w:eastAsia="ru-RU"/>
    </w:rPr>
  </w:style>
  <w:style w:type="character" w:customStyle="1" w:styleId="22">
    <w:name w:val="Основной текст (2)_"/>
    <w:basedOn w:val="a0"/>
    <w:link w:val="210"/>
    <w:uiPriority w:val="99"/>
    <w:locked/>
    <w:rsid w:val="00CA533D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uiPriority w:val="99"/>
    <w:rsid w:val="00CA533D"/>
    <w:pPr>
      <w:shd w:val="clear" w:color="auto" w:fill="FFFFFF"/>
      <w:autoSpaceDE/>
      <w:autoSpaceDN/>
      <w:adjustRightInd/>
      <w:spacing w:line="317" w:lineRule="exact"/>
    </w:pPr>
    <w:rPr>
      <w:rFonts w:ascii="Times New Roman" w:eastAsia="Calibri" w:hAnsi="Times New Roman" w:cs="Times New Roman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semiHidden/>
    <w:rsid w:val="00274E2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274E2C"/>
    <w:rPr>
      <w:rFonts w:ascii="Arial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rsid w:val="00274E2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274E2C"/>
    <w:rPr>
      <w:rFonts w:ascii="Arial" w:hAnsi="Arial" w:cs="Arial"/>
      <w:sz w:val="20"/>
      <w:szCs w:val="20"/>
      <w:lang w:eastAsia="ru-RU"/>
    </w:rPr>
  </w:style>
  <w:style w:type="table" w:styleId="a8">
    <w:name w:val="Table Grid"/>
    <w:basedOn w:val="a1"/>
    <w:uiPriority w:val="99"/>
    <w:rsid w:val="000D4B5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rsid w:val="009E21BA"/>
    <w:rPr>
      <w:rFonts w:cs="Times New Roman"/>
      <w:color w:val="0066CC"/>
      <w:u w:val="single"/>
    </w:rPr>
  </w:style>
  <w:style w:type="paragraph" w:styleId="aa">
    <w:name w:val="Normal (Web)"/>
    <w:basedOn w:val="a"/>
    <w:uiPriority w:val="99"/>
    <w:rsid w:val="009E21B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9E21BA"/>
    <w:rPr>
      <w:rFonts w:cs="Times New Roman"/>
    </w:rPr>
  </w:style>
  <w:style w:type="paragraph" w:customStyle="1" w:styleId="Default">
    <w:name w:val="Default"/>
    <w:rsid w:val="009E21BA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ab">
    <w:name w:val="Body Text"/>
    <w:basedOn w:val="a"/>
    <w:link w:val="ac"/>
    <w:uiPriority w:val="99"/>
    <w:rsid w:val="009E21BA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  <w:lang w:eastAsia="en-US"/>
    </w:rPr>
  </w:style>
  <w:style w:type="character" w:customStyle="1" w:styleId="ac">
    <w:name w:val="Основной текст Знак"/>
    <w:basedOn w:val="a0"/>
    <w:link w:val="ab"/>
    <w:uiPriority w:val="99"/>
    <w:locked/>
    <w:rsid w:val="009E21BA"/>
    <w:rPr>
      <w:rFonts w:eastAsia="Times New Roman" w:cs="Times New Roman"/>
      <w:sz w:val="24"/>
      <w:szCs w:val="24"/>
      <w:lang w:val="ru-RU" w:eastAsia="en-US" w:bidi="ar-SA"/>
    </w:rPr>
  </w:style>
  <w:style w:type="character" w:customStyle="1" w:styleId="WW8Num1z0">
    <w:name w:val="WW8Num1z0"/>
    <w:uiPriority w:val="99"/>
    <w:rsid w:val="009E21BA"/>
  </w:style>
  <w:style w:type="character" w:customStyle="1" w:styleId="BalloonTextChar1">
    <w:name w:val="Balloon Text Char1"/>
    <w:uiPriority w:val="99"/>
    <w:semiHidden/>
    <w:locked/>
    <w:rsid w:val="009E21BA"/>
    <w:rPr>
      <w:rFonts w:ascii="Tahoma" w:hAnsi="Tahoma"/>
      <w:kern w:val="3"/>
      <w:sz w:val="14"/>
      <w:lang w:eastAsia="zh-CN"/>
    </w:rPr>
  </w:style>
  <w:style w:type="character" w:customStyle="1" w:styleId="ad">
    <w:name w:val="Знак Знак"/>
    <w:uiPriority w:val="99"/>
    <w:rsid w:val="009E21BA"/>
    <w:rPr>
      <w:rFonts w:ascii="Liberation Serif" w:hAnsi="Liberation Serif"/>
      <w:kern w:val="3"/>
      <w:sz w:val="21"/>
      <w:lang w:eastAsia="zh-CN"/>
    </w:rPr>
  </w:style>
  <w:style w:type="character" w:customStyle="1" w:styleId="20">
    <w:name w:val="Заголовок 2 Знак"/>
    <w:link w:val="2"/>
    <w:uiPriority w:val="99"/>
    <w:semiHidden/>
    <w:locked/>
    <w:rsid w:val="009E21BA"/>
    <w:rPr>
      <w:rFonts w:ascii="Cambria" w:hAnsi="Cambria"/>
      <w:b/>
      <w:color w:val="4F81BD"/>
      <w:kern w:val="3"/>
      <w:sz w:val="23"/>
      <w:lang w:val="ru-RU" w:eastAsia="zh-CN"/>
    </w:rPr>
  </w:style>
  <w:style w:type="character" w:customStyle="1" w:styleId="11">
    <w:name w:val="Знак Знак1"/>
    <w:uiPriority w:val="99"/>
    <w:rsid w:val="009E21BA"/>
    <w:rPr>
      <w:rFonts w:ascii="Liberation Serif" w:hAnsi="Liberation Serif"/>
      <w:kern w:val="3"/>
      <w:sz w:val="21"/>
      <w:lang w:eastAsia="zh-CN"/>
    </w:rPr>
  </w:style>
  <w:style w:type="paragraph" w:styleId="ae">
    <w:name w:val="Balloon Text"/>
    <w:basedOn w:val="a"/>
    <w:link w:val="af"/>
    <w:uiPriority w:val="99"/>
    <w:rsid w:val="009E21BA"/>
    <w:pPr>
      <w:suppressAutoHyphens/>
      <w:autoSpaceDE/>
      <w:adjustRightInd/>
      <w:textAlignment w:val="baseline"/>
    </w:pPr>
    <w:rPr>
      <w:rFonts w:ascii="Tahoma" w:eastAsia="Calibri" w:hAnsi="Tahoma" w:cs="Times New Roman"/>
      <w:kern w:val="3"/>
      <w:sz w:val="14"/>
      <w:lang w:eastAsia="zh-CN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9E21BA"/>
    <w:rPr>
      <w:rFonts w:ascii="Tahoma" w:hAnsi="Tahoma" w:cs="Times New Roman"/>
      <w:kern w:val="3"/>
      <w:sz w:val="14"/>
      <w:lang w:val="ru-RU" w:eastAsia="zh-CN" w:bidi="ar-SA"/>
    </w:rPr>
  </w:style>
  <w:style w:type="paragraph" w:customStyle="1" w:styleId="12">
    <w:name w:val="Абзац списка1"/>
    <w:basedOn w:val="a"/>
    <w:uiPriority w:val="99"/>
    <w:rsid w:val="009E21BA"/>
    <w:pPr>
      <w:widowControl/>
      <w:autoSpaceDE/>
      <w:autoSpaceDN/>
      <w:adjustRightInd/>
      <w:ind w:left="720"/>
      <w:contextualSpacing/>
      <w:jc w:val="both"/>
    </w:pPr>
    <w:rPr>
      <w:rFonts w:ascii="Times New Roman" w:hAnsi="Times New Roman" w:cs="Times New Roman"/>
      <w:sz w:val="28"/>
      <w:lang w:eastAsia="en-US"/>
    </w:rPr>
  </w:style>
  <w:style w:type="paragraph" w:customStyle="1" w:styleId="13">
    <w:name w:val="Верхний колонтитул1"/>
    <w:basedOn w:val="a"/>
    <w:uiPriority w:val="99"/>
    <w:rsid w:val="009E21BA"/>
    <w:pPr>
      <w:widowControl/>
      <w:tabs>
        <w:tab w:val="center" w:pos="4677"/>
        <w:tab w:val="right" w:pos="9355"/>
      </w:tabs>
      <w:autoSpaceDE/>
      <w:adjustRightInd/>
      <w:textAlignment w:val="baseline"/>
    </w:pPr>
    <w:rPr>
      <w:rFonts w:ascii="Times New Roman" w:eastAsia="Calibri" w:hAnsi="Times New Roman" w:cs="Times New Roman"/>
      <w:color w:val="000000"/>
      <w:kern w:val="3"/>
      <w:sz w:val="24"/>
      <w:szCs w:val="24"/>
      <w:lang w:eastAsia="zh-CN"/>
    </w:rPr>
  </w:style>
  <w:style w:type="paragraph" w:customStyle="1" w:styleId="af0">
    <w:name w:val="список с точками"/>
    <w:basedOn w:val="a"/>
    <w:uiPriority w:val="99"/>
    <w:rsid w:val="009E21BA"/>
    <w:pPr>
      <w:widowControl/>
      <w:tabs>
        <w:tab w:val="left" w:pos="360"/>
        <w:tab w:val="left" w:pos="756"/>
      </w:tabs>
      <w:autoSpaceDE/>
      <w:autoSpaceDN/>
      <w:adjustRightInd/>
      <w:spacing w:line="312" w:lineRule="auto"/>
      <w:ind w:left="756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rsid w:val="009E21B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10">
    <w:name w:val="Знак Знак1 Знак Знак Знак Знак1"/>
    <w:basedOn w:val="a"/>
    <w:uiPriority w:val="99"/>
    <w:rsid w:val="009E21BA"/>
    <w:pPr>
      <w:autoSpaceDE/>
      <w:autoSpaceDN/>
      <w:adjustRightInd/>
      <w:jc w:val="both"/>
    </w:pPr>
    <w:rPr>
      <w:rFonts w:ascii="Tahoma" w:eastAsia="SimSun" w:hAnsi="Tahoma" w:cs="Tahoma"/>
      <w:kern w:val="2"/>
      <w:sz w:val="24"/>
      <w:szCs w:val="24"/>
      <w:lang w:val="en-US" w:eastAsia="zh-CN"/>
    </w:rPr>
  </w:style>
  <w:style w:type="paragraph" w:customStyle="1" w:styleId="211">
    <w:name w:val="Подпись к таблице (2)1"/>
    <w:basedOn w:val="a"/>
    <w:uiPriority w:val="99"/>
    <w:rsid w:val="009E21BA"/>
    <w:pPr>
      <w:shd w:val="clear" w:color="auto" w:fill="FFFFFF"/>
      <w:suppressAutoHyphens/>
      <w:autoSpaceDE/>
      <w:autoSpaceDN/>
      <w:adjustRightInd/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15">
    <w:name w:val="15"/>
    <w:basedOn w:val="a0"/>
    <w:uiPriority w:val="99"/>
    <w:rsid w:val="009E21BA"/>
    <w:rPr>
      <w:rFonts w:ascii="Times New Roman" w:hAnsi="Times New Roman" w:cs="Times New Roman"/>
      <w:u w:val="single"/>
    </w:rPr>
  </w:style>
  <w:style w:type="character" w:customStyle="1" w:styleId="16">
    <w:name w:val="16"/>
    <w:basedOn w:val="a0"/>
    <w:uiPriority w:val="99"/>
    <w:rsid w:val="009E21BA"/>
    <w:rPr>
      <w:rFonts w:ascii="Times New Roman" w:hAnsi="Times New Roman" w:cs="Times New Roman"/>
    </w:rPr>
  </w:style>
  <w:style w:type="character" w:customStyle="1" w:styleId="af1">
    <w:name w:val="Подпись к таблице"/>
    <w:basedOn w:val="a0"/>
    <w:uiPriority w:val="99"/>
    <w:rsid w:val="009E21BA"/>
    <w:rPr>
      <w:rFonts w:ascii="Times New Roman" w:hAnsi="Times New Roman" w:cs="Times New Roman"/>
      <w:b/>
      <w:bCs/>
      <w:u w:val="none"/>
    </w:rPr>
  </w:style>
  <w:style w:type="character" w:customStyle="1" w:styleId="26">
    <w:name w:val="Основной текст (2)6"/>
    <w:basedOn w:val="a0"/>
    <w:uiPriority w:val="99"/>
    <w:rsid w:val="009E21BA"/>
    <w:rPr>
      <w:rFonts w:ascii="Times New Roman" w:hAnsi="Times New Roman" w:cs="Times New Roman"/>
      <w:u w:val="none"/>
    </w:rPr>
  </w:style>
  <w:style w:type="character" w:customStyle="1" w:styleId="23">
    <w:name w:val="Подпись к таблице (2)"/>
    <w:basedOn w:val="a0"/>
    <w:uiPriority w:val="99"/>
    <w:rsid w:val="009E21BA"/>
    <w:rPr>
      <w:rFonts w:ascii="Times New Roman" w:hAnsi="Times New Roman" w:cs="Times New Roman"/>
      <w:u w:val="none"/>
    </w:rPr>
  </w:style>
  <w:style w:type="character" w:customStyle="1" w:styleId="220">
    <w:name w:val="Подпись к таблице (2)2"/>
    <w:basedOn w:val="a0"/>
    <w:uiPriority w:val="99"/>
    <w:rsid w:val="009E21BA"/>
    <w:rPr>
      <w:rFonts w:ascii="Times New Roman" w:hAnsi="Times New Roman" w:cs="Times New Roman"/>
      <w:u w:val="single"/>
    </w:rPr>
  </w:style>
  <w:style w:type="character" w:customStyle="1" w:styleId="3">
    <w:name w:val="Основной текст (3)"/>
    <w:basedOn w:val="a0"/>
    <w:uiPriority w:val="99"/>
    <w:rsid w:val="009E21BA"/>
    <w:rPr>
      <w:rFonts w:ascii="Times New Roman" w:hAnsi="Times New Roman" w:cs="Times New Roman"/>
      <w:b/>
      <w:bCs/>
      <w:u w:val="none"/>
    </w:rPr>
  </w:style>
  <w:style w:type="character" w:customStyle="1" w:styleId="24">
    <w:name w:val="Основной текст (2) + Курсив"/>
    <w:basedOn w:val="a0"/>
    <w:uiPriority w:val="99"/>
    <w:rsid w:val="009E21BA"/>
    <w:rPr>
      <w:rFonts w:ascii="Times New Roman" w:hAnsi="Times New Roman" w:cs="Times New Roman"/>
      <w:i/>
      <w:iCs/>
      <w:u w:val="none"/>
    </w:rPr>
  </w:style>
  <w:style w:type="character" w:customStyle="1" w:styleId="af2">
    <w:name w:val="Оглавление"/>
    <w:basedOn w:val="a0"/>
    <w:uiPriority w:val="99"/>
    <w:rsid w:val="009E21BA"/>
    <w:rPr>
      <w:rFonts w:ascii="Times New Roman" w:hAnsi="Times New Roman" w:cs="Times New Roman"/>
      <w:u w:val="none"/>
    </w:rPr>
  </w:style>
  <w:style w:type="character" w:customStyle="1" w:styleId="25">
    <w:name w:val="Основной текст (2) + Полужирный"/>
    <w:basedOn w:val="a0"/>
    <w:uiPriority w:val="99"/>
    <w:rsid w:val="009E21BA"/>
    <w:rPr>
      <w:rFonts w:ascii="Times New Roman" w:hAnsi="Times New Roman" w:cs="Times New Roman"/>
      <w:b/>
      <w:bCs/>
      <w:u w:val="none"/>
    </w:rPr>
  </w:style>
  <w:style w:type="character" w:customStyle="1" w:styleId="30">
    <w:name w:val="Основной текст (3) + Не полужирный"/>
    <w:basedOn w:val="a0"/>
    <w:uiPriority w:val="99"/>
    <w:rsid w:val="009E21BA"/>
    <w:rPr>
      <w:rFonts w:ascii="Times New Roman" w:hAnsi="Times New Roman" w:cs="Times New Roman"/>
      <w:b/>
      <w:bCs/>
      <w:u w:val="none"/>
    </w:rPr>
  </w:style>
  <w:style w:type="character" w:customStyle="1" w:styleId="af3">
    <w:name w:val="Оглавление + Полужирный"/>
    <w:basedOn w:val="a0"/>
    <w:uiPriority w:val="99"/>
    <w:rsid w:val="009E21BA"/>
    <w:rPr>
      <w:rFonts w:ascii="Times New Roman" w:hAnsi="Times New Roman" w:cs="Times New Roman"/>
      <w:b/>
      <w:bCs/>
      <w:u w:val="none"/>
    </w:rPr>
  </w:style>
  <w:style w:type="character" w:customStyle="1" w:styleId="27">
    <w:name w:val="Оглавление (2)"/>
    <w:basedOn w:val="a0"/>
    <w:uiPriority w:val="99"/>
    <w:rsid w:val="009E21BA"/>
    <w:rPr>
      <w:rFonts w:ascii="Times New Roman" w:hAnsi="Times New Roman" w:cs="Times New Roman"/>
      <w:b/>
      <w:bCs/>
      <w:u w:val="none"/>
    </w:rPr>
  </w:style>
  <w:style w:type="character" w:customStyle="1" w:styleId="230">
    <w:name w:val="Основной текст (2)3"/>
    <w:basedOn w:val="a0"/>
    <w:uiPriority w:val="99"/>
    <w:rsid w:val="009E21BA"/>
    <w:rPr>
      <w:rFonts w:ascii="Times New Roman" w:hAnsi="Times New Roman" w:cs="Times New Roman"/>
      <w:u w:val="none"/>
    </w:rPr>
  </w:style>
  <w:style w:type="character" w:customStyle="1" w:styleId="221">
    <w:name w:val="Основной текст (2)2"/>
    <w:basedOn w:val="a0"/>
    <w:uiPriority w:val="99"/>
    <w:rsid w:val="009E21BA"/>
    <w:rPr>
      <w:rFonts w:ascii="Times New Roman" w:hAnsi="Times New Roman" w:cs="Times New Roman"/>
      <w:u w:val="none"/>
    </w:rPr>
  </w:style>
  <w:style w:type="paragraph" w:customStyle="1" w:styleId="14">
    <w:name w:val="Подпись к таблице1"/>
    <w:basedOn w:val="a"/>
    <w:uiPriority w:val="99"/>
    <w:rsid w:val="009E21BA"/>
    <w:pPr>
      <w:shd w:val="clear" w:color="auto" w:fill="FFFFFF"/>
      <w:suppressAutoHyphens/>
      <w:autoSpaceDE/>
      <w:autoSpaceDN/>
      <w:adjustRightInd/>
      <w:spacing w:line="240" w:lineRule="atLeast"/>
    </w:pPr>
    <w:rPr>
      <w:rFonts w:ascii="Times New Roman" w:hAnsi="Times New Roman" w:cs="Times New Roman"/>
      <w:b/>
      <w:bCs/>
      <w:sz w:val="24"/>
      <w:szCs w:val="24"/>
      <w:lang w:eastAsia="ar-SA"/>
    </w:rPr>
  </w:style>
  <w:style w:type="paragraph" w:customStyle="1" w:styleId="31">
    <w:name w:val="Основной текст (3)1"/>
    <w:basedOn w:val="a"/>
    <w:uiPriority w:val="99"/>
    <w:rsid w:val="009E21BA"/>
    <w:pPr>
      <w:shd w:val="clear" w:color="auto" w:fill="FFFFFF"/>
      <w:suppressAutoHyphens/>
      <w:autoSpaceDE/>
      <w:autoSpaceDN/>
      <w:adjustRightInd/>
      <w:spacing w:before="180" w:line="278" w:lineRule="exact"/>
      <w:jc w:val="center"/>
    </w:pPr>
    <w:rPr>
      <w:rFonts w:ascii="Times New Roman" w:hAnsi="Times New Roman" w:cs="Times New Roman"/>
      <w:b/>
      <w:bCs/>
      <w:sz w:val="24"/>
      <w:szCs w:val="24"/>
      <w:lang w:eastAsia="ar-SA"/>
    </w:rPr>
  </w:style>
  <w:style w:type="paragraph" w:customStyle="1" w:styleId="17">
    <w:name w:val="Оглавление1"/>
    <w:basedOn w:val="a"/>
    <w:uiPriority w:val="99"/>
    <w:rsid w:val="009E21BA"/>
    <w:pPr>
      <w:shd w:val="clear" w:color="auto" w:fill="FFFFFF"/>
      <w:suppressAutoHyphens/>
      <w:autoSpaceDE/>
      <w:autoSpaceDN/>
      <w:adjustRightInd/>
      <w:spacing w:after="240" w:line="293" w:lineRule="exact"/>
      <w:ind w:hanging="340"/>
      <w:jc w:val="both"/>
    </w:pPr>
    <w:rPr>
      <w:rFonts w:ascii="Times New Roman" w:hAnsi="Times New Roman" w:cs="Times New Roman"/>
      <w:sz w:val="24"/>
      <w:szCs w:val="24"/>
      <w:lang w:eastAsia="ar-SA"/>
    </w:rPr>
  </w:style>
  <w:style w:type="paragraph" w:customStyle="1" w:styleId="212">
    <w:name w:val="Оглавление (2)1"/>
    <w:basedOn w:val="a"/>
    <w:uiPriority w:val="99"/>
    <w:rsid w:val="009E21BA"/>
    <w:pPr>
      <w:shd w:val="clear" w:color="auto" w:fill="FFFFFF"/>
      <w:suppressAutoHyphens/>
      <w:autoSpaceDE/>
      <w:autoSpaceDN/>
      <w:adjustRightInd/>
      <w:spacing w:before="240" w:line="278" w:lineRule="exact"/>
      <w:ind w:firstLine="760"/>
      <w:jc w:val="both"/>
    </w:pPr>
    <w:rPr>
      <w:rFonts w:ascii="Times New Roman" w:hAnsi="Times New Roman" w:cs="Times New Roman"/>
      <w:b/>
      <w:bCs/>
      <w:sz w:val="24"/>
      <w:szCs w:val="24"/>
      <w:lang w:eastAsia="ar-SA"/>
    </w:rPr>
  </w:style>
  <w:style w:type="paragraph" w:styleId="af4">
    <w:name w:val="List Paragraph"/>
    <w:basedOn w:val="a"/>
    <w:uiPriority w:val="99"/>
    <w:qFormat/>
    <w:rsid w:val="009E21BA"/>
    <w:pPr>
      <w:widowControl/>
      <w:suppressAutoHyphens/>
      <w:autoSpaceDE/>
      <w:autoSpaceDN/>
      <w:adjustRightInd/>
      <w:spacing w:after="200" w:line="276" w:lineRule="auto"/>
      <w:ind w:left="720"/>
    </w:pPr>
    <w:rPr>
      <w:rFonts w:ascii="Calibri" w:hAnsi="Calibri" w:cs="Times New Roman"/>
      <w:sz w:val="22"/>
      <w:szCs w:val="22"/>
      <w:lang w:eastAsia="ar-SA"/>
    </w:rPr>
  </w:style>
  <w:style w:type="paragraph" w:customStyle="1" w:styleId="Normal1">
    <w:name w:val="Normal1"/>
    <w:uiPriority w:val="99"/>
    <w:rsid w:val="009E21BA"/>
    <w:pPr>
      <w:suppressAutoHyphens/>
    </w:pPr>
    <w:rPr>
      <w:rFonts w:ascii="Times New Roman" w:eastAsia="Times New Roman" w:hAnsi="Times New Roman"/>
      <w:kern w:val="1"/>
      <w:sz w:val="28"/>
      <w:lang w:eastAsia="zh-CN"/>
    </w:rPr>
  </w:style>
  <w:style w:type="character" w:styleId="af5">
    <w:name w:val="page number"/>
    <w:basedOn w:val="a0"/>
    <w:uiPriority w:val="99"/>
    <w:rsid w:val="009E21BA"/>
    <w:rPr>
      <w:rFonts w:cs="Times New Roman"/>
    </w:rPr>
  </w:style>
  <w:style w:type="paragraph" w:styleId="af6">
    <w:name w:val="Body Text Indent"/>
    <w:basedOn w:val="a"/>
    <w:link w:val="af7"/>
    <w:uiPriority w:val="99"/>
    <w:rsid w:val="009E21BA"/>
    <w:pPr>
      <w:widowControl/>
      <w:autoSpaceDE/>
      <w:autoSpaceDN/>
      <w:adjustRightInd/>
      <w:ind w:firstLine="720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locked/>
    <w:rsid w:val="009E21BA"/>
    <w:rPr>
      <w:rFonts w:cs="Times New Roman"/>
      <w:sz w:val="24"/>
      <w:lang w:val="ru-RU" w:eastAsia="ru-RU" w:bidi="ar-SA"/>
    </w:rPr>
  </w:style>
  <w:style w:type="character" w:customStyle="1" w:styleId="FontStyle35">
    <w:name w:val="Font Style35"/>
    <w:basedOn w:val="a0"/>
    <w:uiPriority w:val="99"/>
    <w:rsid w:val="009E21BA"/>
    <w:rPr>
      <w:rFonts w:ascii="Times New Roman" w:hAnsi="Times New Roman" w:cs="Times New Roman"/>
      <w:sz w:val="26"/>
      <w:szCs w:val="26"/>
    </w:rPr>
  </w:style>
  <w:style w:type="paragraph" w:customStyle="1" w:styleId="001-2003">
    <w:name w:val="СТПИ ИГТА 001-2003 Текст"/>
    <w:basedOn w:val="a"/>
    <w:link w:val="001-20030"/>
    <w:autoRedefine/>
    <w:uiPriority w:val="99"/>
    <w:rsid w:val="009E21BA"/>
    <w:pPr>
      <w:widowControl/>
      <w:tabs>
        <w:tab w:val="left" w:pos="1134"/>
        <w:tab w:val="left" w:pos="2835"/>
        <w:tab w:val="left" w:pos="7380"/>
      </w:tabs>
      <w:autoSpaceDE/>
      <w:autoSpaceDN/>
      <w:adjustRightInd/>
      <w:ind w:firstLine="709"/>
      <w:jc w:val="both"/>
    </w:pPr>
    <w:rPr>
      <w:rFonts w:ascii="Calibri" w:eastAsia="Calibri" w:hAnsi="Calibri" w:cs="Times New Roman"/>
      <w:sz w:val="28"/>
    </w:rPr>
  </w:style>
  <w:style w:type="character" w:customStyle="1" w:styleId="001-20030">
    <w:name w:val="СТПИ ИГТА 001-2003 Текст Знак"/>
    <w:link w:val="001-2003"/>
    <w:uiPriority w:val="99"/>
    <w:locked/>
    <w:rsid w:val="009E21BA"/>
    <w:rPr>
      <w:rFonts w:ascii="Calibri" w:hAnsi="Calibri"/>
      <w:sz w:val="28"/>
      <w:lang w:val="ru-RU" w:eastAsia="ru-RU"/>
    </w:rPr>
  </w:style>
  <w:style w:type="paragraph" w:styleId="af8">
    <w:name w:val="footnote text"/>
    <w:basedOn w:val="a"/>
    <w:link w:val="af9"/>
    <w:uiPriority w:val="99"/>
    <w:semiHidden/>
    <w:rsid w:val="009E21BA"/>
    <w:pPr>
      <w:widowControl/>
      <w:autoSpaceDE/>
      <w:autoSpaceDN/>
      <w:adjustRightInd/>
      <w:spacing w:after="200" w:line="276" w:lineRule="auto"/>
    </w:pPr>
    <w:rPr>
      <w:rFonts w:ascii="Calibri" w:hAnsi="Calibri" w:cs="Times New Roman"/>
      <w:lang w:eastAsia="en-US"/>
    </w:rPr>
  </w:style>
  <w:style w:type="character" w:customStyle="1" w:styleId="af9">
    <w:name w:val="Текст сноски Знак"/>
    <w:basedOn w:val="a0"/>
    <w:link w:val="af8"/>
    <w:uiPriority w:val="99"/>
    <w:semiHidden/>
    <w:locked/>
    <w:rsid w:val="009E21BA"/>
    <w:rPr>
      <w:rFonts w:ascii="Calibri" w:hAnsi="Calibri" w:cs="Times New Roman"/>
      <w:lang w:val="ru-RU" w:eastAsia="en-US" w:bidi="ar-SA"/>
    </w:rPr>
  </w:style>
  <w:style w:type="character" w:customStyle="1" w:styleId="100">
    <w:name w:val="Основной текст (10)_"/>
    <w:link w:val="101"/>
    <w:uiPriority w:val="99"/>
    <w:locked/>
    <w:rsid w:val="009E21BA"/>
    <w:rPr>
      <w:b/>
    </w:rPr>
  </w:style>
  <w:style w:type="paragraph" w:customStyle="1" w:styleId="101">
    <w:name w:val="Основной текст (10)"/>
    <w:basedOn w:val="a"/>
    <w:link w:val="100"/>
    <w:uiPriority w:val="99"/>
    <w:rsid w:val="009E21BA"/>
    <w:pPr>
      <w:shd w:val="clear" w:color="auto" w:fill="FFFFFF"/>
      <w:autoSpaceDE/>
      <w:autoSpaceDN/>
      <w:adjustRightInd/>
      <w:spacing w:after="60" w:line="240" w:lineRule="atLeast"/>
      <w:jc w:val="both"/>
    </w:pPr>
    <w:rPr>
      <w:rFonts w:ascii="Calibri" w:eastAsia="Calibri" w:hAnsi="Calibri" w:cs="Times New Roman"/>
      <w:b/>
    </w:rPr>
  </w:style>
  <w:style w:type="paragraph" w:customStyle="1" w:styleId="28">
    <w:name w:val="Абзац списка2"/>
    <w:basedOn w:val="a"/>
    <w:uiPriority w:val="99"/>
    <w:rsid w:val="005A460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29">
    <w:name w:val="Знак Знак2"/>
    <w:uiPriority w:val="99"/>
    <w:semiHidden/>
    <w:rsid w:val="00BA06B9"/>
    <w:rPr>
      <w:lang w:eastAsia="en-US"/>
    </w:rPr>
  </w:style>
  <w:style w:type="character" w:customStyle="1" w:styleId="130">
    <w:name w:val="Основной текст (13)_"/>
    <w:basedOn w:val="a0"/>
    <w:link w:val="131"/>
    <w:uiPriority w:val="99"/>
    <w:locked/>
    <w:rsid w:val="008E181E"/>
    <w:rPr>
      <w:rFonts w:cs="Times New Roman"/>
      <w:i/>
      <w:iCs/>
      <w:lang w:bidi="ar-SA"/>
    </w:rPr>
  </w:style>
  <w:style w:type="paragraph" w:customStyle="1" w:styleId="131">
    <w:name w:val="Основной текст (13)"/>
    <w:basedOn w:val="a"/>
    <w:link w:val="130"/>
    <w:uiPriority w:val="99"/>
    <w:rsid w:val="008E181E"/>
    <w:pPr>
      <w:shd w:val="clear" w:color="auto" w:fill="FFFFFF"/>
      <w:autoSpaceDE/>
      <w:autoSpaceDN/>
      <w:adjustRightInd/>
      <w:spacing w:line="413" w:lineRule="exact"/>
      <w:ind w:firstLine="740"/>
    </w:pPr>
    <w:rPr>
      <w:rFonts w:ascii="Times New Roman" w:eastAsia="Calibri" w:hAnsi="Times New Roman" w:cs="Times New Roman"/>
      <w:i/>
      <w:iCs/>
      <w:noProof/>
    </w:rPr>
  </w:style>
  <w:style w:type="character" w:customStyle="1" w:styleId="222">
    <w:name w:val="Основной текст (2) + Курсив2"/>
    <w:basedOn w:val="22"/>
    <w:uiPriority w:val="99"/>
    <w:rsid w:val="008E181E"/>
    <w:rPr>
      <w:rFonts w:ascii="Times New Roman" w:hAnsi="Times New Roman" w:cs="Times New Roman"/>
      <w:i/>
      <w:iCs/>
      <w:sz w:val="28"/>
      <w:szCs w:val="28"/>
      <w:shd w:val="clear" w:color="auto" w:fill="FFFFFF"/>
      <w:lang w:bidi="ar-SA"/>
    </w:rPr>
  </w:style>
  <w:style w:type="character" w:customStyle="1" w:styleId="132">
    <w:name w:val="Основной текст (13) + Не курсив"/>
    <w:basedOn w:val="130"/>
    <w:uiPriority w:val="99"/>
    <w:rsid w:val="008E181E"/>
    <w:rPr>
      <w:rFonts w:cs="Times New Roman"/>
      <w:i/>
      <w:iCs/>
      <w:lang w:bidi="ar-SA"/>
    </w:rPr>
  </w:style>
  <w:style w:type="character" w:customStyle="1" w:styleId="2Arial">
    <w:name w:val="Основной текст (2) + Arial"/>
    <w:aliases w:val="10 pt1,Полужирный2"/>
    <w:basedOn w:val="22"/>
    <w:uiPriority w:val="99"/>
    <w:rsid w:val="008E181E"/>
    <w:rPr>
      <w:rFonts w:ascii="Arial" w:hAnsi="Arial" w:cs="Arial"/>
      <w:b/>
      <w:bCs/>
      <w:sz w:val="20"/>
      <w:szCs w:val="20"/>
      <w:shd w:val="clear" w:color="auto" w:fill="FFFFFF"/>
      <w:lang w:bidi="ar-SA"/>
    </w:rPr>
  </w:style>
  <w:style w:type="paragraph" w:styleId="afa">
    <w:name w:val="No Spacing"/>
    <w:link w:val="afb"/>
    <w:uiPriority w:val="1"/>
    <w:qFormat/>
    <w:rsid w:val="00A1206E"/>
    <w:rPr>
      <w:rFonts w:eastAsia="Times New Roman"/>
      <w:sz w:val="22"/>
      <w:szCs w:val="22"/>
    </w:rPr>
  </w:style>
  <w:style w:type="character" w:customStyle="1" w:styleId="afb">
    <w:name w:val="Без интервала Знак"/>
    <w:link w:val="afa"/>
    <w:uiPriority w:val="1"/>
    <w:rsid w:val="00A1206E"/>
    <w:rPr>
      <w:rFonts w:eastAsia="Times New Roman"/>
      <w:sz w:val="22"/>
      <w:szCs w:val="22"/>
      <w:lang w:bidi="ar-SA"/>
    </w:rPr>
  </w:style>
  <w:style w:type="paragraph" w:customStyle="1" w:styleId="32">
    <w:name w:val="Абзац списка3"/>
    <w:basedOn w:val="a"/>
    <w:rsid w:val="00A1206E"/>
    <w:pPr>
      <w:widowControl/>
      <w:autoSpaceDE/>
      <w:autoSpaceDN/>
      <w:adjustRightInd/>
      <w:ind w:left="720"/>
      <w:jc w:val="both"/>
    </w:pPr>
    <w:rPr>
      <w:rFonts w:ascii="Times New Roman" w:hAnsi="Times New Roman" w:cs="Times New Roman"/>
      <w:sz w:val="28"/>
      <w:lang w:eastAsia="en-US"/>
    </w:rPr>
  </w:style>
  <w:style w:type="character" w:customStyle="1" w:styleId="afc">
    <w:name w:val="Гипертекстовая ссылка"/>
    <w:basedOn w:val="a0"/>
    <w:uiPriority w:val="99"/>
    <w:rsid w:val="00A1206E"/>
    <w:rPr>
      <w:color w:val="106BBE"/>
    </w:rPr>
  </w:style>
  <w:style w:type="paragraph" w:styleId="afd">
    <w:name w:val="endnote text"/>
    <w:basedOn w:val="a"/>
    <w:link w:val="afe"/>
    <w:uiPriority w:val="99"/>
    <w:semiHidden/>
    <w:unhideWhenUsed/>
    <w:rsid w:val="00276383"/>
  </w:style>
  <w:style w:type="character" w:customStyle="1" w:styleId="afe">
    <w:name w:val="Текст концевой сноски Знак"/>
    <w:basedOn w:val="a0"/>
    <w:link w:val="afd"/>
    <w:uiPriority w:val="99"/>
    <w:semiHidden/>
    <w:rsid w:val="00276383"/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64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24</Pages>
  <Words>6028</Words>
  <Characters>34364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User</cp:lastModifiedBy>
  <cp:revision>9</cp:revision>
  <cp:lastPrinted>2024-04-02T13:57:00Z</cp:lastPrinted>
  <dcterms:created xsi:type="dcterms:W3CDTF">2026-02-10T21:03:00Z</dcterms:created>
  <dcterms:modified xsi:type="dcterms:W3CDTF">2026-02-11T08:02:00Z</dcterms:modified>
</cp:coreProperties>
</file>