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42" w:rsidRDefault="00145F42" w:rsidP="0014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145F42" w:rsidRPr="00D00865" w:rsidRDefault="00145F42" w:rsidP="0014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145F42" w:rsidRPr="00D00865" w:rsidRDefault="00145F42" w:rsidP="0014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45F42" w:rsidRPr="00D00865" w:rsidRDefault="00145F42" w:rsidP="0014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145F42" w:rsidRDefault="00145F42" w:rsidP="00145F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145F42" w:rsidRDefault="00145F42" w:rsidP="00145F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5F42" w:rsidRPr="00D00865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Pr="00AA64AD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145F42" w:rsidRDefault="00145F42" w:rsidP="00145F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междисциплинарному курсу</w:t>
      </w: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45F42" w:rsidRPr="00AA64AD" w:rsidRDefault="00145F42" w:rsidP="00145F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МДК.1.2 Разработка интерфейсов пользователя</w:t>
      </w:r>
    </w:p>
    <w:p w:rsidR="00145F42" w:rsidRPr="00AA64AD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Pr="00AA64AD" w:rsidRDefault="00145F42" w:rsidP="00145F42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145F42" w:rsidRPr="00AA64AD" w:rsidRDefault="00145F42" w:rsidP="00145F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5F42" w:rsidRPr="00AA64AD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Default="00145F42" w:rsidP="00145F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F42" w:rsidRDefault="00145F42" w:rsidP="00145F42">
      <w:pPr>
        <w:ind w:firstLine="709"/>
        <w:jc w:val="center"/>
        <w:rPr>
          <w:rFonts w:ascii="Times New Roman" w:hAnsi="Times New Roman" w:cs="Times New Roman"/>
          <w:sz w:val="24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Иваново – 2026</w:t>
      </w: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  <w:sz w:val="24"/>
          <w:highlight w:val="red"/>
        </w:rPr>
      </w:pPr>
    </w:p>
    <w:p w:rsidR="00145F42" w:rsidRPr="00D00865" w:rsidRDefault="00145F42" w:rsidP="00145F4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145F42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>
        <w:rPr>
          <w:rFonts w:ascii="Times New Roman" w:hAnsi="Times New Roman" w:cs="Times New Roman"/>
        </w:rPr>
        <w:t>междисциплинарного курса</w:t>
      </w:r>
      <w:r w:rsidRPr="00145F42">
        <w:rPr>
          <w:rFonts w:ascii="Times New Roman" w:hAnsi="Times New Roman" w:cs="Times New Roman"/>
        </w:rPr>
        <w:t xml:space="preserve"> «МДК.1.2 Разработка</w:t>
      </w:r>
      <w:r w:rsidRPr="00205C56">
        <w:rPr>
          <w:rFonts w:ascii="Times New Roman" w:hAnsi="Times New Roman" w:cs="Times New Roman"/>
        </w:rPr>
        <w:t xml:space="preserve"> интерфейсов пользователя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i/>
        </w:rPr>
        <w:t xml:space="preserve"> </w:t>
      </w:r>
      <w:r w:rsidR="00641BFA">
        <w:rPr>
          <w:rFonts w:ascii="Times New Roman" w:hAnsi="Times New Roman" w:cs="Times New Roman"/>
        </w:rPr>
        <w:t>разработан</w:t>
      </w:r>
      <w:r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>
        <w:rPr>
          <w:rFonts w:ascii="Times New Roman" w:hAnsi="Times New Roman" w:cs="Times New Roman"/>
        </w:rPr>
        <w:t xml:space="preserve">тельного стандарта по </w:t>
      </w:r>
      <w:r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Веб-разработка,</w:t>
      </w:r>
      <w:r w:rsidRPr="009E27D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утвержденного Приказом </w:t>
      </w:r>
      <w:r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 w:cs="Times New Roman"/>
        </w:rPr>
        <w:t xml:space="preserve">и учебного плана по </w:t>
      </w:r>
      <w:r w:rsidRPr="006F37F9">
        <w:rPr>
          <w:rFonts w:ascii="Times New Roman" w:hAnsi="Times New Roman" w:cs="Times New Roman"/>
        </w:rPr>
        <w:t>специальности среднего профессионального</w:t>
      </w:r>
      <w:r>
        <w:rPr>
          <w:rFonts w:ascii="Times New Roman" w:hAnsi="Times New Roman" w:cs="Times New Roman"/>
        </w:rPr>
        <w:t> </w:t>
      </w:r>
      <w:r w:rsidRPr="006F37F9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Веб-разработка,</w:t>
      </w:r>
      <w:r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>
        <w:rPr>
          <w:rFonts w:ascii="Times New Roman" w:hAnsi="Times New Roman" w:cs="Times New Roman"/>
        </w:rPr>
        <w:t xml:space="preserve"> 19.01.2026</w:t>
      </w:r>
      <w:r w:rsidRPr="006F37F9">
        <w:rPr>
          <w:rFonts w:ascii="Times New Roman" w:hAnsi="Times New Roman" w:cs="Times New Roman"/>
        </w:rPr>
        <w:t xml:space="preserve">, протокол № </w:t>
      </w:r>
      <w:r>
        <w:rPr>
          <w:rFonts w:ascii="Times New Roman" w:hAnsi="Times New Roman" w:cs="Times New Roman"/>
        </w:rPr>
        <w:t>1</w:t>
      </w:r>
      <w:r w:rsidRPr="006F37F9">
        <w:rPr>
          <w:rFonts w:ascii="Times New Roman" w:hAnsi="Times New Roman" w:cs="Times New Roman"/>
        </w:rPr>
        <w:t>.</w:t>
      </w:r>
      <w:proofErr w:type="gramEnd"/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</w:rPr>
      </w:pPr>
    </w:p>
    <w:p w:rsidR="00145F42" w:rsidRPr="006F37F9" w:rsidRDefault="00145F42" w:rsidP="00145F42">
      <w:pPr>
        <w:pStyle w:val="a6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</w:rPr>
      </w:pPr>
    </w:p>
    <w:p w:rsidR="00145F42" w:rsidRPr="00D00865" w:rsidRDefault="00145F42" w:rsidP="00145F42">
      <w:pPr>
        <w:ind w:firstLine="709"/>
        <w:jc w:val="both"/>
        <w:rPr>
          <w:rFonts w:ascii="Times New Roman" w:hAnsi="Times New Roman" w:cs="Times New Roman"/>
        </w:rPr>
      </w:pP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145F42" w:rsidRPr="006E726D" w:rsidRDefault="00145F42" w:rsidP="00145F42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145F42" w:rsidRPr="00F54ABF" w:rsidRDefault="00145F42" w:rsidP="00145F42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145F42" w:rsidRDefault="00145F42" w:rsidP="00145F42">
      <w:pPr>
        <w:jc w:val="both"/>
        <w:rPr>
          <w:rFonts w:ascii="Times New Roman" w:hAnsi="Times New Roman"/>
          <w:bCs/>
        </w:rPr>
      </w:pPr>
    </w:p>
    <w:p w:rsidR="00145F42" w:rsidRDefault="00145F42" w:rsidP="00145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145F42" w:rsidRPr="006F37F9" w:rsidRDefault="00145F42" w:rsidP="00145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Д.А. Алешина</w:t>
      </w:r>
    </w:p>
    <w:p w:rsidR="00145F42" w:rsidRDefault="00145F42" w:rsidP="00145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145F42" w:rsidRDefault="00145F42" w:rsidP="00145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145F42" w:rsidRDefault="00145F42" w:rsidP="00145F4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145F42" w:rsidRPr="00D00865" w:rsidRDefault="00145F42" w:rsidP="00145F42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145F42" w:rsidRPr="00E11F84" w:rsidRDefault="00145F42" w:rsidP="00145F4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Паспорт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145F42" w:rsidRDefault="00145F42" w:rsidP="00145F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45F42" w:rsidRPr="005C1F22" w:rsidRDefault="00145F42" w:rsidP="00145F4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F22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Проектирование информационных ресурсов</w:t>
      </w:r>
      <w:r w:rsidRPr="005C1F22">
        <w:rPr>
          <w:rFonts w:ascii="Times New Roman" w:hAnsi="Times New Roman" w:cs="Times New Roman"/>
        </w:rPr>
        <w:t xml:space="preserve">»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Pr="005C1F22">
        <w:rPr>
          <w:rFonts w:ascii="Times New Roman" w:hAnsi="Times New Roman" w:cs="Times New Roman"/>
        </w:rPr>
        <w:t>профессиональных компетенций:</w:t>
      </w:r>
    </w:p>
    <w:p w:rsidR="00145F42" w:rsidRPr="005C1F22" w:rsidRDefault="00145F42" w:rsidP="00145F42">
      <w:pPr>
        <w:ind w:firstLine="709"/>
        <w:jc w:val="both"/>
        <w:rPr>
          <w:rFonts w:ascii="Times New Roman" w:hAnsi="Times New Roman" w:cs="Times New Roman"/>
        </w:rPr>
      </w:pPr>
      <w:r w:rsidRPr="005C1F22">
        <w:rPr>
          <w:rFonts w:ascii="Times New Roman" w:hAnsi="Times New Roman" w:cs="Times New Roman"/>
        </w:rPr>
        <w:t xml:space="preserve">ПК    </w:t>
      </w:r>
      <w:r>
        <w:rPr>
          <w:rFonts w:ascii="Times New Roman" w:hAnsi="Times New Roman" w:cs="Times New Roman"/>
        </w:rPr>
        <w:t>1.2</w:t>
      </w:r>
      <w:proofErr w:type="gramStart"/>
      <w:r w:rsidRPr="005C1F22">
        <w:rPr>
          <w:rFonts w:ascii="Times New Roman" w:hAnsi="Times New Roman" w:cs="Times New Roman"/>
        </w:rPr>
        <w:t xml:space="preserve">    </w:t>
      </w:r>
      <w:r w:rsidRPr="00DC32BB">
        <w:rPr>
          <w:rFonts w:ascii="Times New Roman" w:hAnsi="Times New Roman"/>
          <w:sz w:val="23"/>
          <w:szCs w:val="23"/>
        </w:rPr>
        <w:t>Р</w:t>
      </w:r>
      <w:proofErr w:type="gramEnd"/>
      <w:r w:rsidRPr="00DC32BB">
        <w:rPr>
          <w:rFonts w:ascii="Times New Roman" w:hAnsi="Times New Roman"/>
          <w:sz w:val="23"/>
          <w:szCs w:val="23"/>
        </w:rPr>
        <w:t>азрабатывать интерфейсы пользователя</w:t>
      </w:r>
      <w:r w:rsidRPr="005C1F22">
        <w:rPr>
          <w:rFonts w:ascii="Times New Roman" w:hAnsi="Times New Roman" w:cs="Times New Roman"/>
        </w:rPr>
        <w:t>;</w:t>
      </w:r>
    </w:p>
    <w:p w:rsidR="00145F42" w:rsidRPr="006F37F9" w:rsidRDefault="00145F42" w:rsidP="00145F4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</w:t>
      </w:r>
      <w:r w:rsidRPr="008A44E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proofErr w:type="gramStart"/>
      <w:r w:rsidRPr="008A44E0">
        <w:rPr>
          <w:rFonts w:ascii="Times New Roman" w:hAnsi="Times New Roman" w:cs="Times New Roman"/>
        </w:rPr>
        <w:t xml:space="preserve"> </w:t>
      </w:r>
      <w:r w:rsidRPr="00DC32BB">
        <w:rPr>
          <w:rFonts w:ascii="Times New Roman" w:hAnsi="Times New Roman"/>
          <w:sz w:val="23"/>
          <w:szCs w:val="23"/>
        </w:rPr>
        <w:t>И</w:t>
      </w:r>
      <w:proofErr w:type="gramEnd"/>
      <w:r w:rsidRPr="00DC32BB">
        <w:rPr>
          <w:rFonts w:ascii="Times New Roman" w:hAnsi="Times New Roman"/>
          <w:sz w:val="23"/>
          <w:szCs w:val="23"/>
        </w:rPr>
        <w:t>нтегрировать программный код в соответствующую инфраструктуру</w:t>
      </w:r>
      <w:r w:rsidRPr="008A44E0">
        <w:rPr>
          <w:rFonts w:ascii="Times New Roman" w:hAnsi="Times New Roman" w:cs="Times New Roman"/>
        </w:rPr>
        <w:t>.</w:t>
      </w: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  <w:b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уметь:</w:t>
      </w:r>
    </w:p>
    <w:p w:rsidR="00145F42" w:rsidRPr="00DC32BB" w:rsidRDefault="00145F42" w:rsidP="00145F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 xml:space="preserve">интерпретировать </w:t>
      </w:r>
      <w:proofErr w:type="gramStart"/>
      <w:r w:rsidRPr="00DC32BB">
        <w:rPr>
          <w:rFonts w:ascii="Times New Roman" w:hAnsi="Times New Roman"/>
          <w:sz w:val="23"/>
          <w:szCs w:val="23"/>
        </w:rPr>
        <w:t>бизнес-требования</w:t>
      </w:r>
      <w:proofErr w:type="gramEnd"/>
      <w:r w:rsidRPr="00DC32BB">
        <w:rPr>
          <w:rFonts w:ascii="Times New Roman" w:hAnsi="Times New Roman"/>
          <w:sz w:val="23"/>
          <w:szCs w:val="23"/>
        </w:rPr>
        <w:t xml:space="preserve"> заказчика для разработки концептуальной модели информационного ресурса;</w:t>
      </w:r>
    </w:p>
    <w:p w:rsidR="00145F42" w:rsidRPr="00DC32BB" w:rsidRDefault="00145F42" w:rsidP="00145F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разрабатывать концептуальную модель информационного ресурса средствами графических нотаций;</w:t>
      </w:r>
    </w:p>
    <w:p w:rsidR="00145F42" w:rsidRDefault="00145F42" w:rsidP="00145F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разрабатывать прототипы пользовательских интерфейсов с использованием UI/UX подхода</w:t>
      </w:r>
      <w:r>
        <w:rPr>
          <w:rFonts w:ascii="Times New Roman" w:hAnsi="Times New Roman"/>
          <w:sz w:val="23"/>
          <w:szCs w:val="23"/>
        </w:rPr>
        <w:t>;</w:t>
      </w:r>
    </w:p>
    <w:p w:rsidR="00145F42" w:rsidRPr="00DC32BB" w:rsidRDefault="00145F42" w:rsidP="00145F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выполнять поисковые запросы с использованием нейронных сетей (искусственный интеллект);</w:t>
      </w:r>
    </w:p>
    <w:p w:rsidR="00145F42" w:rsidRPr="00DC32BB" w:rsidRDefault="00145F42" w:rsidP="00145F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осуществлять адаптацию заимствованного кода в соответствующих участках проекта;</w:t>
      </w:r>
    </w:p>
    <w:p w:rsidR="00145F42" w:rsidRPr="00DC32BB" w:rsidRDefault="00145F42" w:rsidP="00145F4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встраивать в существующий проект готовый код.</w:t>
      </w:r>
    </w:p>
    <w:p w:rsidR="00145F42" w:rsidRDefault="00145F42" w:rsidP="00145F42">
      <w:pPr>
        <w:ind w:firstLine="709"/>
        <w:jc w:val="both"/>
        <w:rPr>
          <w:rFonts w:ascii="Times New Roman" w:hAnsi="Times New Roman" w:cs="Times New Roman"/>
          <w:b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знать:</w:t>
      </w:r>
    </w:p>
    <w:p w:rsidR="00145F42" w:rsidRPr="00DC32BB" w:rsidRDefault="00145F42" w:rsidP="00145F4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принципы</w:t>
      </w:r>
      <w:r w:rsidRPr="00DC32BB">
        <w:rPr>
          <w:rFonts w:ascii="Times New Roman" w:hAnsi="Times New Roman"/>
          <w:sz w:val="23"/>
          <w:szCs w:val="23"/>
        </w:rPr>
        <w:t xml:space="preserve"> проектирования пользовательских интерфейсов;</w:t>
      </w:r>
    </w:p>
    <w:p w:rsidR="00145F42" w:rsidRPr="00655C22" w:rsidRDefault="00145F42" w:rsidP="00145F4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/>
          <w:sz w:val="23"/>
          <w:szCs w:val="23"/>
        </w:rPr>
        <w:t>элементы</w:t>
      </w:r>
      <w:r w:rsidRPr="00DC32BB">
        <w:rPr>
          <w:rFonts w:ascii="Times New Roman" w:hAnsi="Times New Roman"/>
          <w:sz w:val="23"/>
          <w:szCs w:val="23"/>
        </w:rPr>
        <w:t xml:space="preserve"> управления пользовательского интерфейса</w:t>
      </w:r>
      <w:r>
        <w:rPr>
          <w:rFonts w:ascii="Times New Roman" w:hAnsi="Times New Roman"/>
          <w:sz w:val="23"/>
          <w:szCs w:val="23"/>
        </w:rPr>
        <w:t>;</w:t>
      </w:r>
    </w:p>
    <w:p w:rsidR="00145F42" w:rsidRPr="00DC32BB" w:rsidRDefault="00145F42" w:rsidP="00145F4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базовые принципы</w:t>
      </w:r>
      <w:r w:rsidRPr="00DC32BB">
        <w:rPr>
          <w:rFonts w:ascii="Times New Roman" w:hAnsi="Times New Roman"/>
          <w:sz w:val="23"/>
          <w:szCs w:val="23"/>
        </w:rPr>
        <w:t xml:space="preserve"> «общения» с искусственным интеллектом;</w:t>
      </w:r>
    </w:p>
    <w:p w:rsidR="00145F42" w:rsidRPr="00DC32BB" w:rsidRDefault="00145F42" w:rsidP="00145F4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теории анализа веб-приложений и веб-ресурсов;</w:t>
      </w:r>
    </w:p>
    <w:p w:rsidR="00145F42" w:rsidRPr="00DC32BB" w:rsidRDefault="00145F42" w:rsidP="00145F4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принцип</w:t>
      </w:r>
      <w:r>
        <w:rPr>
          <w:rFonts w:ascii="Times New Roman" w:hAnsi="Times New Roman"/>
          <w:sz w:val="23"/>
          <w:szCs w:val="23"/>
        </w:rPr>
        <w:t>ы</w:t>
      </w:r>
      <w:r w:rsidRPr="00DC32BB">
        <w:rPr>
          <w:rFonts w:ascii="Times New Roman" w:hAnsi="Times New Roman"/>
          <w:sz w:val="23"/>
          <w:szCs w:val="23"/>
        </w:rPr>
        <w:t xml:space="preserve"> и алгоритмов аудита веб-приложений и веб-ресурсов;</w:t>
      </w:r>
    </w:p>
    <w:p w:rsidR="00145F42" w:rsidRDefault="00145F42" w:rsidP="00145F4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  <w:r w:rsidRPr="00DC32BB">
        <w:rPr>
          <w:rFonts w:ascii="Times New Roman" w:hAnsi="Times New Roman"/>
          <w:sz w:val="23"/>
          <w:szCs w:val="23"/>
        </w:rPr>
        <w:t>архитектур</w:t>
      </w:r>
      <w:r>
        <w:rPr>
          <w:rFonts w:ascii="Times New Roman" w:hAnsi="Times New Roman"/>
          <w:sz w:val="23"/>
          <w:szCs w:val="23"/>
        </w:rPr>
        <w:t>ы</w:t>
      </w:r>
      <w:r w:rsidRPr="00DC32BB">
        <w:rPr>
          <w:rFonts w:ascii="Times New Roman" w:hAnsi="Times New Roman"/>
          <w:sz w:val="23"/>
          <w:szCs w:val="23"/>
        </w:rPr>
        <w:t xml:space="preserve"> API.</w:t>
      </w:r>
    </w:p>
    <w:p w:rsidR="00641BFA" w:rsidRPr="00655C22" w:rsidRDefault="00641BFA" w:rsidP="00145F42">
      <w:pPr>
        <w:widowControl w:val="0"/>
        <w:numPr>
          <w:ilvl w:val="0"/>
          <w:numId w:val="1"/>
        </w:numPr>
        <w:spacing w:after="0" w:line="240" w:lineRule="auto"/>
        <w:ind w:right="-185"/>
        <w:jc w:val="both"/>
        <w:rPr>
          <w:rFonts w:ascii="Times New Roman" w:hAnsi="Times New Roman"/>
          <w:sz w:val="23"/>
          <w:szCs w:val="23"/>
        </w:rPr>
      </w:pPr>
    </w:p>
    <w:p w:rsidR="00145F42" w:rsidRDefault="00145F42" w:rsidP="00145F4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</w:rPr>
        <w:t>иметь практический опыт</w:t>
      </w:r>
      <w:r w:rsidRPr="00D55A22">
        <w:rPr>
          <w:rFonts w:ascii="Times New Roman" w:hAnsi="Times New Roman" w:cs="Times New Roman"/>
          <w:b/>
        </w:rPr>
        <w:t>:</w:t>
      </w:r>
    </w:p>
    <w:p w:rsidR="00145F42" w:rsidRPr="00BB5EDB" w:rsidRDefault="00A276FA" w:rsidP="00BB5EDB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5F42" w:rsidRPr="00BB5EDB">
        <w:rPr>
          <w:rFonts w:ascii="Times New Roman" w:hAnsi="Times New Roman" w:cs="Times New Roman"/>
          <w:sz w:val="24"/>
          <w:szCs w:val="24"/>
        </w:rPr>
        <w:t>разработки прототипов пользовательских интерфейсов;</w:t>
      </w:r>
    </w:p>
    <w:p w:rsidR="00145F42" w:rsidRPr="00BB5EDB" w:rsidRDefault="00BB5EDB" w:rsidP="00BB5EDB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5F42" w:rsidRPr="00BB5EDB">
        <w:rPr>
          <w:rFonts w:ascii="Times New Roman" w:hAnsi="Times New Roman" w:cs="Times New Roman"/>
          <w:sz w:val="24"/>
          <w:szCs w:val="24"/>
        </w:rPr>
        <w:t>организации запросов с использованием нейронных сетей, с целью получения исходного кода для интеграции в проект;</w:t>
      </w:r>
    </w:p>
    <w:p w:rsidR="00145F42" w:rsidRPr="00BB5EDB" w:rsidRDefault="00BB5EDB" w:rsidP="00BB5EDB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5F42" w:rsidRPr="00BB5EDB">
        <w:rPr>
          <w:rFonts w:ascii="Times New Roman" w:hAnsi="Times New Roman" w:cs="Times New Roman"/>
          <w:sz w:val="24"/>
          <w:szCs w:val="24"/>
        </w:rPr>
        <w:t xml:space="preserve">интеграции программного кода в </w:t>
      </w:r>
      <w:proofErr w:type="gramStart"/>
      <w:r w:rsidR="00145F42" w:rsidRPr="00BB5EDB">
        <w:rPr>
          <w:rFonts w:ascii="Times New Roman" w:hAnsi="Times New Roman" w:cs="Times New Roman"/>
          <w:sz w:val="24"/>
          <w:szCs w:val="24"/>
        </w:rPr>
        <w:t>соответствующий</w:t>
      </w:r>
      <w:proofErr w:type="gramEnd"/>
      <w:r w:rsidR="00145F42" w:rsidRPr="00BB5EDB">
        <w:rPr>
          <w:rFonts w:ascii="Times New Roman" w:hAnsi="Times New Roman" w:cs="Times New Roman"/>
          <w:sz w:val="24"/>
          <w:szCs w:val="24"/>
        </w:rPr>
        <w:t xml:space="preserve"> участках проекта;</w:t>
      </w:r>
    </w:p>
    <w:p w:rsidR="00145F42" w:rsidRPr="00BB5EDB" w:rsidRDefault="00BB5EDB" w:rsidP="00BB5EDB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5F42" w:rsidRPr="00BB5EDB">
        <w:rPr>
          <w:rFonts w:ascii="Times New Roman" w:hAnsi="Times New Roman" w:cs="Times New Roman"/>
          <w:sz w:val="24"/>
          <w:szCs w:val="24"/>
        </w:rPr>
        <w:t>оптимизации заимствованного кода.</w:t>
      </w:r>
    </w:p>
    <w:p w:rsidR="00145F42" w:rsidRDefault="00145F42" w:rsidP="00145F4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5F42" w:rsidRPr="000E3F58" w:rsidRDefault="00145F42" w:rsidP="00145F4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145F42" w:rsidRPr="000E3F58" w:rsidRDefault="00145F42" w:rsidP="00145F4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145F42" w:rsidRPr="00E02373" w:rsidRDefault="00145F42" w:rsidP="00145F4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145F42" w:rsidRDefault="00145F42" w:rsidP="00145F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32"/>
        <w:gridCol w:w="1110"/>
        <w:gridCol w:w="2837"/>
        <w:gridCol w:w="2890"/>
      </w:tblGrid>
      <w:tr w:rsidR="00145F42" w:rsidRPr="00B64BC4" w:rsidTr="00832DBF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45F42" w:rsidRPr="00B64BC4" w:rsidRDefault="00145F4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45F42" w:rsidRPr="00B64BC4" w:rsidRDefault="00145F4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45F42" w:rsidRPr="00B64BC4" w:rsidRDefault="00145F4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145F42" w:rsidRPr="00B64BC4" w:rsidRDefault="00145F4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145F42" w:rsidRPr="00B64BC4" w:rsidRDefault="00145F42" w:rsidP="00832DBF">
            <w:pPr>
              <w:tabs>
                <w:tab w:val="left" w:pos="1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145F42" w:rsidRPr="00B64BC4" w:rsidTr="00832DBF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45F42" w:rsidRPr="00961546" w:rsidRDefault="00145F4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45F42" w:rsidRPr="00961546" w:rsidRDefault="00145F4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45F42" w:rsidRPr="00961546" w:rsidRDefault="00145F42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145F42" w:rsidRPr="00961546" w:rsidRDefault="00145F42" w:rsidP="00832DBF">
            <w:pPr>
              <w:tabs>
                <w:tab w:val="left" w:pos="1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5F42" w:rsidRPr="00EB0E00" w:rsidTr="00832DBF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45F42" w:rsidRPr="00A276FA" w:rsidRDefault="00145F42" w:rsidP="00832DBF">
            <w:pPr>
              <w:tabs>
                <w:tab w:val="left" w:pos="127"/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="00A276FA" w:rsidRPr="00A276FA">
              <w:rPr>
                <w:rFonts w:ascii="Times New Roman" w:hAnsi="Times New Roman" w:cs="Times New Roman"/>
              </w:rPr>
              <w:t xml:space="preserve">Раздел 2. </w:t>
            </w:r>
            <w:r w:rsidR="008F20C7">
              <w:rPr>
                <w:rFonts w:ascii="Times New Roman" w:hAnsi="Times New Roman" w:cs="Times New Roman"/>
              </w:rPr>
              <w:t xml:space="preserve">МДК.1.2. </w:t>
            </w:r>
            <w:r w:rsidR="00A276FA" w:rsidRPr="00A276FA">
              <w:rPr>
                <w:rFonts w:ascii="Times New Roman" w:hAnsi="Times New Roman" w:cs="Times New Roman"/>
              </w:rPr>
              <w:t>Разработка интерфейсов пользователя</w:t>
            </w:r>
          </w:p>
        </w:tc>
      </w:tr>
      <w:tr w:rsidR="00A276FA" w:rsidRPr="00E11F84" w:rsidTr="00832DBF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276FA" w:rsidRPr="00A276FA" w:rsidRDefault="00A276FA" w:rsidP="00832D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A276FA">
              <w:rPr>
                <w:rFonts w:ascii="Times New Roman" w:hAnsi="Times New Roman" w:cs="Times New Roman"/>
              </w:rPr>
              <w:t>Тема 2.1.  Разработки прототипов пользовательских интерфейсов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276FA" w:rsidRDefault="00A276FA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76FA" w:rsidRPr="00466B36" w:rsidRDefault="00A276FA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276FA" w:rsidRPr="00466B36" w:rsidRDefault="00A276FA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Опрос </w:t>
            </w:r>
          </w:p>
          <w:p w:rsidR="00A276FA" w:rsidRPr="00466B36" w:rsidRDefault="00A276FA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FA" w:rsidRPr="00466B36" w:rsidRDefault="00A276FA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A276FA" w:rsidRPr="00A276FA" w:rsidRDefault="00A276FA" w:rsidP="00A276F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 xml:space="preserve">- интерпретировать </w:t>
            </w:r>
            <w:proofErr w:type="spellStart"/>
            <w:proofErr w:type="gramStart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бизнес-требования</w:t>
            </w:r>
            <w:proofErr w:type="spellEnd"/>
            <w:proofErr w:type="gramEnd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 xml:space="preserve"> заказчика для разработки концептуальной модели информационного ресурса;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-разрабатывать концептуальную модель информационного ресурса средствами графических нотаций;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-разрабатывать прототипы пользовательских интерфейсов с использованием UI/UX подхода;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-выполнять поисковые запросы с использованием нейронных сетей (искусственный интеллект);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-осуществлять адаптацию заимствованного кода в соответствующих участках проекта;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-встраивать в существующий проект готовый код.</w:t>
            </w:r>
          </w:p>
          <w:p w:rsidR="00A276FA" w:rsidRPr="00A276FA" w:rsidRDefault="00A276FA" w:rsidP="00A276F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-принципы проектирования пользовательских интерфейсов;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-элементы управления пользовательского интерфейса;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-базовые принципы «общения» с искусственным интеллектом;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 xml:space="preserve">-теории анализа </w:t>
            </w:r>
            <w:proofErr w:type="spellStart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веб-приложений</w:t>
            </w:r>
            <w:proofErr w:type="spellEnd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веб-ресурсов</w:t>
            </w:r>
            <w:proofErr w:type="spellEnd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 xml:space="preserve">-принципы и алгоритмов аудита </w:t>
            </w:r>
            <w:proofErr w:type="spellStart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веб-приложений</w:t>
            </w:r>
            <w:proofErr w:type="spellEnd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веб-ресурсов</w:t>
            </w:r>
            <w:proofErr w:type="spellEnd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276FA" w:rsidRPr="00A276FA" w:rsidRDefault="00A276FA" w:rsidP="00A276FA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-архитектуры API.</w:t>
            </w:r>
          </w:p>
          <w:p w:rsidR="00A276FA" w:rsidRPr="00A276FA" w:rsidRDefault="00A276FA" w:rsidP="00A276FA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опыт:</w:t>
            </w:r>
          </w:p>
          <w:p w:rsidR="00A276FA" w:rsidRPr="00A276FA" w:rsidRDefault="00A276FA" w:rsidP="00A276F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-разработки прототипов пользовательских интерфейсов;</w:t>
            </w:r>
          </w:p>
          <w:p w:rsidR="00A276FA" w:rsidRPr="00A276FA" w:rsidRDefault="00A276FA" w:rsidP="00A276F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 организации запросов с использованием нейронных сетей, с целью получения исходного кода для интеграции в проект;</w:t>
            </w:r>
          </w:p>
          <w:p w:rsidR="00A276FA" w:rsidRPr="00A276FA" w:rsidRDefault="00A276FA" w:rsidP="00A276F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 xml:space="preserve">- интеграции программного кода в </w:t>
            </w:r>
            <w:proofErr w:type="gramStart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соответствующий</w:t>
            </w:r>
            <w:proofErr w:type="gramEnd"/>
            <w:r w:rsidRPr="00A276FA">
              <w:rPr>
                <w:rFonts w:ascii="Times New Roman" w:hAnsi="Times New Roman" w:cs="Times New Roman"/>
                <w:sz w:val="20"/>
                <w:szCs w:val="20"/>
              </w:rPr>
              <w:t xml:space="preserve"> участках проекта;</w:t>
            </w:r>
          </w:p>
          <w:p w:rsidR="00A276FA" w:rsidRPr="00A276FA" w:rsidRDefault="00A276FA" w:rsidP="00A276F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276FA">
              <w:rPr>
                <w:rFonts w:ascii="Times New Roman" w:hAnsi="Times New Roman" w:cs="Times New Roman"/>
                <w:sz w:val="20"/>
                <w:szCs w:val="20"/>
              </w:rPr>
              <w:t>- оптимизации заимствованного кода.</w:t>
            </w:r>
          </w:p>
        </w:tc>
      </w:tr>
      <w:tr w:rsidR="00A276FA" w:rsidRPr="00E11F84" w:rsidTr="00832DBF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276FA" w:rsidRDefault="00A276FA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A276FA" w:rsidRPr="00E11F84" w:rsidRDefault="00A276FA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276FA" w:rsidRDefault="00A276FA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76FA" w:rsidRPr="00466B36" w:rsidRDefault="00A276FA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276FA" w:rsidRPr="003E49A9" w:rsidRDefault="00A276FA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практические задания для экзамена</w:t>
            </w:r>
          </w:p>
          <w:p w:rsidR="00A276FA" w:rsidRPr="003E49A9" w:rsidRDefault="00A276FA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</w:tcPr>
          <w:p w:rsidR="00A276FA" w:rsidRPr="00D65872" w:rsidRDefault="00A276FA" w:rsidP="00832DBF">
            <w:pPr>
              <w:tabs>
                <w:tab w:val="left" w:pos="1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FA" w:rsidRPr="00E11F84" w:rsidTr="00832DBF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A276FA" w:rsidRPr="00E11F84" w:rsidRDefault="00A276FA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A276FA" w:rsidRPr="00E11F84" w:rsidRDefault="00A276FA" w:rsidP="0083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A276FA" w:rsidRPr="00E11F84" w:rsidRDefault="00A276FA" w:rsidP="0083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  <w:vAlign w:val="center"/>
          </w:tcPr>
          <w:p w:rsidR="00A276FA" w:rsidRPr="00D65872" w:rsidRDefault="00A276FA" w:rsidP="00832DBF">
            <w:pPr>
              <w:tabs>
                <w:tab w:val="left" w:pos="1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F42" w:rsidRDefault="00145F42" w:rsidP="00145F4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5F42" w:rsidRPr="00234176" w:rsidRDefault="00145F42" w:rsidP="00145F4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145F42" w:rsidRDefault="00145F42" w:rsidP="00145F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145F42" w:rsidRPr="00753880" w:rsidRDefault="00145F42" w:rsidP="00145F4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45F42" w:rsidRPr="00753880" w:rsidRDefault="00145F42" w:rsidP="00145F42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145F42" w:rsidRPr="00753880" w:rsidRDefault="00145F42" w:rsidP="00145F4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>
        <w:rPr>
          <w:rFonts w:ascii="Times New Roman" w:hAnsi="Times New Roman" w:cs="Times New Roman"/>
          <w:b/>
          <w:iCs/>
          <w:sz w:val="24"/>
          <w:szCs w:val="24"/>
        </w:rPr>
        <w:t>Опрос по теме</w:t>
      </w:r>
      <w:r w:rsidR="00A276FA">
        <w:rPr>
          <w:rFonts w:ascii="Times New Roman" w:hAnsi="Times New Roman" w:cs="Times New Roman"/>
          <w:b/>
          <w:iCs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iCs/>
          <w:sz w:val="24"/>
          <w:szCs w:val="24"/>
        </w:rPr>
        <w:t>.1.</w:t>
      </w:r>
    </w:p>
    <w:p w:rsidR="00145F42" w:rsidRPr="007D08A7" w:rsidRDefault="00145F42" w:rsidP="00145F4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45F42" w:rsidRPr="000218E7" w:rsidRDefault="00145F42" w:rsidP="00145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 xml:space="preserve">Вопросы </w:t>
      </w:r>
      <w:r>
        <w:rPr>
          <w:rFonts w:ascii="Times New Roman" w:hAnsi="Times New Roman" w:cs="Times New Roman"/>
          <w:sz w:val="24"/>
          <w:szCs w:val="24"/>
        </w:rPr>
        <w:t xml:space="preserve">и ответы на вопросы </w:t>
      </w:r>
      <w:r w:rsidRPr="000218E7">
        <w:rPr>
          <w:rFonts w:ascii="Times New Roman" w:hAnsi="Times New Roman" w:cs="Times New Roman"/>
          <w:sz w:val="24"/>
          <w:szCs w:val="24"/>
        </w:rPr>
        <w:t>по теме: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>Что такое интерфейс пользователя?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>Ответ: Интерфейс пользователя (UI) — это система взаимодействия между человеком и компьютером, включающая элементы управления, меню, кнопки и визуальные компоненты.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>Как называется наука о создании удобных и интуитивных интерфейсов?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 xml:space="preserve">Ответ: Эта наука называется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User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Experience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 xml:space="preserve"> (UX-дизайн).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>Какие основные принципы UX-дизайна?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>Ответ: Основные принципы включают ясность, согласованность, удобство навигации, обратную связь и доступность.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 xml:space="preserve">Какой инструмент чаще всего используется для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прототипирования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 xml:space="preserve"> интерфейса?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 xml:space="preserve">Ответ: Инструменты вроде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Figma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Sketch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 xml:space="preserve"> XD часто используются дизайнерами для создания интерактивных макетов.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>Чем отличается UI от UX?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>Ответ: UI — это внешний вид и дизайн элементов интерфейса, тогда как UX фокусируется на опыте и ощущениях пользователя при взаимодействии с продуктом.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>Что означает термин "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юзабилити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>"?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Юзабилити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usability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>) — это степень удобства и понятности интерфейса для конечного пользователя.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>Для чего нужны A/B-тесты в разработке интерфейсов?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 xml:space="preserve">Ответ: Они помогают сравнить две версии дизайна и выбрать </w:t>
      </w:r>
      <w:proofErr w:type="gramStart"/>
      <w:r w:rsidRPr="001450DA">
        <w:rPr>
          <w:rFonts w:ascii="Times New Roman" w:hAnsi="Times New Roman" w:cs="Times New Roman"/>
          <w:sz w:val="24"/>
          <w:szCs w:val="24"/>
        </w:rPr>
        <w:t>лучшую</w:t>
      </w:r>
      <w:proofErr w:type="gramEnd"/>
      <w:r w:rsidRPr="001450DA">
        <w:rPr>
          <w:rFonts w:ascii="Times New Roman" w:hAnsi="Times New Roman" w:cs="Times New Roman"/>
          <w:sz w:val="24"/>
          <w:szCs w:val="24"/>
        </w:rPr>
        <w:t xml:space="preserve"> на основании поведения реальных пользователей.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>Что такое адаптивный дизайн?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>Ответ: Адаптивный дизайн позволяет веб-сайту автоматически менять свою структуру и отображение в зависимости от размера экрана устройства.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>Почему важно учитывать доступность интерфейса?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50DA">
        <w:rPr>
          <w:rFonts w:ascii="Times New Roman" w:hAnsi="Times New Roman" w:cs="Times New Roman"/>
          <w:sz w:val="24"/>
          <w:szCs w:val="24"/>
        </w:rPr>
        <w:t>Ответ: Доступность обеспечивает использование продукта людьми с ограниченными возможностями зрения, слуха или моторики.</w:t>
      </w:r>
    </w:p>
    <w:p w:rsidR="00145F42" w:rsidRPr="001450DA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0DA">
        <w:rPr>
          <w:rFonts w:ascii="Times New Roman" w:hAnsi="Times New Roman" w:cs="Times New Roman"/>
          <w:sz w:val="24"/>
          <w:szCs w:val="24"/>
        </w:rPr>
        <w:t xml:space="preserve">Назовите два популярных паттерна проектирования 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интерфейсов</w:t>
      </w:r>
      <w:proofErr w:type="gramStart"/>
      <w:r w:rsidRPr="001450DA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450DA">
        <w:rPr>
          <w:rFonts w:ascii="Times New Roman" w:hAnsi="Times New Roman" w:cs="Times New Roman"/>
          <w:sz w:val="24"/>
          <w:szCs w:val="24"/>
        </w:rPr>
        <w:t>твет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>: Например, карточки (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cards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>) и хлебные крошки (</w:t>
      </w:r>
      <w:proofErr w:type="spellStart"/>
      <w:r w:rsidRPr="001450DA">
        <w:rPr>
          <w:rFonts w:ascii="Times New Roman" w:hAnsi="Times New Roman" w:cs="Times New Roman"/>
          <w:sz w:val="24"/>
          <w:szCs w:val="24"/>
        </w:rPr>
        <w:t>breadcrumbs</w:t>
      </w:r>
      <w:proofErr w:type="spellEnd"/>
      <w:r w:rsidRPr="001450DA">
        <w:rPr>
          <w:rFonts w:ascii="Times New Roman" w:hAnsi="Times New Roman" w:cs="Times New Roman"/>
          <w:sz w:val="24"/>
          <w:szCs w:val="24"/>
        </w:rPr>
        <w:t>).</w:t>
      </w:r>
    </w:p>
    <w:p w:rsidR="00145F42" w:rsidRPr="00EE4248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248">
        <w:rPr>
          <w:rFonts w:ascii="Times New Roman" w:hAnsi="Times New Roman" w:cs="Times New Roman"/>
          <w:sz w:val="24"/>
          <w:szCs w:val="24"/>
        </w:rPr>
        <w:t>Что такое цветовая палитра в дизайне интерфейса?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248">
        <w:rPr>
          <w:rFonts w:ascii="Times New Roman" w:hAnsi="Times New Roman" w:cs="Times New Roman"/>
          <w:sz w:val="24"/>
          <w:szCs w:val="24"/>
        </w:rPr>
        <w:t>Ответ: Цветовая палитра — это набор цветов, используемых в графическом оформлении интерфейса, выбранных с целью достижения эстетической привлекательности и поддержки восприятия информации.</w:t>
      </w:r>
    </w:p>
    <w:p w:rsidR="00145F42" w:rsidRPr="00EE4248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248">
        <w:rPr>
          <w:rFonts w:ascii="Times New Roman" w:hAnsi="Times New Roman" w:cs="Times New Roman"/>
          <w:sz w:val="24"/>
          <w:szCs w:val="24"/>
        </w:rPr>
        <w:t>Что такое иконография в дизайне интерфейсов?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248">
        <w:rPr>
          <w:rFonts w:ascii="Times New Roman" w:hAnsi="Times New Roman" w:cs="Times New Roman"/>
          <w:sz w:val="24"/>
          <w:szCs w:val="24"/>
        </w:rPr>
        <w:t>Ответ: Иконография — это искусство создания значков и символов, которые облегчают понимание и взаимодействие с элементами интерфейса, заменяя текстовые описания простыми изображениями.</w:t>
      </w:r>
    </w:p>
    <w:p w:rsidR="00145F42" w:rsidRPr="00EE4248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248">
        <w:rPr>
          <w:rFonts w:ascii="Times New Roman" w:hAnsi="Times New Roman" w:cs="Times New Roman"/>
          <w:sz w:val="24"/>
          <w:szCs w:val="24"/>
        </w:rPr>
        <w:t>Что обозначает термин "</w:t>
      </w:r>
      <w:proofErr w:type="spellStart"/>
      <w:r w:rsidRPr="00EE4248">
        <w:rPr>
          <w:rFonts w:ascii="Times New Roman" w:hAnsi="Times New Roman" w:cs="Times New Roman"/>
          <w:sz w:val="24"/>
          <w:szCs w:val="24"/>
        </w:rPr>
        <w:t>микроинтеракции</w:t>
      </w:r>
      <w:proofErr w:type="spellEnd"/>
      <w:r w:rsidRPr="00EE4248">
        <w:rPr>
          <w:rFonts w:ascii="Times New Roman" w:hAnsi="Times New Roman" w:cs="Times New Roman"/>
          <w:sz w:val="24"/>
          <w:szCs w:val="24"/>
        </w:rPr>
        <w:t>"?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248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spellStart"/>
      <w:r w:rsidRPr="00EE4248">
        <w:rPr>
          <w:rFonts w:ascii="Times New Roman" w:hAnsi="Times New Roman" w:cs="Times New Roman"/>
          <w:sz w:val="24"/>
          <w:szCs w:val="24"/>
        </w:rPr>
        <w:t>Микроинтеракции</w:t>
      </w:r>
      <w:proofErr w:type="spellEnd"/>
      <w:r w:rsidRPr="00EE4248">
        <w:rPr>
          <w:rFonts w:ascii="Times New Roman" w:hAnsi="Times New Roman" w:cs="Times New Roman"/>
          <w:sz w:val="24"/>
          <w:szCs w:val="24"/>
        </w:rPr>
        <w:t xml:space="preserve"> — это небольшие анимации или эффекты, возникающие при взаимодействии пользователя с определёнными элементами интерфейса (например, кнопка меняет цвет при нажатии).</w:t>
      </w:r>
    </w:p>
    <w:p w:rsidR="00145F42" w:rsidRPr="00EE4248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248">
        <w:rPr>
          <w:rFonts w:ascii="Times New Roman" w:hAnsi="Times New Roman" w:cs="Times New Roman"/>
          <w:sz w:val="24"/>
          <w:szCs w:val="24"/>
        </w:rPr>
        <w:t>Зачем проводят исследования пользователей (</w:t>
      </w:r>
      <w:proofErr w:type="spellStart"/>
      <w:r w:rsidRPr="00EE4248">
        <w:rPr>
          <w:rFonts w:ascii="Times New Roman" w:hAnsi="Times New Roman" w:cs="Times New Roman"/>
          <w:sz w:val="24"/>
          <w:szCs w:val="24"/>
        </w:rPr>
        <w:t>User</w:t>
      </w:r>
      <w:proofErr w:type="spellEnd"/>
      <w:r w:rsidRPr="00EE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248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EE4248">
        <w:rPr>
          <w:rFonts w:ascii="Times New Roman" w:hAnsi="Times New Roman" w:cs="Times New Roman"/>
          <w:sz w:val="24"/>
          <w:szCs w:val="24"/>
        </w:rPr>
        <w:t>)?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248">
        <w:rPr>
          <w:rFonts w:ascii="Times New Roman" w:hAnsi="Times New Roman" w:cs="Times New Roman"/>
          <w:sz w:val="24"/>
          <w:szCs w:val="24"/>
        </w:rPr>
        <w:t>Ответ: Исследования пользователей необходимы для понимания потребностей, предпочтений и поведения целевой аудитории, что позволяет создавать удобные и полезные продукты.</w:t>
      </w:r>
    </w:p>
    <w:p w:rsidR="00145F42" w:rsidRPr="00EE4248" w:rsidRDefault="00145F42" w:rsidP="00145F42">
      <w:pPr>
        <w:pStyle w:val="a5"/>
        <w:numPr>
          <w:ilvl w:val="0"/>
          <w:numId w:val="3"/>
        </w:numPr>
        <w:autoSpaceDE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248">
        <w:rPr>
          <w:rFonts w:ascii="Times New Roman" w:hAnsi="Times New Roman" w:cs="Times New Roman"/>
          <w:sz w:val="24"/>
          <w:szCs w:val="24"/>
        </w:rPr>
        <w:t>Что такое доступный интерфейс?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4248">
        <w:rPr>
          <w:rFonts w:ascii="Times New Roman" w:hAnsi="Times New Roman" w:cs="Times New Roman"/>
          <w:sz w:val="24"/>
          <w:szCs w:val="24"/>
        </w:rPr>
        <w:t xml:space="preserve">Ответ: Доступный интерфейс — это интерфейс, разработанный с учётом нужд всех категорий пользователей, включая людей с </w:t>
      </w:r>
      <w:r w:rsidRPr="00EE4248">
        <w:rPr>
          <w:rFonts w:ascii="Times New Roman" w:hAnsi="Times New Roman" w:cs="Times New Roman"/>
          <w:sz w:val="24"/>
          <w:szCs w:val="24"/>
        </w:rPr>
        <w:lastRenderedPageBreak/>
        <w:t>ограниченными возможностями здоровья, такими как слабое зрение, слух или моторика рук.</w:t>
      </w:r>
    </w:p>
    <w:p w:rsidR="00145F42" w:rsidRDefault="00145F42" w:rsidP="00145F4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145F42" w:rsidRDefault="00145F42" w:rsidP="00145F4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145F42" w:rsidRPr="00AC3801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изложи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полностью,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последовательно и правильно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материал, может обосновать свои суждени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я;</w:t>
      </w:r>
    </w:p>
    <w:p w:rsidR="00145F42" w:rsidRPr="00AC3801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145F42" w:rsidRPr="00FB4FAD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положени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данной темы, но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излагает материал неполно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допускает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неточности в определении понятий,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умеет обосновать свои суждения и привести примеры;</w:t>
      </w:r>
    </w:p>
    <w:p w:rsidR="00145F42" w:rsidRPr="00E13BB7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145F42" w:rsidRDefault="00145F42" w:rsidP="00145F42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45F42" w:rsidRPr="00F35077" w:rsidRDefault="00145F42" w:rsidP="00145F42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Тест по теме </w:t>
      </w:r>
      <w:r w:rsidR="00A276FA">
        <w:rPr>
          <w:rFonts w:ascii="Times New Roman" w:hAnsi="Times New Roman" w:cs="Times New Roman"/>
          <w:b/>
          <w:iCs/>
          <w:sz w:val="24"/>
          <w:szCs w:val="24"/>
        </w:rPr>
        <w:t>2</w:t>
      </w:r>
      <w:r>
        <w:rPr>
          <w:rFonts w:ascii="Times New Roman" w:hAnsi="Times New Roman" w:cs="Times New Roman"/>
          <w:b/>
          <w:iCs/>
          <w:sz w:val="24"/>
          <w:szCs w:val="24"/>
        </w:rPr>
        <w:t>.1.</w:t>
      </w:r>
    </w:p>
    <w:p w:rsidR="00145F42" w:rsidRPr="00F35077" w:rsidRDefault="00145F42" w:rsidP="00145F42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4"/>
        <w:tblW w:w="9493" w:type="dxa"/>
        <w:tblLayout w:type="fixed"/>
        <w:tblLook w:val="04A0"/>
      </w:tblPr>
      <w:tblGrid>
        <w:gridCol w:w="7508"/>
        <w:gridCol w:w="1985"/>
      </w:tblGrid>
      <w:tr w:rsidR="00145F42" w:rsidRPr="009E49F5" w:rsidTr="00832DBF">
        <w:tc>
          <w:tcPr>
            <w:tcW w:w="7508" w:type="dxa"/>
            <w:vAlign w:val="center"/>
          </w:tcPr>
          <w:p w:rsidR="00145F42" w:rsidRPr="009E49F5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145F42" w:rsidRPr="000A70BF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145F42" w:rsidRPr="009E49F5" w:rsidTr="00832DBF">
        <w:trPr>
          <w:trHeight w:val="298"/>
        </w:trPr>
        <w:tc>
          <w:tcPr>
            <w:tcW w:w="7508" w:type="dxa"/>
          </w:tcPr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DA1232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Основная задача UX-дизайнера — это...</w:t>
            </w:r>
          </w:p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DA1232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a) создание красивого интерфейса</w:t>
            </w:r>
          </w:p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DA1232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b) обеспечение положительного опыта взаимодействия пользователя с продуктом</w:t>
            </w:r>
          </w:p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DA1232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c) написание программного кода</w:t>
            </w:r>
          </w:p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d) маркетинг продукта</w:t>
            </w:r>
          </w:p>
        </w:tc>
        <w:tc>
          <w:tcPr>
            <w:tcW w:w="1985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7508" w:type="dxa"/>
          </w:tcPr>
          <w:p w:rsidR="00145F42" w:rsidRPr="00DA1232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A1232">
              <w:rPr>
                <w:rFonts w:ascii="Times New Roman" w:hAnsi="Times New Roman"/>
                <w:shd w:val="clear" w:color="auto" w:fill="FFFFFF"/>
              </w:rPr>
              <w:t>Что</w:t>
            </w: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 xml:space="preserve"> </w:t>
            </w:r>
            <w:r w:rsidRPr="00DA1232">
              <w:rPr>
                <w:rFonts w:ascii="Times New Roman" w:hAnsi="Times New Roman"/>
                <w:shd w:val="clear" w:color="auto" w:fill="FFFFFF"/>
              </w:rPr>
              <w:t>означает</w:t>
            </w: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 xml:space="preserve"> </w:t>
            </w:r>
            <w:r w:rsidRPr="00DA1232">
              <w:rPr>
                <w:rFonts w:ascii="Times New Roman" w:hAnsi="Times New Roman"/>
                <w:shd w:val="clear" w:color="auto" w:fill="FFFFFF"/>
              </w:rPr>
              <w:t>аббревиатура</w:t>
            </w: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 xml:space="preserve"> UI?</w:t>
            </w:r>
          </w:p>
          <w:p w:rsidR="00145F42" w:rsidRPr="00DA1232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>a) Usability Interface</w:t>
            </w:r>
          </w:p>
          <w:p w:rsidR="00145F42" w:rsidRPr="00DA1232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>b) Universal Interface</w:t>
            </w:r>
          </w:p>
          <w:p w:rsidR="00145F42" w:rsidRPr="00DA1232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>c) User Interface</w:t>
            </w:r>
          </w:p>
          <w:p w:rsidR="00145F42" w:rsidRPr="002F5FCB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DA1232">
              <w:rPr>
                <w:rFonts w:ascii="Times New Roman" w:hAnsi="Times New Roman"/>
                <w:shd w:val="clear" w:color="auto" w:fill="FFFFFF"/>
              </w:rPr>
              <w:t>d</w:t>
            </w:r>
            <w:proofErr w:type="spellEnd"/>
            <w:r w:rsidRPr="00DA1232">
              <w:rPr>
                <w:rFonts w:ascii="Times New Roman" w:hAnsi="Times New Roman"/>
                <w:shd w:val="clear" w:color="auto" w:fill="FFFFFF"/>
              </w:rPr>
              <w:t xml:space="preserve">) </w:t>
            </w:r>
            <w:proofErr w:type="spellStart"/>
            <w:r w:rsidRPr="00DA1232">
              <w:rPr>
                <w:rFonts w:ascii="Times New Roman" w:hAnsi="Times New Roman"/>
                <w:shd w:val="clear" w:color="auto" w:fill="FFFFFF"/>
              </w:rPr>
              <w:t>Utility</w:t>
            </w:r>
            <w:proofErr w:type="spellEnd"/>
            <w:r w:rsidRPr="00DA123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DA1232">
              <w:rPr>
                <w:rFonts w:ascii="Times New Roman" w:hAnsi="Times New Roman"/>
                <w:shd w:val="clear" w:color="auto" w:fill="FFFFFF"/>
              </w:rPr>
              <w:t>Interface</w:t>
            </w:r>
            <w:proofErr w:type="spellEnd"/>
          </w:p>
        </w:tc>
        <w:tc>
          <w:tcPr>
            <w:tcW w:w="1985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shd w:val="clear" w:color="auto" w:fill="FFFFFF"/>
                <w:lang w:val="en-US"/>
              </w:rPr>
              <w:t>c</w:t>
            </w:r>
          </w:p>
        </w:tc>
      </w:tr>
      <w:tr w:rsidR="00145F42" w:rsidRPr="009E49F5" w:rsidTr="00832DBF">
        <w:tc>
          <w:tcPr>
            <w:tcW w:w="7508" w:type="dxa"/>
          </w:tcPr>
          <w:p w:rsidR="00145F42" w:rsidRPr="00DA1232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</w:rPr>
              <w:t>Этап тестирования интерфейса, направленный на оценку удобства использования, называется...</w:t>
            </w:r>
          </w:p>
          <w:p w:rsidR="00145F42" w:rsidRPr="00DA1232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</w:rPr>
              <w:t>a) нагрузочное тестирование</w:t>
            </w:r>
          </w:p>
          <w:p w:rsidR="00145F42" w:rsidRPr="00DA1232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proofErr w:type="spellStart"/>
            <w:r w:rsidRPr="00DA1232">
              <w:rPr>
                <w:rFonts w:ascii="Times New Roman" w:hAnsi="Times New Roman"/>
              </w:rPr>
              <w:t>b</w:t>
            </w:r>
            <w:proofErr w:type="spellEnd"/>
            <w:r w:rsidRPr="00DA1232">
              <w:rPr>
                <w:rFonts w:ascii="Times New Roman" w:hAnsi="Times New Roman"/>
              </w:rPr>
              <w:t xml:space="preserve">) </w:t>
            </w:r>
            <w:proofErr w:type="spellStart"/>
            <w:r w:rsidRPr="00DA1232">
              <w:rPr>
                <w:rFonts w:ascii="Times New Roman" w:hAnsi="Times New Roman"/>
              </w:rPr>
              <w:t>юзабилити-тестирование</w:t>
            </w:r>
            <w:proofErr w:type="spellEnd"/>
          </w:p>
          <w:p w:rsidR="00145F42" w:rsidRPr="00DA1232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</w:rPr>
              <w:t>c) регрессионное тестирование</w:t>
            </w:r>
          </w:p>
          <w:p w:rsidR="00145F42" w:rsidRPr="009E49F5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</w:rPr>
              <w:t>d) интеграционное тестирование</w:t>
            </w:r>
          </w:p>
        </w:tc>
        <w:tc>
          <w:tcPr>
            <w:tcW w:w="1985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7508" w:type="dxa"/>
          </w:tcPr>
          <w:p w:rsidR="00145F42" w:rsidRPr="00A56BC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Установите соответствие:</w:t>
            </w:r>
          </w:p>
          <w:p w:rsidR="00145F42" w:rsidRPr="00A56BC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И</w:t>
            </w:r>
            <w:r w:rsidRPr="00A56BC5">
              <w:rPr>
                <w:rFonts w:ascii="Times New Roman" w:hAnsi="Times New Roman"/>
                <w:color w:val="000000"/>
              </w:rPr>
              <w:t>нтерактивный прототип высокого качества</w:t>
            </w:r>
          </w:p>
          <w:p w:rsidR="00145F42" w:rsidRPr="00A56BC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Б</w:t>
            </w:r>
            <w:r w:rsidRPr="00A56BC5">
              <w:rPr>
                <w:rFonts w:ascii="Times New Roman" w:hAnsi="Times New Roman"/>
                <w:color w:val="000000"/>
              </w:rPr>
              <w:t>умажный или схематичный прототип низкого качества</w:t>
            </w:r>
          </w:p>
          <w:p w:rsidR="00145F4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val="en-US"/>
              </w:rPr>
              <w:t>lo</w:t>
            </w:r>
            <w:r w:rsidRPr="00784363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fi</w:t>
            </w:r>
            <w:r w:rsidRPr="00784363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прототип</w:t>
            </w:r>
          </w:p>
          <w:p w:rsidR="00145F4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</w:p>
          <w:p w:rsidR="00145F42" w:rsidRPr="00784363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а) </w:t>
            </w:r>
            <w:r>
              <w:rPr>
                <w:noProof/>
              </w:rPr>
              <w:drawing>
                <wp:inline distT="0" distB="0" distL="0" distR="0">
                  <wp:extent cx="967563" cy="1041121"/>
                  <wp:effectExtent l="0" t="0" r="4445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672" cy="104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784363">
              <w:rPr>
                <w:rFonts w:ascii="Times New Roman" w:hAnsi="Times New Roman"/>
                <w:color w:val="000000"/>
              </w:rPr>
              <w:t xml:space="preserve">) </w:t>
            </w:r>
            <w:r>
              <w:rPr>
                <w:noProof/>
              </w:rPr>
              <w:drawing>
                <wp:inline distT="0" distB="0" distL="0" distR="0">
                  <wp:extent cx="1757768" cy="103808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513" cy="1037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84363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784363">
              <w:rPr>
                <w:rFonts w:ascii="Times New Roman" w:hAnsi="Times New Roman"/>
                <w:color w:val="000000"/>
              </w:rPr>
              <w:t xml:space="preserve">) </w:t>
            </w:r>
            <w:r>
              <w:rPr>
                <w:noProof/>
              </w:rPr>
              <w:drawing>
                <wp:inline distT="0" distB="0" distL="0" distR="0">
                  <wp:extent cx="1184578" cy="1092573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239" cy="1096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45F4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1c</w:t>
            </w:r>
          </w:p>
          <w:p w:rsidR="00145F4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2b</w:t>
            </w:r>
          </w:p>
          <w:p w:rsidR="00145F42" w:rsidRPr="000A70BF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3a</w:t>
            </w:r>
          </w:p>
        </w:tc>
      </w:tr>
      <w:tr w:rsidR="00145F42" w:rsidRPr="009E49F5" w:rsidTr="00832DBF">
        <w:tc>
          <w:tcPr>
            <w:tcW w:w="7508" w:type="dxa"/>
          </w:tcPr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 xml:space="preserve">Для чего проводится </w:t>
            </w:r>
            <w:proofErr w:type="spellStart"/>
            <w:r w:rsidRPr="00DA1232">
              <w:rPr>
                <w:rFonts w:ascii="Times New Roman" w:hAnsi="Times New Roman"/>
                <w:color w:val="000000"/>
              </w:rPr>
              <w:t>юзабилити-тестирование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>?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</w:t>
            </w:r>
            <w:r w:rsidRPr="00DA1232">
              <w:rPr>
                <w:rFonts w:ascii="Times New Roman" w:hAnsi="Times New Roman"/>
                <w:color w:val="000000"/>
              </w:rPr>
              <w:t>) Чтобы проверить безопасность программного кода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DA1232">
              <w:rPr>
                <w:rFonts w:ascii="Times New Roman" w:hAnsi="Times New Roman"/>
                <w:color w:val="000000"/>
              </w:rPr>
              <w:t>) Чтобы убедиться, что сайт привлекателен визуально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DA1232">
              <w:rPr>
                <w:rFonts w:ascii="Times New Roman" w:hAnsi="Times New Roman"/>
                <w:color w:val="000000"/>
              </w:rPr>
              <w:t>) Чтобы определить степень удобности ресурса для конечных пользователей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d</w:t>
            </w:r>
            <w:r w:rsidRPr="00DA1232">
              <w:rPr>
                <w:rFonts w:ascii="Times New Roman" w:hAnsi="Times New Roman"/>
                <w:color w:val="000000"/>
              </w:rPr>
              <w:t>) Для проверки скорости загрузки страницы</w:t>
            </w:r>
          </w:p>
        </w:tc>
        <w:tc>
          <w:tcPr>
            <w:tcW w:w="1985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145F42" w:rsidRPr="009E49F5" w:rsidTr="00832DBF">
        <w:tc>
          <w:tcPr>
            <w:tcW w:w="7508" w:type="dxa"/>
          </w:tcPr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Подход, позволяющий оценить реакцию пользователя на изменения дизайна путём показа двух вариантов одной страницы, называется...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a) стресс-тестирование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b) A/B-тестирование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spellStart"/>
            <w:r w:rsidRPr="00DA1232">
              <w:rPr>
                <w:rFonts w:ascii="Times New Roman" w:hAnsi="Times New Roman"/>
                <w:color w:val="000000"/>
              </w:rPr>
              <w:t>c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>) smoke-тестирование</w:t>
            </w:r>
          </w:p>
          <w:p w:rsidR="00145F42" w:rsidRPr="002F5FCB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Style w:val="sc-bznhio"/>
                <w:bdr w:val="none" w:sz="0" w:space="0" w:color="auto" w:frame="1"/>
              </w:rPr>
            </w:pPr>
            <w:proofErr w:type="spellStart"/>
            <w:r w:rsidRPr="00DA1232">
              <w:rPr>
                <w:rFonts w:ascii="Times New Roman" w:hAnsi="Times New Roman"/>
                <w:color w:val="000000"/>
              </w:rPr>
              <w:t>d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>) exploratory-тестирование</w:t>
            </w:r>
          </w:p>
        </w:tc>
        <w:tc>
          <w:tcPr>
            <w:tcW w:w="1985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rPr>
          <w:trHeight w:val="1739"/>
        </w:trPr>
        <w:tc>
          <w:tcPr>
            <w:tcW w:w="7508" w:type="dxa"/>
          </w:tcPr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Как называется принцип дизайна, согласно которому элементы интерфейса выглядят одинаково и ведут себя предсказуемо?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a) контрастность</w:t>
            </w:r>
          </w:p>
          <w:p w:rsidR="00145F42" w:rsidRPr="00784363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spellStart"/>
            <w:r w:rsidRPr="00DA1232">
              <w:rPr>
                <w:rFonts w:ascii="Times New Roman" w:hAnsi="Times New Roman"/>
                <w:color w:val="000000"/>
              </w:rPr>
              <w:t>b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 xml:space="preserve">) </w:t>
            </w:r>
            <w:proofErr w:type="spellStart"/>
            <w:r w:rsidRPr="00DA1232">
              <w:rPr>
                <w:rFonts w:ascii="Times New Roman" w:hAnsi="Times New Roman"/>
                <w:color w:val="000000"/>
              </w:rPr>
              <w:t>консистентность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 xml:space="preserve"> (согласованность</w:t>
            </w:r>
            <w:r w:rsidRPr="00784363">
              <w:rPr>
                <w:rFonts w:ascii="Times New Roman" w:hAnsi="Times New Roman"/>
                <w:color w:val="000000"/>
              </w:rPr>
              <w:t>)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c) гибкость</w:t>
            </w:r>
          </w:p>
          <w:p w:rsidR="00145F42" w:rsidRPr="009E49F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  <w:color w:val="000000"/>
              </w:rPr>
              <w:t>d) уникальность</w:t>
            </w:r>
          </w:p>
        </w:tc>
        <w:tc>
          <w:tcPr>
            <w:tcW w:w="1985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  <w:p w:rsidR="00145F42" w:rsidRPr="000A70BF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45F42" w:rsidRPr="009E49F5" w:rsidTr="00832DBF">
        <w:tc>
          <w:tcPr>
            <w:tcW w:w="7508" w:type="dxa"/>
          </w:tcPr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Важнейший элемент интерфейса, помогающий пользователю ориентироваться в структуре сайта, называется...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lastRenderedPageBreak/>
              <w:t>a) панель инструментов</w:t>
            </w:r>
          </w:p>
          <w:p w:rsidR="00145F42" w:rsidRPr="00A56BC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b) навигация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c) фоновый рисунок</w:t>
            </w:r>
          </w:p>
          <w:p w:rsidR="00145F42" w:rsidRPr="009E49F5" w:rsidRDefault="00145F42" w:rsidP="00832DBF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  <w:color w:val="000000"/>
              </w:rPr>
              <w:t>d) баннер</w:t>
            </w:r>
            <w:r w:rsidRPr="009E49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145F42" w:rsidRPr="00A56BC5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b</w:t>
            </w:r>
          </w:p>
          <w:p w:rsidR="00145F42" w:rsidRPr="000A70BF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:rsidR="00145F42" w:rsidRDefault="00145F42" w:rsidP="00145F42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145F42" w:rsidRPr="007C3A8B" w:rsidRDefault="00145F42" w:rsidP="00145F4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145F42" w:rsidRPr="007C3A8B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145F42" w:rsidRPr="007C3A8B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145F42" w:rsidRPr="007C3A8B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145F42" w:rsidRPr="00E13BB7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145F42" w:rsidRPr="003E6F49" w:rsidRDefault="00145F42" w:rsidP="00145F4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45F42" w:rsidRPr="003E6F49" w:rsidRDefault="00145F42" w:rsidP="00145F4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45F42" w:rsidRPr="00F35077" w:rsidRDefault="00145F42" w:rsidP="00145F42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145F42" w:rsidRDefault="00145F42" w:rsidP="00145F42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35077">
        <w:rPr>
          <w:rFonts w:ascii="Times New Roman" w:hAnsi="Times New Roman" w:cs="Times New Roman"/>
          <w:sz w:val="24"/>
          <w:szCs w:val="24"/>
        </w:rPr>
        <w:t>опросы к экзамену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Дайте определение понятию «интерфейс пользователя».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Какие цели преследует дисциплина UX-дизайн?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Перечислите основные стадии процесса проектирования интерфейса.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Чем принципиально различаются подходы UX и UI?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Назовите главные факторы, влияющие на качество интерфейса.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Расскажите о роли исследования целевой аудитории в процессе проектирования интерфейса.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Какие методы применяются для сбора информации о поведении пользователей?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Что такое прототип интерфейса и какую роль он играет в проекте?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Перечислите известные вам техники оптимизации производительности интерфейса.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Объясните различия между плоским дизайном (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flat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>) и материальным дизайном (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material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>).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Какие основные правила надо соблюдать при размещении кнопок и управляющих элементов на экране?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Что такое аккордеоны и каковы их </w:t>
      </w:r>
      <w:proofErr w:type="gramStart"/>
      <w:r w:rsidRPr="00A56BC5">
        <w:rPr>
          <w:rFonts w:ascii="Times New Roman" w:hAnsi="Times New Roman" w:cs="Times New Roman"/>
          <w:sz w:val="24"/>
          <w:szCs w:val="24"/>
        </w:rPr>
        <w:t>плюсы</w:t>
      </w:r>
      <w:proofErr w:type="gramEnd"/>
      <w:r w:rsidRPr="00A56BC5">
        <w:rPr>
          <w:rFonts w:ascii="Times New Roman" w:hAnsi="Times New Roman" w:cs="Times New Roman"/>
          <w:sz w:val="24"/>
          <w:szCs w:val="24"/>
        </w:rPr>
        <w:t xml:space="preserve"> и минусы в интерфейсах?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Охарактеризуйте преимущества и недостатки использования всплывающих окон (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pop-up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>).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Что понимается под адаптивной версией интерфейса?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Объясните разницу между мобильным приложением и адаптированной версией веб-интерфейса.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Назовите ключевые характеристики хорошего мобильного интерфейса.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Обоснуйте необходимость учёта культурных особенностей при проектировании интерфейса.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Раскройте смысл понятия «визуальная иерархия» и приведите примеры её реализации.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Что подразумевается под обратной связью в интерфейсе пользователя?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Какие технологии и инструменты используются для создания интерактивных прототипов?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lastRenderedPageBreak/>
        <w:t>В чём суть метода "A/B-тестирования" и каково его применение в практике разработки интерфейсов?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Опишите подход "мобильный сначала" (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mobile-first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approach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>) и его важность в современном дизайне интерфейсов.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В чём разница между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wireframes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mockups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>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Какие существуют способы повышения читабельности текста на интерфейсе?</w:t>
      </w:r>
    </w:p>
    <w:p w:rsidR="00145F42" w:rsidRPr="00A56BC5" w:rsidRDefault="00145F42" w:rsidP="00145F4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Дайте рекомендации по выбору цветовой гаммы для интерфейса корпоративного портала крупной компании.</w:t>
      </w:r>
    </w:p>
    <w:p w:rsidR="00145F42" w:rsidRDefault="00145F42" w:rsidP="00145F42">
      <w:pPr>
        <w:spacing w:before="12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4737">
        <w:rPr>
          <w:rFonts w:ascii="Times New Roman" w:hAnsi="Times New Roman" w:cs="Times New Roman"/>
          <w:b/>
          <w:bCs/>
          <w:sz w:val="24"/>
          <w:szCs w:val="24"/>
        </w:rPr>
        <w:t>Ответы на вопросы к экзамену:</w:t>
      </w:r>
    </w:p>
    <w:p w:rsidR="00145F42" w:rsidRPr="00DA4737" w:rsidRDefault="00145F42" w:rsidP="00145F42">
      <w:pPr>
        <w:spacing w:before="12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436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56BC5">
        <w:rPr>
          <w:rFonts w:ascii="Times New Roman" w:hAnsi="Times New Roman" w:cs="Times New Roman"/>
          <w:sz w:val="24"/>
          <w:szCs w:val="24"/>
        </w:rPr>
        <w:t>Определение интерфейса пользователя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Интерфейс пользователя (UI) — это система визуальных и функциональных элементов, обеспечивающих взаимодействие пользователя с устройством или программой. Его главная задача — обеспечить удобное и эффективное управление системой.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2. Цели UX-дизайна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Цель UX-дизайна — создать приятный опыт взаимодействия пользователя с продуктом, повышая его полезность, удобство и привлекательность. Важно учесть требования и поведение пользователей, создавая удобный и интуитивный интерфейс.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3. Стадии проектирования интерфейса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Этапы проектирования интерфейса включают: сбор требований, разработку концепции, создание прототипов, дизайн, тестирование и реализацию готового продукта. Каждый этап направлен на постепенное совершенствование результата.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4. Отличия подходов UX и UI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UX-дизайн сосредоточен на восприятии пользователя, исследовании целей и улучшении общего опыта взаимодействия с продуктом. UI-дизайн же занимается внешним видом, структурой и оформлением элементов интерфейса.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5. Факторы, влияющие на качество интерфейса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Ключевые факторы — ясность и лаконичность дизайна, удобная навигация, быстрая отзывчивость системы, адекватная обратная связь и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адаптируемость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интерфейса под разные устройства.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6. Роль исследования целевой аудитории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Изучение целевой аудитории помогает определить предпочтения и привычки пользователей, благодаря чему создаются более качественные и востребованные интерфейсы. Без учета аудитории невозможно добиться эффективного взаимодействия.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7. Методы изучения поведения пользователей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Наиболее распространенные методы — интервью, наблюдение, анкетирование, юзер-тестирование и анализ тепловых карт. Эти методики позволяют точно выявлять потребности и трудности пользователей.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Протоип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интерфейса и его роль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Прототип — это предварительная версия интерфейса, созданная для проверки идей и концепций. Он помогает снизить риски на этапе разработки и быстрее обнаружить возможные проблемы.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9. Оптимизация производительности интерфейса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Оптимизация интерфейса включает уменьшение размеров файлов, сжатие изображений, кеширование данных и сокращение числа запросов к серверу. Все это уменьшает нагрузку на устройство и ускоряет отклик программы.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Flat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vs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Material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design</w:t>
      </w:r>
      <w:proofErr w:type="spellEnd"/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6BC5">
        <w:rPr>
          <w:rFonts w:ascii="Times New Roman" w:hAnsi="Times New Roman" w:cs="Times New Roman"/>
          <w:sz w:val="24"/>
          <w:szCs w:val="24"/>
        </w:rPr>
        <w:t>Flat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— плоский стиль, характеризующийся минимумом декоративных деталей и отсутствием объемных эффектов.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Material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добавляет теневые эффекты и глубину, делая интерфейс похожим на физические объекты.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11. Правила размещения кнопок и элементов управления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Основные правила: кнопки должны находиться там, где удобно пользователю ожидать их появление, иметь четкую маркировку и быть заметными, а также соответствовать общепринятым стандартам размещения элементов.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12. Аккордеоны в интерфейсах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Аккордеоны представляют собой блоки с вложенным содержимым, разворачивающимся по щелчку мыши. Их плюс — экономия места, минус — иногда затрудняют быстрое получение полной картины.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13. Всплывающие окна (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pop-ups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>): плюсы и минусы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Преимущества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pop-up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окон — привлечение внимания пользователя, мгновенная подача важной информации. Недостатки — нарушение естественного потока действий, раздражительность и риск ухода пользователя с сайта.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14. Понятие адаптивного интерфейса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Адаптивный интерфейс автоматически подстраивается под размеры экрана любого устройства, обеспечивая комфортное взаимодействие независимо </w:t>
      </w:r>
      <w:proofErr w:type="gramStart"/>
      <w:r w:rsidRPr="00A56BC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56BC5">
        <w:rPr>
          <w:rFonts w:ascii="Times New Roman" w:hAnsi="Times New Roman" w:cs="Times New Roman"/>
          <w:sz w:val="24"/>
          <w:szCs w:val="24"/>
        </w:rPr>
        <w:t xml:space="preserve"> используемого гаджета.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15. Мобильное приложение против </w:t>
      </w:r>
      <w:proofErr w:type="gramStart"/>
      <w:r w:rsidRPr="00A56BC5">
        <w:rPr>
          <w:rFonts w:ascii="Times New Roman" w:hAnsi="Times New Roman" w:cs="Times New Roman"/>
          <w:sz w:val="24"/>
          <w:szCs w:val="24"/>
        </w:rPr>
        <w:t>адаптивного</w:t>
      </w:r>
      <w:proofErr w:type="gramEnd"/>
      <w:r w:rsidRPr="00A56BC5">
        <w:rPr>
          <w:rFonts w:ascii="Times New Roman" w:hAnsi="Times New Roman" w:cs="Times New Roman"/>
          <w:sz w:val="24"/>
          <w:szCs w:val="24"/>
        </w:rPr>
        <w:t xml:space="preserve"> веб-интерфейса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Мобильное приложение разработано специально для </w:t>
      </w:r>
      <w:proofErr w:type="gramStart"/>
      <w:r w:rsidRPr="00A56BC5">
        <w:rPr>
          <w:rFonts w:ascii="Times New Roman" w:hAnsi="Times New Roman" w:cs="Times New Roman"/>
          <w:sz w:val="24"/>
          <w:szCs w:val="24"/>
        </w:rPr>
        <w:t>конкретной</w:t>
      </w:r>
      <w:proofErr w:type="gramEnd"/>
      <w:r w:rsidRPr="00A56BC5">
        <w:rPr>
          <w:rFonts w:ascii="Times New Roman" w:hAnsi="Times New Roman" w:cs="Times New Roman"/>
          <w:sz w:val="24"/>
          <w:szCs w:val="24"/>
        </w:rPr>
        <w:t xml:space="preserve"> ОС (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iOS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), имеет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нативную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производительность и полный доступ к возможностям устройства. Адаптивная версия веб-сайта работает в браузере и доступна с любых платформ, но ограничена встроенными функциями браузера.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16. Особенности качественного мобильного интерфейса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Хороший мобильный интерфейс обладает простым управлением, удобным расположением элементов, минимальным количеством кликов для достижения цели и быстрым откликом на действия пользователя.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17. Учёт культурных особенностей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Необходимо учитывать культурные особенности при проектировании интерфейса, чтобы избежать недопонимания и негативного восприятия. Это касается цвета, форматов дат, валюты, языка и жестов.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18. Визуальная иерархия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Визуальная иерархия определяет порядок важности элементов интерфейса посредством шрифтов, размеров, цвета и позиций объектов. Она помогает пользователю легче воспринимать информацию и ориентироваться на странице.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lastRenderedPageBreak/>
        <w:t>19. Обратная связь в интерфейсе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Обратная связь — это реакция интерфейса на действия пользователя, позволяющая подтвердить успешность операции или предупредить о проблемах. Хорошая обратная связь увеличивает доверие пользователя и сокращает вероятность ошибок.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20. Технологии и инструменты для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прототипирования</w:t>
      </w:r>
      <w:proofErr w:type="spellEnd"/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Популярные инструменты для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прототипирования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Figma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Axure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RP,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InVision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Studio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XD. Они позволяют быстро создавать интерактивные модели интерфейсов.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21. Метод A/B-тестирования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Метод A/B-тестирования предполагает сравнение двух версий интерфейса одновременно, определяя наиболее эффективную версию по заданному критерию. Часто применяется для выбора лучшего дизайна или функционала.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22.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Mobile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подход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Подход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mobile-first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подразумевает первичную разработку интерфейса для мобильных устройств, с последующим расширением на большие экраны. Такой подход особенно важен ввиду роста доли мобильных пользователей.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 xml:space="preserve">23.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Wireframes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Mockups</w:t>
      </w:r>
      <w:proofErr w:type="spellEnd"/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6BC5">
        <w:rPr>
          <w:rFonts w:ascii="Times New Roman" w:hAnsi="Times New Roman" w:cs="Times New Roman"/>
          <w:sz w:val="24"/>
          <w:szCs w:val="24"/>
        </w:rPr>
        <w:t>Wireframes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— схематичное изображение структуры интерфейса без детализированного оформления. </w:t>
      </w:r>
      <w:proofErr w:type="spellStart"/>
      <w:r w:rsidRPr="00A56BC5">
        <w:rPr>
          <w:rFonts w:ascii="Times New Roman" w:hAnsi="Times New Roman" w:cs="Times New Roman"/>
          <w:sz w:val="24"/>
          <w:szCs w:val="24"/>
        </w:rPr>
        <w:t>Mockups</w:t>
      </w:r>
      <w:proofErr w:type="spellEnd"/>
      <w:r w:rsidRPr="00A56BC5">
        <w:rPr>
          <w:rFonts w:ascii="Times New Roman" w:hAnsi="Times New Roman" w:cs="Times New Roman"/>
          <w:sz w:val="24"/>
          <w:szCs w:val="24"/>
        </w:rPr>
        <w:t xml:space="preserve"> — детализованный дизайн с проработанными цветами, шрифтами и графикой.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24. Повышение читабельности текста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Чтобы повысить читаемость текста, выбирайте крупные и разборчивые шрифты, соблюдайте достаточную контрастность, используйте интервалы между абзацами и избегайте длинных предложений.</w:t>
      </w: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F42" w:rsidRPr="00A56BC5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25. Выбор цветовой гаммы корпоративного портала</w:t>
      </w:r>
    </w:p>
    <w:p w:rsidR="00145F42" w:rsidRPr="00784363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BC5">
        <w:rPr>
          <w:rFonts w:ascii="Times New Roman" w:hAnsi="Times New Roman" w:cs="Times New Roman"/>
          <w:sz w:val="24"/>
          <w:szCs w:val="24"/>
        </w:rPr>
        <w:t>Цветовую гамму корпоративного портала выбирают исходя из фирменного стиля компании, используя спокойные тона, сочетаясь с текстом и элементами интерфейса, подчеркивая профессионализм и надежность.</w:t>
      </w:r>
    </w:p>
    <w:p w:rsidR="00145F42" w:rsidRPr="00784363" w:rsidRDefault="00145F42" w:rsidP="00145F4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</w:p>
    <w:p w:rsidR="00145F42" w:rsidRPr="0056485E" w:rsidRDefault="00145F42" w:rsidP="00145F4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145F42" w:rsidRPr="0056485E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145F42" w:rsidRPr="0056485E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145F42" w:rsidRPr="0056485E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145F42" w:rsidRPr="00E13BB7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145F42" w:rsidRDefault="00145F42" w:rsidP="00145F42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145F42" w:rsidRDefault="00145F42" w:rsidP="00145F4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45F42" w:rsidRDefault="00145F42" w:rsidP="00145F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145F42" w:rsidRPr="00FE1185" w:rsidRDefault="00145F42" w:rsidP="00145F42">
      <w:pPr>
        <w:jc w:val="center"/>
        <w:rPr>
          <w:b/>
        </w:rPr>
      </w:pPr>
    </w:p>
    <w:tbl>
      <w:tblPr>
        <w:tblStyle w:val="a4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145F42" w:rsidRPr="009E49F5" w:rsidTr="00832DBF">
        <w:tc>
          <w:tcPr>
            <w:tcW w:w="1271" w:type="dxa"/>
            <w:vAlign w:val="center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145F42" w:rsidRPr="009E49F5" w:rsidTr="00832DBF">
        <w:trPr>
          <w:trHeight w:val="2783"/>
        </w:trPr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DA1232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Основная задача UX-дизайнера — это...</w:t>
            </w:r>
          </w:p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DA1232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a) создание красивого интерфейса</w:t>
            </w:r>
          </w:p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DA1232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b) обеспечение положительного опыта взаимодействия пользователя с продуктом</w:t>
            </w:r>
          </w:p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</w:pPr>
            <w:r w:rsidRPr="00DA1232"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c) написание программного кода</w:t>
            </w:r>
          </w:p>
          <w:p w:rsidR="00145F42" w:rsidRPr="00DA1232" w:rsidRDefault="00145F42" w:rsidP="00832DBF">
            <w:pPr>
              <w:pStyle w:val="sc-kguayh"/>
              <w:shd w:val="clear" w:color="auto" w:fill="EFF0F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textAlignment w:val="baseline"/>
              <w:rPr>
                <w:rFonts w:ascii="inherit" w:hAnsi="inherit" w:cs="Courier New"/>
                <w:spacing w:val="-5"/>
                <w:bdr w:val="none" w:sz="0" w:space="0" w:color="auto" w:frame="1"/>
              </w:rPr>
            </w:pPr>
            <w:r>
              <w:rPr>
                <w:rStyle w:val="sc-bznhio"/>
                <w:rFonts w:ascii="inherit" w:hAnsi="inherit" w:cs="Courier New"/>
                <w:spacing w:val="-5"/>
                <w:bdr w:val="none" w:sz="0" w:space="0" w:color="auto" w:frame="1"/>
              </w:rPr>
              <w:t>d) маркетинг продукта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DA1232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A1232">
              <w:rPr>
                <w:rFonts w:ascii="Times New Roman" w:hAnsi="Times New Roman"/>
                <w:shd w:val="clear" w:color="auto" w:fill="FFFFFF"/>
              </w:rPr>
              <w:t>Что</w:t>
            </w: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 xml:space="preserve"> </w:t>
            </w:r>
            <w:r w:rsidRPr="00DA1232">
              <w:rPr>
                <w:rFonts w:ascii="Times New Roman" w:hAnsi="Times New Roman"/>
                <w:shd w:val="clear" w:color="auto" w:fill="FFFFFF"/>
              </w:rPr>
              <w:t>означает</w:t>
            </w: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 xml:space="preserve"> </w:t>
            </w:r>
            <w:r w:rsidRPr="00DA1232">
              <w:rPr>
                <w:rFonts w:ascii="Times New Roman" w:hAnsi="Times New Roman"/>
                <w:shd w:val="clear" w:color="auto" w:fill="FFFFFF"/>
              </w:rPr>
              <w:t>аббревиатура</w:t>
            </w: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 xml:space="preserve"> UI?</w:t>
            </w:r>
          </w:p>
          <w:p w:rsidR="00145F42" w:rsidRPr="00DA1232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>a) Usability Interface</w:t>
            </w:r>
          </w:p>
          <w:p w:rsidR="00145F42" w:rsidRPr="00DA1232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>b) Universal Interface</w:t>
            </w:r>
          </w:p>
          <w:p w:rsidR="00145F42" w:rsidRPr="00DA1232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DA1232">
              <w:rPr>
                <w:rFonts w:ascii="Times New Roman" w:hAnsi="Times New Roman"/>
                <w:shd w:val="clear" w:color="auto" w:fill="FFFFFF"/>
                <w:lang w:val="en-US"/>
              </w:rPr>
              <w:t>c) User Interface</w:t>
            </w:r>
          </w:p>
          <w:p w:rsidR="00145F42" w:rsidRPr="002F5FCB" w:rsidRDefault="00145F42" w:rsidP="00832DBF">
            <w:pPr>
              <w:widowControl w:val="0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DA1232">
              <w:rPr>
                <w:rFonts w:ascii="Times New Roman" w:hAnsi="Times New Roman"/>
                <w:shd w:val="clear" w:color="auto" w:fill="FFFFFF"/>
              </w:rPr>
              <w:t>d</w:t>
            </w:r>
            <w:proofErr w:type="spellEnd"/>
            <w:r w:rsidRPr="00DA1232">
              <w:rPr>
                <w:rFonts w:ascii="Times New Roman" w:hAnsi="Times New Roman"/>
                <w:shd w:val="clear" w:color="auto" w:fill="FFFFFF"/>
              </w:rPr>
              <w:t xml:space="preserve">) </w:t>
            </w:r>
            <w:proofErr w:type="spellStart"/>
            <w:r w:rsidRPr="00DA1232">
              <w:rPr>
                <w:rFonts w:ascii="Times New Roman" w:hAnsi="Times New Roman"/>
                <w:shd w:val="clear" w:color="auto" w:fill="FFFFFF"/>
              </w:rPr>
              <w:t>Utility</w:t>
            </w:r>
            <w:proofErr w:type="spellEnd"/>
            <w:r w:rsidRPr="00DA123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DA1232">
              <w:rPr>
                <w:rFonts w:ascii="Times New Roman" w:hAnsi="Times New Roman"/>
                <w:shd w:val="clear" w:color="auto" w:fill="FFFFFF"/>
              </w:rPr>
              <w:t>Interface</w:t>
            </w:r>
            <w:proofErr w:type="spellEnd"/>
          </w:p>
        </w:tc>
        <w:tc>
          <w:tcPr>
            <w:tcW w:w="1134" w:type="dxa"/>
          </w:tcPr>
          <w:p w:rsidR="00145F42" w:rsidRDefault="00145F42" w:rsidP="00832DBF">
            <w:r w:rsidRPr="00B6111C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shd w:val="clear" w:color="auto" w:fill="FFFFFF"/>
                <w:lang w:val="en-US"/>
              </w:rPr>
              <w:t>c</w:t>
            </w:r>
          </w:p>
        </w:tc>
      </w:tr>
      <w:tr w:rsidR="00145F42" w:rsidRPr="006D7D54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DA1232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</w:rPr>
              <w:t>Этап тестирования интерфейса, направленный на оценку удобства использования, называется...</w:t>
            </w:r>
          </w:p>
          <w:p w:rsidR="00145F42" w:rsidRPr="00DA1232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</w:rPr>
              <w:t>a) нагрузочное тестирование</w:t>
            </w:r>
          </w:p>
          <w:p w:rsidR="00145F42" w:rsidRPr="00DA1232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proofErr w:type="spellStart"/>
            <w:r w:rsidRPr="00DA1232">
              <w:rPr>
                <w:rFonts w:ascii="Times New Roman" w:hAnsi="Times New Roman"/>
              </w:rPr>
              <w:t>b</w:t>
            </w:r>
            <w:proofErr w:type="spellEnd"/>
            <w:r w:rsidRPr="00DA1232">
              <w:rPr>
                <w:rFonts w:ascii="Times New Roman" w:hAnsi="Times New Roman"/>
              </w:rPr>
              <w:t xml:space="preserve">) </w:t>
            </w:r>
            <w:proofErr w:type="spellStart"/>
            <w:r w:rsidRPr="00DA1232">
              <w:rPr>
                <w:rFonts w:ascii="Times New Roman" w:hAnsi="Times New Roman"/>
              </w:rPr>
              <w:t>юзабилити-тестирование</w:t>
            </w:r>
            <w:proofErr w:type="spellEnd"/>
          </w:p>
          <w:p w:rsidR="00145F42" w:rsidRPr="00DA1232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</w:rPr>
              <w:t>c) регрессионное тестирование</w:t>
            </w:r>
          </w:p>
          <w:p w:rsidR="00145F42" w:rsidRPr="009E49F5" w:rsidRDefault="00145F42" w:rsidP="00832DBF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</w:rPr>
              <w:t>d) интеграционное тестирование</w:t>
            </w:r>
          </w:p>
        </w:tc>
        <w:tc>
          <w:tcPr>
            <w:tcW w:w="1134" w:type="dxa"/>
          </w:tcPr>
          <w:p w:rsidR="00145F42" w:rsidRDefault="00145F42" w:rsidP="00832DBF">
            <w:r w:rsidRPr="00B6111C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A56BC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Установите соответствие:</w:t>
            </w:r>
          </w:p>
          <w:p w:rsidR="00145F42" w:rsidRPr="00A56BC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И</w:t>
            </w:r>
            <w:r w:rsidRPr="00A56BC5">
              <w:rPr>
                <w:rFonts w:ascii="Times New Roman" w:hAnsi="Times New Roman"/>
                <w:color w:val="000000"/>
              </w:rPr>
              <w:t>нтерактивный прототип высокого качества</w:t>
            </w:r>
          </w:p>
          <w:p w:rsidR="00145F42" w:rsidRPr="00A56BC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Б</w:t>
            </w:r>
            <w:r w:rsidRPr="00A56BC5">
              <w:rPr>
                <w:rFonts w:ascii="Times New Roman" w:hAnsi="Times New Roman"/>
                <w:color w:val="000000"/>
              </w:rPr>
              <w:t>умажный или схематичный прототип низкого качества</w:t>
            </w:r>
          </w:p>
          <w:p w:rsidR="00145F4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val="en-US"/>
              </w:rPr>
              <w:t>lo</w:t>
            </w:r>
            <w:r w:rsidRPr="00AD3CE8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fi</w:t>
            </w:r>
            <w:r w:rsidRPr="00AD3CE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прототип</w:t>
            </w:r>
          </w:p>
          <w:p w:rsidR="00145F4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</w:p>
          <w:p w:rsidR="00145F42" w:rsidRPr="00AD3CE8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а) </w:t>
            </w:r>
            <w:r>
              <w:rPr>
                <w:noProof/>
              </w:rPr>
              <w:drawing>
                <wp:inline distT="0" distB="0" distL="0" distR="0">
                  <wp:extent cx="967563" cy="1041121"/>
                  <wp:effectExtent l="0" t="0" r="4445" b="698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672" cy="104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AD3CE8">
              <w:rPr>
                <w:rFonts w:ascii="Times New Roman" w:hAnsi="Times New Roman"/>
                <w:color w:val="000000"/>
              </w:rPr>
              <w:t xml:space="preserve">) </w:t>
            </w:r>
            <w:r>
              <w:rPr>
                <w:noProof/>
              </w:rPr>
              <w:drawing>
                <wp:inline distT="0" distB="0" distL="0" distR="0">
                  <wp:extent cx="1757768" cy="103808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513" cy="1037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D3CE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AD3CE8">
              <w:rPr>
                <w:rFonts w:ascii="Times New Roman" w:hAnsi="Times New Roman"/>
                <w:color w:val="000000"/>
              </w:rPr>
              <w:t xml:space="preserve">) </w:t>
            </w:r>
            <w:r>
              <w:rPr>
                <w:noProof/>
              </w:rPr>
              <w:drawing>
                <wp:inline distT="0" distB="0" distL="0" distR="0">
                  <wp:extent cx="1184578" cy="1092573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239" cy="1096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145F42" w:rsidRDefault="00145F42" w:rsidP="00832DBF">
            <w:r w:rsidRPr="00B6111C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145F4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1c</w:t>
            </w:r>
          </w:p>
          <w:p w:rsidR="00145F4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2b</w:t>
            </w:r>
          </w:p>
          <w:p w:rsidR="00145F42" w:rsidRPr="000A70BF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3a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1.3</w:t>
            </w:r>
          </w:p>
        </w:tc>
        <w:tc>
          <w:tcPr>
            <w:tcW w:w="5245" w:type="dxa"/>
          </w:tcPr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 xml:space="preserve">Для чего проводится </w:t>
            </w:r>
            <w:proofErr w:type="spellStart"/>
            <w:r w:rsidRPr="00DA1232">
              <w:rPr>
                <w:rFonts w:ascii="Times New Roman" w:hAnsi="Times New Roman"/>
                <w:color w:val="000000"/>
              </w:rPr>
              <w:t>юзабилити-тестирование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>?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</w:t>
            </w:r>
            <w:r w:rsidRPr="00DA1232">
              <w:rPr>
                <w:rFonts w:ascii="Times New Roman" w:hAnsi="Times New Roman"/>
                <w:color w:val="000000"/>
              </w:rPr>
              <w:t>) Чтобы проверить безопасность программного кода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  <w:r w:rsidRPr="00DA1232">
              <w:rPr>
                <w:rFonts w:ascii="Times New Roman" w:hAnsi="Times New Roman"/>
                <w:color w:val="000000"/>
              </w:rPr>
              <w:t>) Чтобы убедиться, что сайт привлекателен визуально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c</w:t>
            </w:r>
            <w:r w:rsidRPr="00DA1232">
              <w:rPr>
                <w:rFonts w:ascii="Times New Roman" w:hAnsi="Times New Roman"/>
                <w:color w:val="000000"/>
              </w:rPr>
              <w:t>) Чтобы определить степень удобности ресурса для конечных пользователей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d</w:t>
            </w:r>
            <w:r w:rsidRPr="00DA1232">
              <w:rPr>
                <w:rFonts w:ascii="Times New Roman" w:hAnsi="Times New Roman"/>
                <w:color w:val="000000"/>
              </w:rPr>
              <w:t>) Для проверки скорости загрузки страницы</w:t>
            </w:r>
          </w:p>
        </w:tc>
        <w:tc>
          <w:tcPr>
            <w:tcW w:w="1134" w:type="dxa"/>
          </w:tcPr>
          <w:p w:rsidR="00145F42" w:rsidRDefault="00145F42" w:rsidP="00832DBF">
            <w:r w:rsidRPr="00B6111C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0A70BF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Подход, позволяющий оценить реакцию пользователя на изменения дизайна путём показа двух вариантов одной страницы, называется...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a) стресс-тестирование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b) A/B-тестирование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spellStart"/>
            <w:r w:rsidRPr="00DA1232">
              <w:rPr>
                <w:rFonts w:ascii="Times New Roman" w:hAnsi="Times New Roman"/>
                <w:color w:val="000000"/>
              </w:rPr>
              <w:t>c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>) smoke-тестирование</w:t>
            </w:r>
          </w:p>
          <w:p w:rsidR="00145F42" w:rsidRPr="002F5FCB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Style w:val="sc-bznhio"/>
                <w:bdr w:val="none" w:sz="0" w:space="0" w:color="auto" w:frame="1"/>
              </w:rPr>
            </w:pPr>
            <w:proofErr w:type="spellStart"/>
            <w:r w:rsidRPr="00DA1232">
              <w:rPr>
                <w:rFonts w:ascii="Times New Roman" w:hAnsi="Times New Roman"/>
                <w:color w:val="000000"/>
              </w:rPr>
              <w:t>d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>) exploratory-тестирование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Как называется принцип дизайна, согласно которому элементы интерфейса выглядят одинаково и ведут себя предсказуемо?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a) контрастность</w:t>
            </w:r>
          </w:p>
          <w:p w:rsidR="00145F42" w:rsidRPr="00143D0D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spellStart"/>
            <w:r w:rsidRPr="00DA1232">
              <w:rPr>
                <w:rFonts w:ascii="Times New Roman" w:hAnsi="Times New Roman"/>
                <w:color w:val="000000"/>
              </w:rPr>
              <w:t>b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 xml:space="preserve">) </w:t>
            </w:r>
            <w:proofErr w:type="spellStart"/>
            <w:r w:rsidRPr="00DA1232">
              <w:rPr>
                <w:rFonts w:ascii="Times New Roman" w:hAnsi="Times New Roman"/>
                <w:color w:val="000000"/>
              </w:rPr>
              <w:t>консистентность</w:t>
            </w:r>
            <w:proofErr w:type="spellEnd"/>
            <w:r w:rsidRPr="00DA1232">
              <w:rPr>
                <w:rFonts w:ascii="Times New Roman" w:hAnsi="Times New Roman"/>
                <w:color w:val="000000"/>
              </w:rPr>
              <w:t xml:space="preserve"> (согласованность</w:t>
            </w:r>
            <w:r w:rsidRPr="00143D0D">
              <w:rPr>
                <w:rFonts w:ascii="Times New Roman" w:hAnsi="Times New Roman"/>
                <w:color w:val="000000"/>
              </w:rPr>
              <w:t>)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c) гибкость</w:t>
            </w:r>
          </w:p>
          <w:p w:rsidR="00145F42" w:rsidRPr="009E49F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  <w:color w:val="000000"/>
              </w:rPr>
              <w:t>d) уникальность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DA1232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  <w:p w:rsidR="00145F42" w:rsidRPr="000A70BF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Важнейший элемент интерфейса, помогающий пользователю ориентироваться в структуре сайта, называется...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a) панель инструментов</w:t>
            </w:r>
          </w:p>
          <w:p w:rsidR="00145F42" w:rsidRPr="00A56BC5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b) навигация</w:t>
            </w:r>
          </w:p>
          <w:p w:rsidR="00145F42" w:rsidRPr="00DA1232" w:rsidRDefault="00145F42" w:rsidP="00832DB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1232">
              <w:rPr>
                <w:rFonts w:ascii="Times New Roman" w:hAnsi="Times New Roman"/>
                <w:color w:val="000000"/>
              </w:rPr>
              <w:t>c) фоновый рисунок</w:t>
            </w:r>
          </w:p>
          <w:p w:rsidR="00145F42" w:rsidRPr="009E49F5" w:rsidRDefault="00145F42" w:rsidP="00832DBF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DA1232">
              <w:rPr>
                <w:rFonts w:ascii="Times New Roman" w:hAnsi="Times New Roman"/>
                <w:color w:val="000000"/>
              </w:rPr>
              <w:t>d) баннер</w:t>
            </w:r>
            <w:r w:rsidRPr="009E49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A56BC5" w:rsidRDefault="00145F42" w:rsidP="00832DB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  <w:p w:rsidR="00145F42" w:rsidRPr="000A70BF" w:rsidRDefault="00145F42" w:rsidP="00832DBF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Фокус-группа — это метод исследований, при котором проводится опрос небольшой группы пользователей для выявления их мнения и реакции на новый продукт. Этот метод относится к типу...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a) количественных методов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b) качественных методов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c) статистического моделирования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d) машинного обучения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Какая техника упрощает работу дизайнеров, позволяя быстро переносить созданные ранее элементы интерфейса в новые проекты?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a) ретуширование изображений</w:t>
            </w:r>
          </w:p>
          <w:p w:rsidR="00145F42" w:rsidRPr="00784363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b) библиотеки компонентов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c) пиксельная графика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d) иллюстрации векторной графики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Перечислите три основных принципа UX-дизайна.   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</w:t>
            </w:r>
            <w:r w:rsidRPr="00813659">
              <w:rPr>
                <w:rFonts w:ascii="Times New Roman" w:hAnsi="Times New Roman"/>
              </w:rPr>
              <w:t>сность, последовательность, обратная связь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Объясните, почему важно проведение </w:t>
            </w:r>
            <w:proofErr w:type="spellStart"/>
            <w:r w:rsidRPr="00813659">
              <w:rPr>
                <w:rFonts w:ascii="Times New Roman" w:hAnsi="Times New Roman"/>
              </w:rPr>
              <w:t>юзабилити-тестирования</w:t>
            </w:r>
            <w:proofErr w:type="spellEnd"/>
            <w:r w:rsidRPr="00813659">
              <w:rPr>
                <w:rFonts w:ascii="Times New Roman" w:hAnsi="Times New Roman"/>
              </w:rPr>
              <w:t xml:space="preserve"> интерфейса?   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813659">
              <w:rPr>
                <w:rFonts w:ascii="Times New Roman" w:hAnsi="Times New Roman"/>
              </w:rPr>
              <w:t xml:space="preserve">ценка удобства использования и </w:t>
            </w:r>
            <w:r w:rsidRPr="00813659">
              <w:rPr>
                <w:rFonts w:ascii="Times New Roman" w:hAnsi="Times New Roman"/>
              </w:rPr>
              <w:lastRenderedPageBreak/>
              <w:t>устранение проблем интерфейса до запуска продукта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Опишите назначение цветовой схемы в дизайне интерфейса.   </w:t>
            </w:r>
          </w:p>
          <w:p w:rsidR="00145F42" w:rsidRPr="00ED7926" w:rsidRDefault="00145F42" w:rsidP="00832DB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813659">
              <w:rPr>
                <w:rFonts w:ascii="Times New Roman" w:hAnsi="Times New Roman"/>
              </w:rPr>
              <w:t>оздание привлекательного и комфортного восприятия информации, улучшение узнаваемости бренда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Приведите пример </w:t>
            </w:r>
            <w:proofErr w:type="spellStart"/>
            <w:r w:rsidRPr="00813659">
              <w:rPr>
                <w:rFonts w:ascii="Times New Roman" w:hAnsi="Times New Roman"/>
              </w:rPr>
              <w:t>микроинтеракции</w:t>
            </w:r>
            <w:proofErr w:type="spellEnd"/>
            <w:r w:rsidRPr="00813659">
              <w:rPr>
                <w:rFonts w:ascii="Times New Roman" w:hAnsi="Times New Roman"/>
              </w:rPr>
              <w:t xml:space="preserve"> в интерфейсах.   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5F42" w:rsidRDefault="00145F42" w:rsidP="00832DBF">
            <w:r w:rsidRPr="00A33829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813659">
              <w:rPr>
                <w:rFonts w:ascii="Times New Roman" w:hAnsi="Times New Roman"/>
              </w:rPr>
              <w:t>нимированная реакция кнопки при клике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Кратко поясните значение термина "карточки" в дизайне интерфейсов. 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5F42" w:rsidRDefault="00145F42" w:rsidP="00832DBF">
            <w:r w:rsidRPr="00A33829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813659">
              <w:rPr>
                <w:rFonts w:ascii="Times New Roman" w:hAnsi="Times New Roman"/>
              </w:rPr>
              <w:t>изуальное представление информации небольшими фрагментами, структурированными и компактными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Какие преимущества даёт адаптация интерфе</w:t>
            </w:r>
            <w:r>
              <w:rPr>
                <w:rFonts w:ascii="Times New Roman" w:hAnsi="Times New Roman"/>
              </w:rPr>
              <w:t>йса под мобильные устройства?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5F42" w:rsidRDefault="00145F42" w:rsidP="00832DBF">
            <w:r w:rsidRPr="00A33829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813659">
              <w:rPr>
                <w:rFonts w:ascii="Times New Roman" w:hAnsi="Times New Roman"/>
              </w:rPr>
              <w:t>лучшение доступности и удобства использования среди широкой аудитории, рост вовлечённости пользователей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Определите понятие "информационная архитектура".   </w:t>
            </w:r>
          </w:p>
        </w:tc>
        <w:tc>
          <w:tcPr>
            <w:tcW w:w="1134" w:type="dxa"/>
          </w:tcPr>
          <w:p w:rsidR="00145F42" w:rsidRDefault="00145F42" w:rsidP="00832DBF">
            <w:r w:rsidRPr="00E368E3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813659">
              <w:rPr>
                <w:rFonts w:ascii="Times New Roman" w:hAnsi="Times New Roman"/>
              </w:rPr>
              <w:t xml:space="preserve">рганизация и распределение контента на </w:t>
            </w:r>
            <w:r w:rsidRPr="00813659">
              <w:rPr>
                <w:rFonts w:ascii="Times New Roman" w:hAnsi="Times New Roman"/>
              </w:rPr>
              <w:lastRenderedPageBreak/>
              <w:t>сайте для улучшения ориентации и быстрого нахождения нужной информации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1.3</w:t>
            </w: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Почему важна сегмента</w:t>
            </w:r>
            <w:r>
              <w:rPr>
                <w:rFonts w:ascii="Times New Roman" w:hAnsi="Times New Roman"/>
              </w:rPr>
              <w:t xml:space="preserve">ция целевой аудитории?  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5F42" w:rsidRDefault="00145F42" w:rsidP="00832DBF">
            <w:r w:rsidRPr="00E368E3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813659">
              <w:rPr>
                <w:rFonts w:ascii="Times New Roman" w:hAnsi="Times New Roman"/>
              </w:rPr>
              <w:t>озволяет лучше понимать потребности конкретных групп пользователей и разрабатывать эффективные решения для каждой категории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Назовите хотя бы одну причину использо</w:t>
            </w:r>
            <w:r>
              <w:rPr>
                <w:rFonts w:ascii="Times New Roman" w:hAnsi="Times New Roman"/>
              </w:rPr>
              <w:t>вания прототипов интерфейсов.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813659">
              <w:rPr>
                <w:rFonts w:ascii="Times New Roman" w:hAnsi="Times New Roman"/>
              </w:rPr>
              <w:t>ыстрое обнаружение недостатков и проверка гипотез без значительных вложений ресурсов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Чем отличаются статичные и динамические прототипы?   </w:t>
            </w:r>
          </w:p>
        </w:tc>
        <w:tc>
          <w:tcPr>
            <w:tcW w:w="113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813659">
              <w:rPr>
                <w:rFonts w:ascii="Times New Roman" w:hAnsi="Times New Roman"/>
              </w:rPr>
              <w:t>татичные показывают фиксированные экраны, динамические имитируют реальные сценарии взаимодействия пользователя с интерфейсом</w:t>
            </w:r>
          </w:p>
        </w:tc>
      </w:tr>
      <w:tr w:rsidR="00145F42" w:rsidRPr="009E49F5" w:rsidTr="00A276FA">
        <w:trPr>
          <w:trHeight w:val="1975"/>
        </w:trPr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1.3</w:t>
            </w: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Что означает термин "</w:t>
            </w:r>
            <w:proofErr w:type="spellStart"/>
            <w:r w:rsidRPr="00813659">
              <w:rPr>
                <w:rFonts w:ascii="Times New Roman" w:hAnsi="Times New Roman"/>
              </w:rPr>
              <w:t>Wireframe</w:t>
            </w:r>
            <w:proofErr w:type="spellEnd"/>
            <w:r w:rsidRPr="00813659">
              <w:rPr>
                <w:rFonts w:ascii="Times New Roman" w:hAnsi="Times New Roman"/>
              </w:rPr>
              <w:t>"?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a) логотип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b) скелет сайта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c) каркасный чертеж интерфейса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d) рекламный баннер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Основное отличие экранного пространства смартфонов от планшетов и ПК состоит </w:t>
            </w:r>
            <w:proofErr w:type="gramStart"/>
            <w:r w:rsidRPr="00813659">
              <w:rPr>
                <w:rFonts w:ascii="Times New Roman" w:hAnsi="Times New Roman"/>
              </w:rPr>
              <w:t>в</w:t>
            </w:r>
            <w:proofErr w:type="gramEnd"/>
            <w:r w:rsidRPr="00813659">
              <w:rPr>
                <w:rFonts w:ascii="Times New Roman" w:hAnsi="Times New Roman"/>
              </w:rPr>
              <w:t>...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a) </w:t>
            </w:r>
            <w:proofErr w:type="gramStart"/>
            <w:r w:rsidRPr="00813659">
              <w:rPr>
                <w:rFonts w:ascii="Times New Roman" w:hAnsi="Times New Roman"/>
              </w:rPr>
              <w:t>отсутствии</w:t>
            </w:r>
            <w:proofErr w:type="gramEnd"/>
            <w:r w:rsidRPr="00813659">
              <w:rPr>
                <w:rFonts w:ascii="Times New Roman" w:hAnsi="Times New Roman"/>
              </w:rPr>
              <w:t xml:space="preserve"> прокрутки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b) меньшем </w:t>
            </w:r>
            <w:proofErr w:type="gramStart"/>
            <w:r w:rsidRPr="00813659">
              <w:rPr>
                <w:rFonts w:ascii="Times New Roman" w:hAnsi="Times New Roman"/>
              </w:rPr>
              <w:t>размере</w:t>
            </w:r>
            <w:proofErr w:type="gramEnd"/>
            <w:r w:rsidRPr="00813659">
              <w:rPr>
                <w:rFonts w:ascii="Times New Roman" w:hAnsi="Times New Roman"/>
              </w:rPr>
              <w:t xml:space="preserve"> дисплея и плотности размещения элементов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c) поддержке сенсорного ввода исключительно смартфонами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d) </w:t>
            </w:r>
            <w:proofErr w:type="gramStart"/>
            <w:r w:rsidRPr="00813659">
              <w:rPr>
                <w:rFonts w:ascii="Times New Roman" w:hAnsi="Times New Roman"/>
              </w:rPr>
              <w:t>наличии</w:t>
            </w:r>
            <w:proofErr w:type="gramEnd"/>
            <w:r w:rsidRPr="00813659">
              <w:rPr>
                <w:rFonts w:ascii="Times New Roman" w:hAnsi="Times New Roman"/>
              </w:rPr>
              <w:t xml:space="preserve"> клавиатуры только на планшетах и ПК</w:t>
            </w:r>
          </w:p>
        </w:tc>
        <w:tc>
          <w:tcPr>
            <w:tcW w:w="1134" w:type="dxa"/>
          </w:tcPr>
          <w:p w:rsidR="00145F42" w:rsidRDefault="00145F42" w:rsidP="00832DBF">
            <w:r w:rsidRPr="006F125B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Процесс систематизации и организации содержания сайта называется...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a) контент-менеджмент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b) информационная архитектура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c) SEO-продвижение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proofErr w:type="spellStart"/>
            <w:r w:rsidRPr="00813659">
              <w:rPr>
                <w:rFonts w:ascii="Times New Roman" w:hAnsi="Times New Roman"/>
              </w:rPr>
              <w:t>d</w:t>
            </w:r>
            <w:proofErr w:type="spellEnd"/>
            <w:r w:rsidRPr="00813659">
              <w:rPr>
                <w:rFonts w:ascii="Times New Roman" w:hAnsi="Times New Roman"/>
              </w:rPr>
              <w:t xml:space="preserve">) </w:t>
            </w:r>
            <w:proofErr w:type="spellStart"/>
            <w:r w:rsidRPr="00813659">
              <w:rPr>
                <w:rFonts w:ascii="Times New Roman" w:hAnsi="Times New Roman"/>
              </w:rPr>
              <w:t>рефакторинг</w:t>
            </w:r>
            <w:proofErr w:type="spellEnd"/>
          </w:p>
        </w:tc>
        <w:tc>
          <w:tcPr>
            <w:tcW w:w="1134" w:type="dxa"/>
          </w:tcPr>
          <w:p w:rsidR="00145F42" w:rsidRDefault="00145F42" w:rsidP="00832DBF">
            <w:r w:rsidRPr="006F125B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Изучение взаимодействий пользователей с существующими аналогичными продуктами называется...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a) кабинетное исследование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b) конкурентный анализ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c) эталонное тестирование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d) аудит бизнес-процессов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5F42" w:rsidRDefault="00145F42" w:rsidP="00832DBF">
            <w:r w:rsidRPr="006F125B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Основной критерий успеха хорошо спроектированного интерфейса — это...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lastRenderedPageBreak/>
              <w:t>a) большое количество уникальных элементов</w:t>
            </w:r>
          </w:p>
          <w:p w:rsidR="00145F42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b) высокая скорость выполнения задач пользователями</w:t>
            </w:r>
          </w:p>
          <w:p w:rsidR="00145F42" w:rsidRPr="00813659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c) насыщенный цвет фона</w:t>
            </w:r>
          </w:p>
          <w:p w:rsidR="00145F42" w:rsidRPr="009E49F5" w:rsidRDefault="00145F42" w:rsidP="00832DBF">
            <w:pPr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d) минимальное число ссылок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813659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>Каким должно быть правильное название раздела помощи или справки на сайте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813659">
              <w:rPr>
                <w:rFonts w:ascii="Times New Roman" w:hAnsi="Times New Roman"/>
              </w:rPr>
              <w:t>омощь, FAQ ("часто задаваемые вопросы"), справочный центр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813659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Перечислите два ключевых компонента хорошей навигационной панели. 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Pr="00813659">
              <w:rPr>
                <w:rFonts w:ascii="Times New Roman" w:hAnsi="Times New Roman"/>
              </w:rPr>
              <w:t>огичность расположения пунктов, понятные названия разделов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Определите соответствие:</w:t>
            </w:r>
          </w:p>
          <w:p w:rsidR="00145F42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Карусель</w:t>
            </w:r>
          </w:p>
          <w:p w:rsidR="00145F42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Аккордеон</w:t>
            </w:r>
          </w:p>
          <w:p w:rsidR="00145F42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</w:p>
          <w:p w:rsidR="00145F42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562986" cy="65612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3180" cy="656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13659">
              <w:rPr>
                <w:rFonts w:ascii="Times New Roman" w:hAnsi="Times New Roman"/>
              </w:rPr>
              <w:t xml:space="preserve"> </w:t>
            </w:r>
          </w:p>
          <w:p w:rsidR="00145F42" w:rsidRPr="00813659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b)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596197" cy="850604"/>
                  <wp:effectExtent l="0" t="0" r="4445" b="698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102" cy="85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145F42" w:rsidRPr="00813659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1а</w:t>
            </w:r>
          </w:p>
          <w:p w:rsidR="00145F42" w:rsidRPr="00813659" w:rsidRDefault="00145F42" w:rsidP="00832DB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</w:tcPr>
          <w:p w:rsidR="00145F42" w:rsidRPr="00813659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 w:rsidRPr="00813659">
              <w:rPr>
                <w:rFonts w:ascii="Times New Roman" w:hAnsi="Times New Roman"/>
              </w:rPr>
              <w:t xml:space="preserve">Назовите основной недостаток чрезмерного использования </w:t>
            </w:r>
            <w:proofErr w:type="spellStart"/>
            <w:r w:rsidRPr="00813659">
              <w:rPr>
                <w:rFonts w:ascii="Times New Roman" w:hAnsi="Times New Roman"/>
              </w:rPr>
              <w:t>анимаций</w:t>
            </w:r>
            <w:proofErr w:type="spellEnd"/>
            <w:r w:rsidRPr="00813659">
              <w:rPr>
                <w:rFonts w:ascii="Times New Roman" w:hAnsi="Times New Roman"/>
              </w:rPr>
              <w:t xml:space="preserve"> на сайте. 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813659">
              <w:rPr>
                <w:rFonts w:ascii="Times New Roman" w:hAnsi="Times New Roman"/>
              </w:rPr>
              <w:t xml:space="preserve">амедляет загрузку страницы, отвлекает внимание пользователя, усложняет восприятие </w:t>
            </w:r>
            <w:r w:rsidRPr="00813659">
              <w:rPr>
                <w:rFonts w:ascii="Times New Roman" w:hAnsi="Times New Roman"/>
              </w:rPr>
              <w:lastRenderedPageBreak/>
              <w:t>информации</w:t>
            </w:r>
          </w:p>
        </w:tc>
      </w:tr>
      <w:tr w:rsidR="00145F42" w:rsidRPr="009E49F5" w:rsidTr="00832DBF">
        <w:tc>
          <w:tcPr>
            <w:tcW w:w="1271" w:type="dxa"/>
          </w:tcPr>
          <w:p w:rsidR="00145F42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1.2</w:t>
            </w:r>
          </w:p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45F42" w:rsidRPr="00813659" w:rsidRDefault="00145F42" w:rsidP="00832DBF">
            <w:pPr>
              <w:shd w:val="clear" w:color="auto" w:fill="EFF0F2"/>
              <w:textAlignment w:val="baseline"/>
              <w:rPr>
                <w:rFonts w:ascii="Times New Roman" w:hAnsi="Times New Roman"/>
              </w:rPr>
            </w:pPr>
            <w:r w:rsidRPr="00E2013B">
              <w:rPr>
                <w:rFonts w:ascii="Times New Roman" w:hAnsi="Times New Roman"/>
              </w:rPr>
              <w:t>Какой элемент интерфейса предназначен для группировки и переключения между несколькими видами информации или панелями на одном экране?</w:t>
            </w:r>
          </w:p>
        </w:tc>
        <w:tc>
          <w:tcPr>
            <w:tcW w:w="1134" w:type="dxa"/>
          </w:tcPr>
          <w:p w:rsidR="00145F42" w:rsidRPr="009E49F5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145F42" w:rsidRPr="00E2013B" w:rsidRDefault="00145F42" w:rsidP="00832D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Вкладка</w:t>
            </w:r>
          </w:p>
        </w:tc>
      </w:tr>
    </w:tbl>
    <w:p w:rsidR="00145F42" w:rsidRPr="007C3A8B" w:rsidRDefault="00145F42" w:rsidP="00145F4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145F42" w:rsidRPr="007C3A8B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145F42" w:rsidRPr="007C3A8B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145F42" w:rsidRPr="007C3A8B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145F42" w:rsidRPr="00E13BB7" w:rsidRDefault="00145F42" w:rsidP="00145F4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145F42" w:rsidRPr="003E6F49" w:rsidRDefault="00145F42" w:rsidP="00145F4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145F42" w:rsidRPr="003E6F49" w:rsidSect="002D3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A6841"/>
    <w:multiLevelType w:val="hybridMultilevel"/>
    <w:tmpl w:val="C132205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55E7C"/>
    <w:multiLevelType w:val="hybridMultilevel"/>
    <w:tmpl w:val="00669EA2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">
    <w:nsid w:val="3692379C"/>
    <w:multiLevelType w:val="hybridMultilevel"/>
    <w:tmpl w:val="2EEC7384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582F"/>
    <w:multiLevelType w:val="hybridMultilevel"/>
    <w:tmpl w:val="9FEA852A"/>
    <w:lvl w:ilvl="0" w:tplc="C3C869A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F42"/>
    <w:rsid w:val="000328E9"/>
    <w:rsid w:val="00145F42"/>
    <w:rsid w:val="001870E8"/>
    <w:rsid w:val="001A2F61"/>
    <w:rsid w:val="002D3EF0"/>
    <w:rsid w:val="00450EAB"/>
    <w:rsid w:val="004D73A7"/>
    <w:rsid w:val="00641BFA"/>
    <w:rsid w:val="00716108"/>
    <w:rsid w:val="008F20C7"/>
    <w:rsid w:val="00A203E6"/>
    <w:rsid w:val="00A276FA"/>
    <w:rsid w:val="00A94666"/>
    <w:rsid w:val="00AF7EB5"/>
    <w:rsid w:val="00B60E5E"/>
    <w:rsid w:val="00BB5EDB"/>
    <w:rsid w:val="00EB1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4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F7E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60E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E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7EB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0E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0E5E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styleId="a3">
    <w:name w:val="Emphasis"/>
    <w:qFormat/>
    <w:rsid w:val="00B60E5E"/>
    <w:rPr>
      <w:rFonts w:cs="Times New Roman"/>
      <w:i/>
    </w:rPr>
  </w:style>
  <w:style w:type="table" w:styleId="a4">
    <w:name w:val="Table Grid"/>
    <w:basedOn w:val="a1"/>
    <w:uiPriority w:val="59"/>
    <w:rsid w:val="00145F4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5F42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145F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145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kguayh">
    <w:name w:val="sc-kguayh"/>
    <w:basedOn w:val="a"/>
    <w:rsid w:val="0014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145F42"/>
  </w:style>
  <w:style w:type="paragraph" w:styleId="a8">
    <w:name w:val="Balloon Text"/>
    <w:basedOn w:val="a"/>
    <w:link w:val="a9"/>
    <w:uiPriority w:val="99"/>
    <w:semiHidden/>
    <w:unhideWhenUsed/>
    <w:rsid w:val="00145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F4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41B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3845</Words>
  <Characters>21919</Characters>
  <Application>Microsoft Office Word</Application>
  <DocSecurity>0</DocSecurity>
  <Lines>182</Lines>
  <Paragraphs>51</Paragraphs>
  <ScaleCrop>false</ScaleCrop>
  <Company>Krokoz™</Company>
  <LinksUpToDate>false</LinksUpToDate>
  <CharactersWithSpaces>25713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2026-02-09T09:17:00Z</dcterms:created>
  <dcterms:modified xsi:type="dcterms:W3CDTF">2026-02-11T10:33:00Z</dcterms:modified>
</cp:coreProperties>
</file>