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2D9" w:rsidRDefault="00FA42D9" w:rsidP="00FA42D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</w:t>
      </w:r>
    </w:p>
    <w:p w:rsidR="00FA42D9" w:rsidRPr="00D00865" w:rsidRDefault="00FA42D9" w:rsidP="00FA42D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FA42D9" w:rsidRPr="00D00865" w:rsidRDefault="00FA42D9" w:rsidP="00FA42D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FA42D9" w:rsidRPr="00D00865" w:rsidRDefault="00FA42D9" w:rsidP="00FA42D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«Ивановский государственный политехнический университет»</w:t>
      </w:r>
    </w:p>
    <w:p w:rsidR="00FA42D9" w:rsidRDefault="00FA42D9" w:rsidP="00FA42D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Ивановский политехнический колледж</w:t>
      </w:r>
    </w:p>
    <w:p w:rsidR="00FA42D9" w:rsidRDefault="00FA42D9" w:rsidP="00FA42D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A42D9" w:rsidRDefault="00FA42D9" w:rsidP="00FA42D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A42D9" w:rsidRDefault="00FA42D9" w:rsidP="00FA42D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A42D9" w:rsidRDefault="00FA42D9" w:rsidP="00FA42D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A42D9" w:rsidRPr="00D00865" w:rsidRDefault="00FA42D9" w:rsidP="00FA42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42D9" w:rsidRPr="00AA64AD" w:rsidRDefault="00FA42D9" w:rsidP="00FA42D9">
      <w:pPr>
        <w:jc w:val="center"/>
        <w:rPr>
          <w:rFonts w:ascii="Times New Roman" w:hAnsi="Times New Roman" w:cs="Times New Roman"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:rsidR="00FA42D9" w:rsidRDefault="00FA42D9" w:rsidP="00FA42D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bCs/>
          <w:sz w:val="28"/>
          <w:szCs w:val="28"/>
        </w:rPr>
        <w:t>междисциплинарному курсу</w:t>
      </w:r>
      <w:r w:rsidRPr="00AA64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A42D9" w:rsidRPr="00AA64AD" w:rsidRDefault="00FA42D9" w:rsidP="00FA42D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A42D9" w:rsidRDefault="00FA42D9" w:rsidP="00FA42D9">
      <w:pPr>
        <w:jc w:val="center"/>
        <w:rPr>
          <w:rFonts w:ascii="Times New Roman" w:eastAsia="Segoe UI" w:hAnsi="Times New Roman" w:cs="Times New Roman"/>
          <w:b/>
          <w:bCs/>
          <w:caps/>
          <w:sz w:val="28"/>
          <w:szCs w:val="28"/>
        </w:rPr>
      </w:pPr>
      <w:r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МДК.1.1 Проектирование информационных ресурсов</w:t>
      </w:r>
    </w:p>
    <w:p w:rsidR="00FA42D9" w:rsidRPr="00AA64AD" w:rsidRDefault="00FA42D9" w:rsidP="00FA42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42D9" w:rsidRPr="00AA64AD" w:rsidRDefault="00FA42D9" w:rsidP="00FA42D9">
      <w:pPr>
        <w:rPr>
          <w:rFonts w:ascii="Times New Roman" w:hAnsi="Times New Roman" w:cs="Times New Roman"/>
          <w:iCs/>
          <w:sz w:val="28"/>
          <w:szCs w:val="28"/>
        </w:rPr>
      </w:pPr>
      <w:r w:rsidRPr="00AA64AD">
        <w:rPr>
          <w:rFonts w:ascii="Times New Roman" w:hAnsi="Times New Roman" w:cs="Times New Roman"/>
          <w:iCs/>
          <w:sz w:val="28"/>
          <w:szCs w:val="28"/>
        </w:rPr>
        <w:t xml:space="preserve">Специальность - 09.02.09 </w:t>
      </w:r>
      <w:proofErr w:type="spellStart"/>
      <w:r w:rsidRPr="00AA64AD">
        <w:rPr>
          <w:rFonts w:ascii="Times New Roman" w:hAnsi="Times New Roman" w:cs="Times New Roman"/>
          <w:iCs/>
          <w:sz w:val="28"/>
          <w:szCs w:val="28"/>
        </w:rPr>
        <w:t>Веб-разработка</w:t>
      </w:r>
      <w:proofErr w:type="spellEnd"/>
      <w:r w:rsidRPr="00AA64AD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FA42D9" w:rsidRPr="00AA64AD" w:rsidRDefault="00FA42D9" w:rsidP="00FA42D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A42D9" w:rsidRPr="00AA64AD" w:rsidRDefault="00FA42D9" w:rsidP="00FA42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42D9" w:rsidRDefault="00FA42D9" w:rsidP="00FA42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42D9" w:rsidRDefault="00FA42D9" w:rsidP="00FA42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42D9" w:rsidRDefault="00FA42D9" w:rsidP="00FA42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42D9" w:rsidRDefault="00FA42D9" w:rsidP="00FA42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42D9" w:rsidRDefault="00FA42D9" w:rsidP="00FA42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42D9" w:rsidRPr="00D00865" w:rsidRDefault="00FA42D9" w:rsidP="00FA42D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Иваново – 2026</w:t>
      </w:r>
      <w:r w:rsidRPr="00D00865">
        <w:rPr>
          <w:rFonts w:ascii="Times New Roman" w:hAnsi="Times New Roman" w:cs="Times New Roman"/>
          <w:sz w:val="28"/>
          <w:szCs w:val="28"/>
        </w:rPr>
        <w:br w:type="page"/>
      </w:r>
    </w:p>
    <w:p w:rsidR="00FA42D9" w:rsidRPr="00D00865" w:rsidRDefault="00FA42D9" w:rsidP="00FA42D9">
      <w:pPr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D00865">
        <w:rPr>
          <w:rFonts w:ascii="Times New Roman" w:hAnsi="Times New Roman" w:cs="Times New Roman"/>
          <w:sz w:val="24"/>
        </w:rPr>
        <w:lastRenderedPageBreak/>
        <w:t xml:space="preserve">Фонд оценочных средств по программе </w:t>
      </w:r>
      <w:r>
        <w:rPr>
          <w:rFonts w:ascii="Times New Roman" w:hAnsi="Times New Roman" w:cs="Times New Roman"/>
        </w:rPr>
        <w:t>междисциплинарного курса МДК.1.1 Проектирование информационных ресурсов</w:t>
      </w:r>
      <w:r>
        <w:rPr>
          <w:rFonts w:ascii="Times New Roman" w:hAnsi="Times New Roman" w:cs="Times New Roman"/>
          <w:i/>
        </w:rPr>
        <w:t xml:space="preserve"> </w:t>
      </w:r>
      <w:r w:rsidR="00DB03E4">
        <w:rPr>
          <w:rFonts w:ascii="Times New Roman" w:hAnsi="Times New Roman" w:cs="Times New Roman"/>
        </w:rPr>
        <w:t>разработан</w:t>
      </w:r>
      <w:r w:rsidRPr="006F37F9">
        <w:rPr>
          <w:rFonts w:ascii="Times New Roman" w:hAnsi="Times New Roman" w:cs="Times New Roman"/>
        </w:rPr>
        <w:t xml:space="preserve"> на основании федерального государственного образова</w:t>
      </w:r>
      <w:r>
        <w:rPr>
          <w:rFonts w:ascii="Times New Roman" w:hAnsi="Times New Roman" w:cs="Times New Roman"/>
        </w:rPr>
        <w:t xml:space="preserve">тельного стандарта по </w:t>
      </w:r>
      <w:r w:rsidRPr="006F37F9">
        <w:rPr>
          <w:rFonts w:ascii="Times New Roman" w:hAnsi="Times New Roman" w:cs="Times New Roman"/>
        </w:rPr>
        <w:t xml:space="preserve">специальности среднего профессионального образования </w:t>
      </w:r>
      <w:r>
        <w:rPr>
          <w:rFonts w:ascii="Times New Roman" w:hAnsi="Times New Roman"/>
          <w:bCs/>
          <w:iCs/>
        </w:rPr>
        <w:t>09.02.09</w:t>
      </w:r>
      <w:r w:rsidRPr="00830B88">
        <w:rPr>
          <w:rFonts w:ascii="Times New Roman" w:hAnsi="Times New Roman"/>
          <w:bCs/>
          <w:iCs/>
        </w:rPr>
        <w:t xml:space="preserve"> </w:t>
      </w:r>
      <w:proofErr w:type="spellStart"/>
      <w:r>
        <w:rPr>
          <w:rFonts w:ascii="Times New Roman" w:hAnsi="Times New Roman"/>
          <w:bCs/>
          <w:iCs/>
        </w:rPr>
        <w:t>Веб-разработка</w:t>
      </w:r>
      <w:proofErr w:type="spellEnd"/>
      <w:r>
        <w:rPr>
          <w:rFonts w:ascii="Times New Roman" w:hAnsi="Times New Roman"/>
          <w:bCs/>
          <w:iCs/>
        </w:rPr>
        <w:t>,</w:t>
      </w:r>
      <w:r w:rsidRPr="009E27D8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утвержденного Приказом </w:t>
      </w:r>
      <w:r w:rsidRPr="002315D6">
        <w:rPr>
          <w:rFonts w:ascii="Times New Roman" w:hAnsi="Times New Roman"/>
          <w:bCs/>
        </w:rPr>
        <w:t>Министерства просвещения Российской Федерации от 21.11.2023 г. № 879</w:t>
      </w:r>
      <w:r>
        <w:rPr>
          <w:rFonts w:ascii="Times New Roman" w:hAnsi="Times New Roman"/>
          <w:bCs/>
        </w:rPr>
        <w:t xml:space="preserve">, </w:t>
      </w:r>
      <w:r>
        <w:rPr>
          <w:rFonts w:ascii="Times New Roman" w:hAnsi="Times New Roman" w:cs="Times New Roman"/>
        </w:rPr>
        <w:t xml:space="preserve">и учебного плана по </w:t>
      </w:r>
      <w:r w:rsidRPr="006F37F9">
        <w:rPr>
          <w:rFonts w:ascii="Times New Roman" w:hAnsi="Times New Roman" w:cs="Times New Roman"/>
        </w:rPr>
        <w:t>специальности среднего профессионального</w:t>
      </w:r>
      <w:r>
        <w:rPr>
          <w:rFonts w:ascii="Times New Roman" w:hAnsi="Times New Roman" w:cs="Times New Roman"/>
        </w:rPr>
        <w:t> </w:t>
      </w:r>
      <w:r w:rsidRPr="006F37F9">
        <w:rPr>
          <w:rFonts w:ascii="Times New Roman" w:hAnsi="Times New Roman" w:cs="Times New Roman"/>
        </w:rPr>
        <w:t xml:space="preserve">образования </w:t>
      </w:r>
      <w:r>
        <w:rPr>
          <w:rFonts w:ascii="Times New Roman" w:hAnsi="Times New Roman"/>
          <w:bCs/>
          <w:iCs/>
        </w:rPr>
        <w:t>09.02.09</w:t>
      </w:r>
      <w:r w:rsidRPr="00830B88">
        <w:rPr>
          <w:rFonts w:ascii="Times New Roman" w:hAnsi="Times New Roman"/>
          <w:bCs/>
          <w:iCs/>
        </w:rPr>
        <w:t xml:space="preserve"> </w:t>
      </w:r>
      <w:proofErr w:type="spellStart"/>
      <w:r>
        <w:rPr>
          <w:rFonts w:ascii="Times New Roman" w:hAnsi="Times New Roman"/>
          <w:bCs/>
          <w:iCs/>
        </w:rPr>
        <w:t>Веб-разработка</w:t>
      </w:r>
      <w:proofErr w:type="spellEnd"/>
      <w:r>
        <w:rPr>
          <w:rFonts w:ascii="Times New Roman" w:hAnsi="Times New Roman"/>
          <w:bCs/>
          <w:iCs/>
        </w:rPr>
        <w:t>,</w:t>
      </w:r>
      <w:r w:rsidRPr="006F37F9">
        <w:rPr>
          <w:rFonts w:ascii="Times New Roman" w:hAnsi="Times New Roman" w:cs="Times New Roman"/>
        </w:rPr>
        <w:t xml:space="preserve"> утвержденного решением ученого совета ИВГПУ от </w:t>
      </w:r>
      <w:r>
        <w:rPr>
          <w:rFonts w:ascii="Times New Roman" w:hAnsi="Times New Roman" w:cs="Times New Roman"/>
        </w:rPr>
        <w:t xml:space="preserve"> 19.01.2026</w:t>
      </w:r>
      <w:r w:rsidRPr="006F37F9">
        <w:rPr>
          <w:rFonts w:ascii="Times New Roman" w:hAnsi="Times New Roman" w:cs="Times New Roman"/>
        </w:rPr>
        <w:t xml:space="preserve">, протокол № </w:t>
      </w:r>
      <w:r>
        <w:rPr>
          <w:rFonts w:ascii="Times New Roman" w:hAnsi="Times New Roman" w:cs="Times New Roman"/>
        </w:rPr>
        <w:t>1</w:t>
      </w:r>
      <w:r w:rsidRPr="006F37F9">
        <w:rPr>
          <w:rFonts w:ascii="Times New Roman" w:hAnsi="Times New Roman" w:cs="Times New Roman"/>
        </w:rPr>
        <w:t>.</w:t>
      </w:r>
      <w:proofErr w:type="gramEnd"/>
    </w:p>
    <w:p w:rsidR="00FA42D9" w:rsidRDefault="00FA42D9" w:rsidP="00FA42D9">
      <w:pPr>
        <w:ind w:firstLine="709"/>
        <w:jc w:val="both"/>
        <w:rPr>
          <w:rFonts w:ascii="Times New Roman" w:hAnsi="Times New Roman" w:cs="Times New Roman"/>
        </w:rPr>
      </w:pPr>
    </w:p>
    <w:p w:rsidR="00FA42D9" w:rsidRPr="006F37F9" w:rsidRDefault="00FA42D9" w:rsidP="00FA42D9">
      <w:pPr>
        <w:pStyle w:val="af"/>
        <w:spacing w:after="0"/>
        <w:ind w:firstLine="709"/>
        <w:jc w:val="both"/>
        <w:rPr>
          <w:i/>
          <w:iCs/>
        </w:rPr>
      </w:pPr>
      <w:r w:rsidRPr="006F37F9">
        <w:t xml:space="preserve">Рабочая программа обсуждена на </w:t>
      </w:r>
      <w:r w:rsidRPr="00791C2E">
        <w:t>заседании педагогического совета.</w:t>
      </w:r>
    </w:p>
    <w:p w:rsidR="00FA42D9" w:rsidRDefault="00FA42D9" w:rsidP="00FA42D9">
      <w:pPr>
        <w:ind w:firstLine="709"/>
        <w:jc w:val="both"/>
        <w:rPr>
          <w:rFonts w:ascii="Times New Roman" w:hAnsi="Times New Roman" w:cs="Times New Roman"/>
        </w:rPr>
      </w:pPr>
    </w:p>
    <w:p w:rsidR="00FA42D9" w:rsidRPr="00D00865" w:rsidRDefault="00FA42D9" w:rsidP="00FA42D9">
      <w:pPr>
        <w:ind w:firstLine="709"/>
        <w:jc w:val="both"/>
        <w:rPr>
          <w:rFonts w:ascii="Times New Roman" w:hAnsi="Times New Roman" w:cs="Times New Roman"/>
        </w:rPr>
      </w:pPr>
    </w:p>
    <w:p w:rsidR="00FA42D9" w:rsidRDefault="00FA42D9" w:rsidP="00FA42D9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FA42D9" w:rsidRPr="006E726D" w:rsidRDefault="00FA42D9" w:rsidP="00FA42D9">
      <w:pPr>
        <w:spacing w:after="0" w:line="240" w:lineRule="auto"/>
        <w:jc w:val="both"/>
        <w:rPr>
          <w:rFonts w:ascii="Times New Roman" w:hAnsi="Times New Roman"/>
          <w:bCs/>
        </w:rPr>
      </w:pPr>
      <w:r w:rsidRPr="006E726D">
        <w:rPr>
          <w:rFonts w:ascii="Times New Roman" w:hAnsi="Times New Roman"/>
          <w:bCs/>
        </w:rPr>
        <w:t>Заместитель директора Колледжа ИВГПУ</w:t>
      </w:r>
    </w:p>
    <w:p w:rsidR="00FA42D9" w:rsidRPr="00F54ABF" w:rsidRDefault="00FA42D9" w:rsidP="00FA42D9">
      <w:pPr>
        <w:tabs>
          <w:tab w:val="left" w:pos="7059"/>
          <w:tab w:val="left" w:pos="724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6E726D">
        <w:rPr>
          <w:rFonts w:ascii="Times New Roman" w:hAnsi="Times New Roman"/>
          <w:bCs/>
        </w:rPr>
        <w:t xml:space="preserve">по учебной работе, к.т.н.                                  </w:t>
      </w:r>
      <w:r w:rsidRPr="006E726D">
        <w:rPr>
          <w:rFonts w:ascii="Times New Roman" w:hAnsi="Times New Roman"/>
          <w:bCs/>
        </w:rPr>
        <w:tab/>
        <w:t>И.В. Кочетков</w:t>
      </w:r>
    </w:p>
    <w:p w:rsidR="00FA42D9" w:rsidRDefault="00FA42D9" w:rsidP="00FA42D9">
      <w:pPr>
        <w:jc w:val="both"/>
        <w:rPr>
          <w:rFonts w:ascii="Times New Roman" w:hAnsi="Times New Roman"/>
          <w:bCs/>
        </w:rPr>
      </w:pPr>
    </w:p>
    <w:p w:rsidR="00FA42D9" w:rsidRDefault="00FA42D9" w:rsidP="00FA42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Разработчик:</w:t>
      </w:r>
    </w:p>
    <w:p w:rsidR="00FA42D9" w:rsidRPr="006F37F9" w:rsidRDefault="00FA42D9" w:rsidP="00FA42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Доцент кафедры </w:t>
      </w:r>
      <w:proofErr w:type="spellStart"/>
      <w:r>
        <w:rPr>
          <w:rFonts w:ascii="Times New Roman" w:hAnsi="Times New Roman" w:cs="Times New Roman"/>
        </w:rPr>
        <w:t>ИТиС</w:t>
      </w:r>
      <w:proofErr w:type="spellEnd"/>
      <w:r w:rsidRPr="006F37F9">
        <w:rPr>
          <w:rFonts w:ascii="Times New Roman" w:hAnsi="Times New Roman" w:cs="Times New Roman"/>
        </w:rPr>
        <w:t xml:space="preserve">                          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Д.А. Алешина</w:t>
      </w:r>
    </w:p>
    <w:p w:rsidR="00FA42D9" w:rsidRDefault="00FA42D9" w:rsidP="00FA42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FA42D9" w:rsidRDefault="00FA42D9" w:rsidP="00FA42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6F37F9">
        <w:rPr>
          <w:rFonts w:ascii="Times New Roman" w:hAnsi="Times New Roman" w:cs="Times New Roman"/>
        </w:rPr>
        <w:t>Рецензент</w:t>
      </w:r>
      <w:r>
        <w:rPr>
          <w:rFonts w:ascii="Times New Roman" w:hAnsi="Times New Roman" w:cs="Times New Roman"/>
        </w:rPr>
        <w:t>:</w:t>
      </w:r>
    </w:p>
    <w:p w:rsidR="00FA42D9" w:rsidRDefault="00FA42D9" w:rsidP="00FA42D9">
      <w:pPr>
        <w:jc w:val="both"/>
        <w:rPr>
          <w:rFonts w:ascii="Times New Roman" w:hAnsi="Times New Roman"/>
          <w:bCs/>
        </w:rPr>
      </w:pPr>
      <w:bookmarkStart w:id="0" w:name="_Hlk220273623"/>
      <w:r>
        <w:rPr>
          <w:rFonts w:ascii="Times New Roman" w:hAnsi="Times New Roman"/>
          <w:bCs/>
        </w:rPr>
        <w:t xml:space="preserve">Зав. кафедрой </w:t>
      </w:r>
      <w:proofErr w:type="spellStart"/>
      <w:r>
        <w:rPr>
          <w:rFonts w:ascii="Times New Roman" w:hAnsi="Times New Roman"/>
          <w:bCs/>
        </w:rPr>
        <w:t>ИТиС</w:t>
      </w:r>
      <w:proofErr w:type="spellEnd"/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  <w:t>А.А. Арбузова</w:t>
      </w:r>
    </w:p>
    <w:bookmarkEnd w:id="0"/>
    <w:p w:rsidR="00FA42D9" w:rsidRDefault="00FA42D9" w:rsidP="00FA42D9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A42D9" w:rsidRDefault="00FA42D9" w:rsidP="00FA42D9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A42D9" w:rsidRDefault="00FA42D9" w:rsidP="00FA42D9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A42D9" w:rsidRDefault="00FA42D9" w:rsidP="00FA42D9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A42D9" w:rsidRPr="00D00865" w:rsidRDefault="00FA42D9" w:rsidP="00FA42D9">
      <w:pPr>
        <w:jc w:val="both"/>
        <w:rPr>
          <w:rFonts w:ascii="Times New Roman" w:hAnsi="Times New Roman" w:cs="Times New Roman"/>
        </w:rPr>
      </w:pPr>
      <w:r w:rsidRPr="00D00865">
        <w:rPr>
          <w:rFonts w:ascii="Times New Roman" w:hAnsi="Times New Roman" w:cs="Times New Roman"/>
        </w:rPr>
        <w:br w:type="page"/>
      </w:r>
    </w:p>
    <w:p w:rsidR="00FA42D9" w:rsidRPr="00E11F84" w:rsidRDefault="00FA42D9" w:rsidP="00FA42D9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lastRenderedPageBreak/>
        <w:t>1.</w:t>
      </w:r>
      <w:r w:rsidRPr="00753880">
        <w:rPr>
          <w:rFonts w:ascii="Times New Roman" w:hAnsi="Times New Roman" w:cs="Times New Roman"/>
          <w:b/>
          <w:bCs/>
          <w:sz w:val="28"/>
        </w:rPr>
        <w:t xml:space="preserve"> </w:t>
      </w:r>
      <w:r w:rsidRPr="00E11F84">
        <w:rPr>
          <w:rFonts w:ascii="Times New Roman" w:hAnsi="Times New Roman" w:cs="Times New Roman"/>
          <w:b/>
          <w:bCs/>
          <w:sz w:val="28"/>
        </w:rPr>
        <w:t>Паспорт</w:t>
      </w:r>
      <w:r>
        <w:rPr>
          <w:rFonts w:ascii="Times New Roman" w:hAnsi="Times New Roman" w:cs="Times New Roman"/>
          <w:b/>
          <w:bCs/>
          <w:sz w:val="28"/>
        </w:rPr>
        <w:t xml:space="preserve"> </w:t>
      </w:r>
      <w:r w:rsidRPr="00E11F84">
        <w:rPr>
          <w:rFonts w:ascii="Times New Roman" w:hAnsi="Times New Roman" w:cs="Times New Roman"/>
          <w:b/>
          <w:bCs/>
          <w:sz w:val="28"/>
        </w:rPr>
        <w:t>фонда оценочных средств</w:t>
      </w:r>
    </w:p>
    <w:p w:rsidR="00FA42D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11F84">
        <w:rPr>
          <w:rFonts w:ascii="Times New Roman" w:hAnsi="Times New Roman" w:cs="Times New Roman"/>
          <w:sz w:val="24"/>
          <w:szCs w:val="24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  <w:r w:rsidRPr="00E11F8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FA42D9" w:rsidRPr="005C1F22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02373">
        <w:rPr>
          <w:rFonts w:ascii="Times New Roman" w:hAnsi="Times New Roman" w:cs="Times New Roman"/>
          <w:sz w:val="24"/>
          <w:szCs w:val="24"/>
        </w:rPr>
        <w:t>Процесс изучения дисциплины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1F22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Проектирование информационных ресурсов</w:t>
      </w:r>
      <w:r w:rsidRPr="005C1F22">
        <w:rPr>
          <w:rFonts w:ascii="Times New Roman" w:hAnsi="Times New Roman" w:cs="Times New Roman"/>
        </w:rPr>
        <w:t xml:space="preserve">» </w:t>
      </w:r>
      <w:r w:rsidRPr="00E02373">
        <w:rPr>
          <w:rFonts w:ascii="Times New Roman" w:hAnsi="Times New Roman" w:cs="Times New Roman"/>
          <w:sz w:val="24"/>
          <w:szCs w:val="24"/>
        </w:rPr>
        <w:t xml:space="preserve">направлен на формирование и освоение следующих </w:t>
      </w:r>
      <w:r w:rsidRPr="005C1F22">
        <w:rPr>
          <w:rFonts w:ascii="Times New Roman" w:hAnsi="Times New Roman" w:cs="Times New Roman"/>
        </w:rPr>
        <w:t>профессиональных компетенций:</w:t>
      </w:r>
    </w:p>
    <w:p w:rsidR="00FA42D9" w:rsidRPr="005C1F22" w:rsidRDefault="00FA42D9" w:rsidP="00FA42D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5C1F22">
        <w:rPr>
          <w:rFonts w:ascii="Times New Roman" w:hAnsi="Times New Roman" w:cs="Times New Roman"/>
        </w:rPr>
        <w:t xml:space="preserve">К    </w:t>
      </w:r>
      <w:r>
        <w:rPr>
          <w:rFonts w:ascii="Times New Roman" w:hAnsi="Times New Roman" w:cs="Times New Roman"/>
        </w:rPr>
        <w:t>02</w:t>
      </w:r>
      <w:proofErr w:type="gramStart"/>
      <w:r>
        <w:rPr>
          <w:rFonts w:ascii="Times New Roman" w:hAnsi="Times New Roman" w:cs="Times New Roman"/>
        </w:rPr>
        <w:t xml:space="preserve"> </w:t>
      </w:r>
      <w:r w:rsidRPr="005C1F22">
        <w:rPr>
          <w:rFonts w:ascii="Times New Roman" w:hAnsi="Times New Roman" w:cs="Times New Roman"/>
        </w:rPr>
        <w:t xml:space="preserve">   </w:t>
      </w:r>
      <w:r w:rsidRPr="00DC32BB">
        <w:rPr>
          <w:rFonts w:ascii="Times New Roman" w:hAnsi="Times New Roman"/>
        </w:rPr>
        <w:t>И</w:t>
      </w:r>
      <w:proofErr w:type="gramEnd"/>
      <w:r w:rsidRPr="00DC32BB">
        <w:rPr>
          <w:rFonts w:ascii="Times New Roman" w:hAnsi="Times New Roman"/>
        </w:rPr>
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  <w:r w:rsidRPr="005C1F22">
        <w:rPr>
          <w:rFonts w:ascii="Times New Roman" w:hAnsi="Times New Roman" w:cs="Times New Roman"/>
        </w:rPr>
        <w:t>;</w:t>
      </w:r>
    </w:p>
    <w:p w:rsidR="00FA42D9" w:rsidRPr="006F37F9" w:rsidRDefault="00FA42D9" w:rsidP="00FA42D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1.1</w:t>
      </w:r>
      <w:proofErr w:type="gramStart"/>
      <w:r w:rsidRPr="008A44E0">
        <w:rPr>
          <w:rFonts w:ascii="Times New Roman" w:hAnsi="Times New Roman" w:cs="Times New Roman"/>
        </w:rPr>
        <w:t xml:space="preserve"> </w:t>
      </w:r>
      <w:r w:rsidRPr="00DC32BB">
        <w:rPr>
          <w:rFonts w:ascii="Times New Roman" w:hAnsi="Times New Roman"/>
          <w:sz w:val="23"/>
          <w:szCs w:val="23"/>
        </w:rPr>
        <w:t>П</w:t>
      </w:r>
      <w:proofErr w:type="gramEnd"/>
      <w:r w:rsidRPr="00DC32BB">
        <w:rPr>
          <w:rFonts w:ascii="Times New Roman" w:hAnsi="Times New Roman"/>
          <w:sz w:val="23"/>
          <w:szCs w:val="23"/>
        </w:rPr>
        <w:t>роектировать информационные ресурсы</w:t>
      </w:r>
      <w:r w:rsidRPr="008A44E0">
        <w:rPr>
          <w:rFonts w:ascii="Times New Roman" w:hAnsi="Times New Roman" w:cs="Times New Roman"/>
        </w:rPr>
        <w:t>.</w:t>
      </w:r>
    </w:p>
    <w:p w:rsidR="00FA42D9" w:rsidRDefault="00FA42D9" w:rsidP="00FA42D9">
      <w:pPr>
        <w:ind w:firstLine="709"/>
        <w:jc w:val="both"/>
        <w:rPr>
          <w:rFonts w:ascii="Times New Roman" w:hAnsi="Times New Roman" w:cs="Times New Roman"/>
          <w:b/>
        </w:rPr>
      </w:pPr>
      <w:r w:rsidRPr="006F37F9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 w:rsidRPr="00D55A22">
        <w:rPr>
          <w:rFonts w:ascii="Times New Roman" w:hAnsi="Times New Roman" w:cs="Times New Roman"/>
          <w:b/>
        </w:rPr>
        <w:t>уметь:</w:t>
      </w:r>
    </w:p>
    <w:p w:rsidR="00FA42D9" w:rsidRPr="00BB1750" w:rsidRDefault="00FA42D9" w:rsidP="00FA42D9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BB1750">
        <w:rPr>
          <w:rFonts w:ascii="Times New Roman" w:hAnsi="Times New Roman"/>
          <w:sz w:val="23"/>
          <w:szCs w:val="23"/>
        </w:rPr>
        <w:t>определять задачи для поиска информации, планировать процесс поиска, выбирать необходимые источники информации;</w:t>
      </w:r>
    </w:p>
    <w:p w:rsidR="00FA42D9" w:rsidRPr="00BB1750" w:rsidRDefault="00FA42D9" w:rsidP="00FA42D9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BB1750">
        <w:rPr>
          <w:rFonts w:ascii="Times New Roman" w:hAnsi="Times New Roman"/>
          <w:sz w:val="23"/>
          <w:szCs w:val="23"/>
        </w:rPr>
        <w:t xml:space="preserve">выделять наиболее </w:t>
      </w:r>
      <w:proofErr w:type="gramStart"/>
      <w:r w:rsidRPr="00BB1750">
        <w:rPr>
          <w:rFonts w:ascii="Times New Roman" w:hAnsi="Times New Roman"/>
          <w:sz w:val="23"/>
          <w:szCs w:val="23"/>
        </w:rPr>
        <w:t>значимое</w:t>
      </w:r>
      <w:proofErr w:type="gramEnd"/>
      <w:r w:rsidRPr="00BB1750">
        <w:rPr>
          <w:rFonts w:ascii="Times New Roman" w:hAnsi="Times New Roman"/>
          <w:sz w:val="23"/>
          <w:szCs w:val="23"/>
        </w:rPr>
        <w:t xml:space="preserve"> в перечне информации, структурировать получаемую информацию, оформлять результаты поиска;</w:t>
      </w:r>
    </w:p>
    <w:p w:rsidR="00FA42D9" w:rsidRPr="00BB1750" w:rsidRDefault="00FA42D9" w:rsidP="00FA42D9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BB1750">
        <w:rPr>
          <w:rFonts w:ascii="Times New Roman" w:hAnsi="Times New Roman"/>
          <w:sz w:val="23"/>
          <w:szCs w:val="23"/>
        </w:rPr>
        <w:t>оценивать практическую значимость результатов поиска;</w:t>
      </w:r>
    </w:p>
    <w:p w:rsidR="00FA42D9" w:rsidRPr="00BB1750" w:rsidRDefault="00FA42D9" w:rsidP="00FA42D9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BB1750">
        <w:rPr>
          <w:rFonts w:ascii="Times New Roman" w:hAnsi="Times New Roman"/>
          <w:sz w:val="23"/>
          <w:szCs w:val="23"/>
        </w:rPr>
        <w:t>применять средства информационных технологий для решения профессиональных задач;</w:t>
      </w:r>
    </w:p>
    <w:p w:rsidR="00FA42D9" w:rsidRPr="00BB1750" w:rsidRDefault="00FA42D9" w:rsidP="00FA42D9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BB1750">
        <w:rPr>
          <w:rFonts w:ascii="Times New Roman" w:hAnsi="Times New Roman"/>
          <w:sz w:val="23"/>
          <w:szCs w:val="23"/>
        </w:rPr>
        <w:t>использовать современное программное обеспечение в профессиональной деятельности;</w:t>
      </w:r>
    </w:p>
    <w:p w:rsidR="00FA42D9" w:rsidRPr="00BB1750" w:rsidRDefault="00FA42D9" w:rsidP="00FA42D9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BB1750">
        <w:rPr>
          <w:rFonts w:ascii="Times New Roman" w:hAnsi="Times New Roman"/>
          <w:sz w:val="23"/>
          <w:szCs w:val="23"/>
        </w:rPr>
        <w:t>использовать различные цифровые средства для решения профессиональных задач;</w:t>
      </w:r>
    </w:p>
    <w:p w:rsidR="00FA42D9" w:rsidRPr="00DC32BB" w:rsidRDefault="00FA42D9" w:rsidP="00FA42D9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применять методы системного анализа;</w:t>
      </w:r>
    </w:p>
    <w:p w:rsidR="00FA42D9" w:rsidRPr="00DC32BB" w:rsidRDefault="00FA42D9" w:rsidP="00FA42D9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 xml:space="preserve">интерпретировать </w:t>
      </w:r>
      <w:proofErr w:type="spellStart"/>
      <w:proofErr w:type="gramStart"/>
      <w:r w:rsidRPr="00DC32BB">
        <w:rPr>
          <w:rFonts w:ascii="Times New Roman" w:hAnsi="Times New Roman"/>
          <w:sz w:val="23"/>
          <w:szCs w:val="23"/>
        </w:rPr>
        <w:t>бизнес-требования</w:t>
      </w:r>
      <w:proofErr w:type="spellEnd"/>
      <w:proofErr w:type="gramEnd"/>
      <w:r w:rsidRPr="00DC32BB">
        <w:rPr>
          <w:rFonts w:ascii="Times New Roman" w:hAnsi="Times New Roman"/>
          <w:sz w:val="23"/>
          <w:szCs w:val="23"/>
        </w:rPr>
        <w:t xml:space="preserve"> заказчика для разработки концептуальной модели информационного ресурса</w:t>
      </w:r>
      <w:r>
        <w:rPr>
          <w:rFonts w:ascii="Times New Roman" w:hAnsi="Times New Roman"/>
          <w:sz w:val="23"/>
          <w:szCs w:val="23"/>
        </w:rPr>
        <w:t>.</w:t>
      </w:r>
    </w:p>
    <w:p w:rsidR="00FA42D9" w:rsidRDefault="00FA42D9" w:rsidP="00FA42D9">
      <w:pPr>
        <w:ind w:firstLine="709"/>
        <w:jc w:val="both"/>
        <w:rPr>
          <w:rFonts w:ascii="Times New Roman" w:hAnsi="Times New Roman" w:cs="Times New Roman"/>
          <w:b/>
        </w:rPr>
      </w:pPr>
      <w:r w:rsidRPr="006F37F9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 w:rsidRPr="00D55A22">
        <w:rPr>
          <w:rFonts w:ascii="Times New Roman" w:hAnsi="Times New Roman" w:cs="Times New Roman"/>
          <w:b/>
        </w:rPr>
        <w:t>знать:</w:t>
      </w:r>
    </w:p>
    <w:p w:rsidR="00FA42D9" w:rsidRPr="00BB1750" w:rsidRDefault="00FA42D9" w:rsidP="00FA42D9">
      <w:pPr>
        <w:pStyle w:val="ac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BB1750">
        <w:rPr>
          <w:rFonts w:ascii="Times New Roman" w:hAnsi="Times New Roman"/>
          <w:sz w:val="23"/>
          <w:szCs w:val="23"/>
        </w:rPr>
        <w:t>основ</w:t>
      </w:r>
      <w:r>
        <w:rPr>
          <w:rFonts w:ascii="Times New Roman" w:hAnsi="Times New Roman"/>
          <w:sz w:val="23"/>
          <w:szCs w:val="23"/>
        </w:rPr>
        <w:t>ы</w:t>
      </w:r>
      <w:r w:rsidRPr="00BB1750">
        <w:rPr>
          <w:rFonts w:ascii="Times New Roman" w:hAnsi="Times New Roman"/>
          <w:sz w:val="23"/>
          <w:szCs w:val="23"/>
        </w:rPr>
        <w:t xml:space="preserve"> теории системного анализа и построения концептуальных моделей информационных ресурсов средствами графических нотаций;</w:t>
      </w:r>
    </w:p>
    <w:p w:rsidR="00FA42D9" w:rsidRPr="00BB1750" w:rsidRDefault="00FA42D9" w:rsidP="00FA42D9">
      <w:pPr>
        <w:pStyle w:val="ac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BB1750">
        <w:rPr>
          <w:rFonts w:ascii="Times New Roman" w:hAnsi="Times New Roman"/>
          <w:sz w:val="23"/>
          <w:szCs w:val="23"/>
        </w:rPr>
        <w:t>поняти</w:t>
      </w:r>
      <w:r>
        <w:rPr>
          <w:rFonts w:ascii="Times New Roman" w:hAnsi="Times New Roman"/>
          <w:sz w:val="23"/>
          <w:szCs w:val="23"/>
        </w:rPr>
        <w:t>я</w:t>
      </w:r>
      <w:r w:rsidRPr="00BB1750">
        <w:rPr>
          <w:rFonts w:ascii="Times New Roman" w:hAnsi="Times New Roman"/>
          <w:sz w:val="23"/>
          <w:szCs w:val="23"/>
        </w:rPr>
        <w:t>, классификаци</w:t>
      </w:r>
      <w:r>
        <w:rPr>
          <w:rFonts w:ascii="Times New Roman" w:hAnsi="Times New Roman"/>
          <w:sz w:val="23"/>
          <w:szCs w:val="23"/>
        </w:rPr>
        <w:t>и</w:t>
      </w:r>
      <w:r w:rsidRPr="00BB1750">
        <w:rPr>
          <w:rFonts w:ascii="Times New Roman" w:hAnsi="Times New Roman"/>
          <w:sz w:val="23"/>
          <w:szCs w:val="23"/>
        </w:rPr>
        <w:t xml:space="preserve"> информационных систем и ресурсов;</w:t>
      </w:r>
    </w:p>
    <w:p w:rsidR="00FA42D9" w:rsidRPr="00BB1750" w:rsidRDefault="00FA42D9" w:rsidP="00FA42D9">
      <w:pPr>
        <w:pStyle w:val="ac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BB1750">
        <w:rPr>
          <w:rFonts w:ascii="Times New Roman" w:hAnsi="Times New Roman"/>
          <w:sz w:val="23"/>
          <w:szCs w:val="23"/>
        </w:rPr>
        <w:t>этап</w:t>
      </w:r>
      <w:r>
        <w:rPr>
          <w:rFonts w:ascii="Times New Roman" w:hAnsi="Times New Roman"/>
          <w:sz w:val="23"/>
          <w:szCs w:val="23"/>
        </w:rPr>
        <w:t>ы</w:t>
      </w:r>
      <w:r w:rsidRPr="00BB1750">
        <w:rPr>
          <w:rFonts w:ascii="Times New Roman" w:hAnsi="Times New Roman"/>
          <w:sz w:val="23"/>
          <w:szCs w:val="23"/>
        </w:rPr>
        <w:t>, принцип</w:t>
      </w:r>
      <w:r>
        <w:rPr>
          <w:rFonts w:ascii="Times New Roman" w:hAnsi="Times New Roman"/>
          <w:sz w:val="23"/>
          <w:szCs w:val="23"/>
        </w:rPr>
        <w:t>ы</w:t>
      </w:r>
      <w:r w:rsidRPr="00BB1750">
        <w:rPr>
          <w:rFonts w:ascii="Times New Roman" w:hAnsi="Times New Roman"/>
          <w:sz w:val="23"/>
          <w:szCs w:val="23"/>
        </w:rPr>
        <w:t xml:space="preserve"> и особенност</w:t>
      </w:r>
      <w:r>
        <w:rPr>
          <w:rFonts w:ascii="Times New Roman" w:hAnsi="Times New Roman"/>
          <w:sz w:val="23"/>
          <w:szCs w:val="23"/>
        </w:rPr>
        <w:t>и</w:t>
      </w:r>
      <w:r w:rsidRPr="00BB1750">
        <w:rPr>
          <w:rFonts w:ascii="Times New Roman" w:hAnsi="Times New Roman"/>
          <w:sz w:val="23"/>
          <w:szCs w:val="23"/>
        </w:rPr>
        <w:t xml:space="preserve"> проектирования информационных систем и ресурсов;</w:t>
      </w:r>
    </w:p>
    <w:p w:rsidR="00FA42D9" w:rsidRPr="00BB1750" w:rsidRDefault="00FA42D9" w:rsidP="00FA42D9">
      <w:pPr>
        <w:pStyle w:val="ac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BB1750">
        <w:rPr>
          <w:rFonts w:ascii="Times New Roman" w:hAnsi="Times New Roman"/>
          <w:sz w:val="23"/>
          <w:szCs w:val="23"/>
        </w:rPr>
        <w:t>архитектур</w:t>
      </w:r>
      <w:r>
        <w:rPr>
          <w:rFonts w:ascii="Times New Roman" w:hAnsi="Times New Roman"/>
          <w:sz w:val="23"/>
          <w:szCs w:val="23"/>
        </w:rPr>
        <w:t>у</w:t>
      </w:r>
      <w:r w:rsidRPr="00BB1750">
        <w:rPr>
          <w:rFonts w:ascii="Times New Roman" w:hAnsi="Times New Roman"/>
          <w:sz w:val="23"/>
          <w:szCs w:val="23"/>
        </w:rPr>
        <w:t xml:space="preserve"> информационных систем и ресурсов;</w:t>
      </w:r>
    </w:p>
    <w:p w:rsidR="00FA42D9" w:rsidRDefault="00FA42D9" w:rsidP="00FA42D9">
      <w:pPr>
        <w:pStyle w:val="ac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модели</w:t>
      </w:r>
      <w:r w:rsidRPr="00BB1750">
        <w:rPr>
          <w:rFonts w:ascii="Times New Roman" w:hAnsi="Times New Roman"/>
          <w:sz w:val="23"/>
          <w:szCs w:val="23"/>
        </w:rPr>
        <w:t xml:space="preserve"> процесса разработки информационных систем и ресурсов;</w:t>
      </w:r>
    </w:p>
    <w:p w:rsidR="00FA42D9" w:rsidRPr="00BB1750" w:rsidRDefault="00FA42D9" w:rsidP="00FA42D9">
      <w:pPr>
        <w:pStyle w:val="ac"/>
        <w:widowControl w:val="0"/>
        <w:numPr>
          <w:ilvl w:val="0"/>
          <w:numId w:val="1"/>
        </w:numPr>
        <w:spacing w:after="0" w:line="240" w:lineRule="auto"/>
        <w:rPr>
          <w:rFonts w:ascii="Times New Roman" w:eastAsia="Calibri" w:hAnsi="Times New Roman"/>
          <w:iCs/>
        </w:rPr>
      </w:pPr>
      <w:r>
        <w:rPr>
          <w:rFonts w:ascii="Times New Roman" w:eastAsia="Calibri" w:hAnsi="Times New Roman"/>
          <w:iCs/>
        </w:rPr>
        <w:t>н</w:t>
      </w:r>
      <w:r w:rsidRPr="00BB1750">
        <w:rPr>
          <w:rFonts w:ascii="Times New Roman" w:eastAsia="Calibri" w:hAnsi="Times New Roman"/>
          <w:iCs/>
        </w:rPr>
        <w:t>оменклатур</w:t>
      </w:r>
      <w:r>
        <w:rPr>
          <w:rFonts w:ascii="Times New Roman" w:eastAsia="Calibri" w:hAnsi="Times New Roman"/>
          <w:iCs/>
        </w:rPr>
        <w:t>у</w:t>
      </w:r>
      <w:r w:rsidRPr="00BB1750">
        <w:rPr>
          <w:rFonts w:ascii="Times New Roman" w:eastAsia="Calibri" w:hAnsi="Times New Roman"/>
          <w:iCs/>
        </w:rPr>
        <w:t xml:space="preserve"> информационных источников, применяемых в профессиональной деятельности</w:t>
      </w:r>
      <w:r w:rsidRPr="00BB1750">
        <w:rPr>
          <w:rFonts w:ascii="Times New Roman" w:hAnsi="Times New Roman"/>
          <w:sz w:val="23"/>
          <w:szCs w:val="23"/>
        </w:rPr>
        <w:t>;</w:t>
      </w:r>
    </w:p>
    <w:p w:rsidR="00FA42D9" w:rsidRPr="00BB1750" w:rsidRDefault="00FA42D9" w:rsidP="00FA42D9">
      <w:pPr>
        <w:pStyle w:val="ac"/>
        <w:widowControl w:val="0"/>
        <w:numPr>
          <w:ilvl w:val="0"/>
          <w:numId w:val="1"/>
        </w:numPr>
        <w:spacing w:after="0" w:line="240" w:lineRule="auto"/>
        <w:rPr>
          <w:rFonts w:ascii="Times New Roman" w:eastAsia="Calibri" w:hAnsi="Times New Roman"/>
          <w:iCs/>
        </w:rPr>
      </w:pPr>
      <w:r w:rsidRPr="00BB1750">
        <w:rPr>
          <w:rFonts w:ascii="Times New Roman" w:eastAsia="Calibri" w:hAnsi="Times New Roman"/>
          <w:iCs/>
        </w:rPr>
        <w:t>приемы структурирования информации</w:t>
      </w:r>
      <w:r w:rsidRPr="00BB1750">
        <w:rPr>
          <w:rFonts w:ascii="Times New Roman" w:hAnsi="Times New Roman"/>
          <w:sz w:val="23"/>
          <w:szCs w:val="23"/>
        </w:rPr>
        <w:t>;</w:t>
      </w:r>
    </w:p>
    <w:p w:rsidR="00FA42D9" w:rsidRPr="00BB1750" w:rsidRDefault="00FA42D9" w:rsidP="00FA42D9">
      <w:pPr>
        <w:pStyle w:val="ac"/>
        <w:widowControl w:val="0"/>
        <w:numPr>
          <w:ilvl w:val="0"/>
          <w:numId w:val="1"/>
        </w:numPr>
        <w:spacing w:after="0" w:line="240" w:lineRule="auto"/>
        <w:rPr>
          <w:rFonts w:ascii="Times New Roman" w:eastAsia="Calibri" w:hAnsi="Times New Roman"/>
          <w:iCs/>
        </w:rPr>
      </w:pPr>
      <w:r w:rsidRPr="00BB1750">
        <w:rPr>
          <w:rFonts w:ascii="Times New Roman" w:eastAsia="Calibri" w:hAnsi="Times New Roman"/>
          <w:iCs/>
        </w:rPr>
        <w:t>формат оформления результатов поиска информации</w:t>
      </w:r>
      <w:r w:rsidRPr="00BB1750">
        <w:rPr>
          <w:rFonts w:ascii="Times New Roman" w:hAnsi="Times New Roman"/>
          <w:sz w:val="23"/>
          <w:szCs w:val="23"/>
        </w:rPr>
        <w:t>;</w:t>
      </w:r>
    </w:p>
    <w:p w:rsidR="00FA42D9" w:rsidRPr="00BB1750" w:rsidRDefault="00FA42D9" w:rsidP="00FA42D9">
      <w:pPr>
        <w:pStyle w:val="ac"/>
        <w:widowControl w:val="0"/>
        <w:numPr>
          <w:ilvl w:val="0"/>
          <w:numId w:val="1"/>
        </w:numPr>
        <w:spacing w:after="0" w:line="240" w:lineRule="auto"/>
        <w:rPr>
          <w:rFonts w:ascii="Times New Roman" w:eastAsia="Calibri" w:hAnsi="Times New Roman"/>
          <w:iCs/>
        </w:rPr>
      </w:pPr>
      <w:r w:rsidRPr="00BB1750">
        <w:rPr>
          <w:rFonts w:ascii="Times New Roman" w:eastAsia="Calibri" w:hAnsi="Times New Roman"/>
          <w:iCs/>
        </w:rPr>
        <w:t xml:space="preserve">современные средства и устройства информатизации, порядок их применения и </w:t>
      </w:r>
    </w:p>
    <w:p w:rsidR="00FA42D9" w:rsidRPr="00BB1750" w:rsidRDefault="00FA42D9" w:rsidP="00FA42D9">
      <w:pPr>
        <w:pStyle w:val="ac"/>
        <w:widowControl w:val="0"/>
        <w:numPr>
          <w:ilvl w:val="0"/>
          <w:numId w:val="1"/>
        </w:numPr>
        <w:spacing w:after="0" w:line="240" w:lineRule="auto"/>
        <w:rPr>
          <w:rFonts w:ascii="Times New Roman" w:eastAsia="Calibri" w:hAnsi="Times New Roman"/>
          <w:iCs/>
        </w:rPr>
      </w:pPr>
      <w:r w:rsidRPr="00BB1750">
        <w:rPr>
          <w:rFonts w:ascii="Times New Roman" w:eastAsia="Calibri" w:hAnsi="Times New Roman"/>
          <w:iCs/>
        </w:rPr>
        <w:t>программное обеспечение в профессиональной деятельности, в том числе цифровые средства</w:t>
      </w:r>
      <w:r>
        <w:rPr>
          <w:rFonts w:ascii="Times New Roman" w:eastAsia="Calibri" w:hAnsi="Times New Roman"/>
          <w:iCs/>
        </w:rPr>
        <w:t>.</w:t>
      </w:r>
    </w:p>
    <w:p w:rsidR="00FA42D9" w:rsidRDefault="00FA42D9" w:rsidP="00FA42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FA42D9" w:rsidRDefault="00FA42D9" w:rsidP="00FA42D9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Pr="006F37F9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>
        <w:rPr>
          <w:rFonts w:ascii="Times New Roman" w:hAnsi="Times New Roman" w:cs="Times New Roman"/>
          <w:b/>
        </w:rPr>
        <w:t>иметь практический опыт</w:t>
      </w:r>
      <w:r w:rsidRPr="00D55A22">
        <w:rPr>
          <w:rFonts w:ascii="Times New Roman" w:hAnsi="Times New Roman" w:cs="Times New Roman"/>
          <w:b/>
        </w:rPr>
        <w:t>:</w:t>
      </w:r>
    </w:p>
    <w:p w:rsidR="00FA42D9" w:rsidRPr="00DC32BB" w:rsidRDefault="00FA42D9" w:rsidP="00FA42D9">
      <w:pPr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- </w:t>
      </w:r>
      <w:r>
        <w:rPr>
          <w:rFonts w:ascii="Times New Roman" w:hAnsi="Times New Roman"/>
          <w:sz w:val="23"/>
          <w:szCs w:val="23"/>
        </w:rPr>
        <w:tab/>
      </w:r>
      <w:r w:rsidRPr="00DC32BB">
        <w:rPr>
          <w:rFonts w:ascii="Times New Roman" w:hAnsi="Times New Roman"/>
          <w:sz w:val="23"/>
          <w:szCs w:val="23"/>
        </w:rPr>
        <w:t xml:space="preserve">проектирования компонентов информационных систем и ресурсов; </w:t>
      </w:r>
    </w:p>
    <w:p w:rsidR="00FA42D9" w:rsidRPr="000E3F58" w:rsidRDefault="00FA42D9" w:rsidP="00FA42D9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F58">
        <w:rPr>
          <w:rFonts w:ascii="Times New Roman" w:hAnsi="Times New Roman" w:cs="Times New Roman"/>
          <w:bCs/>
          <w:sz w:val="24"/>
          <w:szCs w:val="24"/>
        </w:rPr>
        <w:t>При реализации образовательной программы в колледже применяются электронное обучение и дистанционные образовательные технологии.</w:t>
      </w:r>
    </w:p>
    <w:p w:rsidR="00FA42D9" w:rsidRPr="000E3F58" w:rsidRDefault="00FA42D9" w:rsidP="00FA42D9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F58">
        <w:rPr>
          <w:rFonts w:ascii="Times New Roman" w:hAnsi="Times New Roman" w:cs="Times New Roman"/>
          <w:bCs/>
          <w:sz w:val="24"/>
          <w:szCs w:val="24"/>
        </w:rPr>
        <w:t>Для проведения аудиторной и внеаудиторной контактной работы используются технологии видеоконференцсвязи.</w:t>
      </w:r>
    </w:p>
    <w:p w:rsidR="00FA42D9" w:rsidRPr="00E02373" w:rsidRDefault="00FA42D9" w:rsidP="00FA42D9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F58">
        <w:rPr>
          <w:rFonts w:ascii="Times New Roman" w:hAnsi="Times New Roman" w:cs="Times New Roman"/>
          <w:bCs/>
          <w:sz w:val="24"/>
          <w:szCs w:val="24"/>
        </w:rPr>
        <w:t>Для проведения всех видов занятий используется электронная информационно-образовательная среда вуза.</w:t>
      </w:r>
    </w:p>
    <w:p w:rsidR="00FA42D9" w:rsidRDefault="00FA42D9" w:rsidP="00FA42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57" w:type="dxa"/>
          <w:right w:w="57" w:type="dxa"/>
        </w:tblCellMar>
        <w:tblLook w:val="04A0"/>
      </w:tblPr>
      <w:tblGrid>
        <w:gridCol w:w="2632"/>
        <w:gridCol w:w="1110"/>
        <w:gridCol w:w="2411"/>
        <w:gridCol w:w="3316"/>
      </w:tblGrid>
      <w:tr w:rsidR="00FA42D9" w:rsidRPr="00B64BC4" w:rsidTr="00FA42D9">
        <w:trPr>
          <w:trHeight w:val="794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A42D9" w:rsidRPr="00B64BC4" w:rsidRDefault="00FA42D9" w:rsidP="00FA42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Контролируемые разделы/темы дисциплины/МДК, 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A42D9" w:rsidRPr="00B64BC4" w:rsidRDefault="00FA42D9" w:rsidP="00FA42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</w:t>
            </w:r>
            <w:proofErr w:type="spellStart"/>
            <w:proofErr w:type="gramStart"/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компе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тенций</w:t>
            </w:r>
            <w:proofErr w:type="spellEnd"/>
            <w:proofErr w:type="gramEnd"/>
          </w:p>
        </w:tc>
        <w:tc>
          <w:tcPr>
            <w:tcW w:w="127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A42D9" w:rsidRPr="00B64BC4" w:rsidRDefault="00FA42D9" w:rsidP="00FA42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</w:rPr>
              <w:t>О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ценочное средство</w:t>
            </w:r>
          </w:p>
          <w:p w:rsidR="00FA42D9" w:rsidRPr="00B64BC4" w:rsidRDefault="00FA42D9" w:rsidP="00FA42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(вид контрольного задания)</w:t>
            </w:r>
          </w:p>
        </w:tc>
        <w:tc>
          <w:tcPr>
            <w:tcW w:w="1751" w:type="pct"/>
            <w:tcMar>
              <w:left w:w="57" w:type="dxa"/>
              <w:right w:w="57" w:type="dxa"/>
            </w:tcMar>
          </w:tcPr>
          <w:p w:rsidR="00FA42D9" w:rsidRPr="00B64BC4" w:rsidRDefault="00FA42D9" w:rsidP="00FA42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результаты обучения</w:t>
            </w:r>
          </w:p>
        </w:tc>
      </w:tr>
      <w:tr w:rsidR="00FA42D9" w:rsidRPr="00B64BC4" w:rsidTr="00FA42D9">
        <w:trPr>
          <w:trHeight w:val="295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A42D9" w:rsidRPr="00961546" w:rsidRDefault="00FA42D9" w:rsidP="00FA4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A42D9" w:rsidRPr="00961546" w:rsidRDefault="00FA42D9" w:rsidP="00FA4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A42D9" w:rsidRPr="00961546" w:rsidRDefault="00FA42D9" w:rsidP="00FA42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51" w:type="pct"/>
            <w:tcMar>
              <w:left w:w="57" w:type="dxa"/>
              <w:right w:w="57" w:type="dxa"/>
            </w:tcMar>
          </w:tcPr>
          <w:p w:rsidR="00FA42D9" w:rsidRPr="00961546" w:rsidRDefault="00FA42D9" w:rsidP="00FA4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42D9" w:rsidRPr="00EB0E00" w:rsidTr="00FA42D9">
        <w:trPr>
          <w:trHeight w:val="295"/>
        </w:trPr>
        <w:tc>
          <w:tcPr>
            <w:tcW w:w="5000" w:type="pct"/>
            <w:gridSpan w:val="4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A42D9" w:rsidRPr="00EB0E00" w:rsidRDefault="00FA42D9" w:rsidP="00C1678F">
            <w:pPr>
              <w:tabs>
                <w:tab w:val="left" w:pos="2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E0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Раздел 1. </w:t>
            </w:r>
            <w:r w:rsidR="00A33D10">
              <w:rPr>
                <w:rFonts w:ascii="Times New Roman" w:hAnsi="Times New Roman" w:cs="Times New Roman"/>
                <w:sz w:val="24"/>
                <w:szCs w:val="24"/>
              </w:rPr>
              <w:t xml:space="preserve">МДК.1.1. </w:t>
            </w:r>
            <w:r w:rsidR="00C1678F">
              <w:rPr>
                <w:rFonts w:ascii="Times New Roman" w:hAnsi="Times New Roman" w:cs="Times New Roman"/>
                <w:sz w:val="24"/>
                <w:szCs w:val="24"/>
              </w:rPr>
              <w:t>Проектирование информационных ресурсов</w:t>
            </w:r>
          </w:p>
        </w:tc>
      </w:tr>
      <w:tr w:rsidR="00C1678F" w:rsidRPr="00E11F84" w:rsidTr="00FA42D9">
        <w:trPr>
          <w:trHeight w:val="80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1678F" w:rsidRPr="00EB0E00" w:rsidRDefault="00C1678F" w:rsidP="00C16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E00"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B0E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Проектирование информационных ресурсов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1678F" w:rsidRDefault="00C1678F" w:rsidP="00FA4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C1678F" w:rsidRPr="00466B36" w:rsidRDefault="00C1678F" w:rsidP="00FA4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ПК 1.1    </w:t>
            </w:r>
          </w:p>
        </w:tc>
        <w:tc>
          <w:tcPr>
            <w:tcW w:w="127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1678F" w:rsidRPr="00466B36" w:rsidRDefault="00C1678F" w:rsidP="00FA4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№1. Опрос </w:t>
            </w:r>
          </w:p>
          <w:p w:rsidR="00C1678F" w:rsidRPr="00466B36" w:rsidRDefault="00C1678F" w:rsidP="00FA4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8F" w:rsidRPr="00466B36" w:rsidRDefault="00C1678F" w:rsidP="00FA4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№2. Тест </w:t>
            </w:r>
          </w:p>
        </w:tc>
        <w:tc>
          <w:tcPr>
            <w:tcW w:w="1751" w:type="pct"/>
            <w:vMerge w:val="restart"/>
            <w:tcMar>
              <w:left w:w="57" w:type="dxa"/>
              <w:right w:w="57" w:type="dxa"/>
            </w:tcMar>
          </w:tcPr>
          <w:p w:rsidR="00C1678F" w:rsidRPr="00FA42D9" w:rsidRDefault="00C1678F" w:rsidP="00FA42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FA42D9">
              <w:rPr>
                <w:rFonts w:ascii="Times New Roman" w:hAnsi="Times New Roman"/>
                <w:b/>
                <w:sz w:val="23"/>
                <w:szCs w:val="23"/>
              </w:rPr>
              <w:t>Знать:</w:t>
            </w:r>
          </w:p>
          <w:p w:rsidR="00C1678F" w:rsidRPr="00FA42D9" w:rsidRDefault="00C1678F" w:rsidP="00FA42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FA42D9">
              <w:rPr>
                <w:rFonts w:ascii="Times New Roman" w:hAnsi="Times New Roman"/>
                <w:sz w:val="23"/>
                <w:szCs w:val="23"/>
              </w:rPr>
              <w:t>основы теории системного анализа и построения концептуальных моделей информационных ресурсов средствами графических нотаций;</w:t>
            </w:r>
          </w:p>
          <w:p w:rsidR="00C1678F" w:rsidRPr="00FA42D9" w:rsidRDefault="00C1678F" w:rsidP="00FA42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FA42D9">
              <w:rPr>
                <w:rFonts w:ascii="Times New Roman" w:hAnsi="Times New Roman"/>
                <w:sz w:val="23"/>
                <w:szCs w:val="23"/>
              </w:rPr>
              <w:t>понятия, классификации информационных систем и ресурсов;</w:t>
            </w:r>
          </w:p>
          <w:p w:rsidR="00C1678F" w:rsidRPr="00FA42D9" w:rsidRDefault="00C1678F" w:rsidP="00FA42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FA42D9">
              <w:rPr>
                <w:rFonts w:ascii="Times New Roman" w:hAnsi="Times New Roman"/>
                <w:sz w:val="23"/>
                <w:szCs w:val="23"/>
              </w:rPr>
              <w:t>этапы, принципы и особенности проектирования информационных систем и ресурсов;</w:t>
            </w:r>
          </w:p>
          <w:p w:rsidR="00C1678F" w:rsidRPr="00FA42D9" w:rsidRDefault="00C1678F" w:rsidP="00FA42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FA42D9">
              <w:rPr>
                <w:rFonts w:ascii="Times New Roman" w:hAnsi="Times New Roman"/>
                <w:sz w:val="23"/>
                <w:szCs w:val="23"/>
              </w:rPr>
              <w:t>архитектуру информационных систем и ресурсов;</w:t>
            </w:r>
          </w:p>
          <w:p w:rsidR="00C1678F" w:rsidRPr="00FA42D9" w:rsidRDefault="00C1678F" w:rsidP="00FA42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FA42D9">
              <w:rPr>
                <w:rFonts w:ascii="Times New Roman" w:hAnsi="Times New Roman"/>
                <w:sz w:val="23"/>
                <w:szCs w:val="23"/>
              </w:rPr>
              <w:t>модели процесса разработки информационных систем и ресурсов;</w:t>
            </w:r>
          </w:p>
          <w:p w:rsidR="00C1678F" w:rsidRPr="00FA42D9" w:rsidRDefault="00C1678F" w:rsidP="00FA42D9">
            <w:pPr>
              <w:widowControl w:val="0"/>
              <w:spacing w:after="0" w:line="240" w:lineRule="auto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-</w:t>
            </w:r>
            <w:r w:rsidRPr="00FA42D9">
              <w:rPr>
                <w:rFonts w:ascii="Times New Roman" w:eastAsia="Calibri" w:hAnsi="Times New Roman"/>
                <w:iCs/>
              </w:rPr>
              <w:t>номенклатуру информационных источников, применяемых в профессиональной деятельности</w:t>
            </w:r>
            <w:r w:rsidRPr="00FA42D9">
              <w:rPr>
                <w:rFonts w:ascii="Times New Roman" w:hAnsi="Times New Roman"/>
                <w:sz w:val="23"/>
                <w:szCs w:val="23"/>
              </w:rPr>
              <w:t>;</w:t>
            </w:r>
          </w:p>
          <w:p w:rsidR="00C1678F" w:rsidRPr="00FA42D9" w:rsidRDefault="00C1678F" w:rsidP="00FA42D9">
            <w:pPr>
              <w:widowControl w:val="0"/>
              <w:spacing w:after="0" w:line="240" w:lineRule="auto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-</w:t>
            </w:r>
            <w:r w:rsidRPr="00FA42D9">
              <w:rPr>
                <w:rFonts w:ascii="Times New Roman" w:eastAsia="Calibri" w:hAnsi="Times New Roman"/>
                <w:iCs/>
              </w:rPr>
              <w:t>приемы структурирования информации</w:t>
            </w:r>
            <w:r w:rsidRPr="00FA42D9">
              <w:rPr>
                <w:rFonts w:ascii="Times New Roman" w:hAnsi="Times New Roman"/>
                <w:sz w:val="23"/>
                <w:szCs w:val="23"/>
              </w:rPr>
              <w:t>;</w:t>
            </w:r>
          </w:p>
          <w:p w:rsidR="00C1678F" w:rsidRPr="00FA42D9" w:rsidRDefault="00C1678F" w:rsidP="00FA42D9">
            <w:pPr>
              <w:widowControl w:val="0"/>
              <w:spacing w:after="0" w:line="240" w:lineRule="auto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-</w:t>
            </w:r>
            <w:r w:rsidRPr="00FA42D9">
              <w:rPr>
                <w:rFonts w:ascii="Times New Roman" w:eastAsia="Calibri" w:hAnsi="Times New Roman"/>
                <w:iCs/>
              </w:rPr>
              <w:t>формат оформления результатов поиска информации</w:t>
            </w:r>
            <w:r w:rsidRPr="00FA42D9">
              <w:rPr>
                <w:rFonts w:ascii="Times New Roman" w:hAnsi="Times New Roman"/>
                <w:sz w:val="23"/>
                <w:szCs w:val="23"/>
              </w:rPr>
              <w:t>;</w:t>
            </w:r>
          </w:p>
          <w:p w:rsidR="00C1678F" w:rsidRPr="00FA42D9" w:rsidRDefault="00C1678F" w:rsidP="00FA42D9">
            <w:pPr>
              <w:widowControl w:val="0"/>
              <w:spacing w:after="0" w:line="240" w:lineRule="auto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-</w:t>
            </w:r>
            <w:r w:rsidRPr="00FA42D9">
              <w:rPr>
                <w:rFonts w:ascii="Times New Roman" w:eastAsia="Calibri" w:hAnsi="Times New Roman"/>
                <w:iCs/>
              </w:rPr>
              <w:t xml:space="preserve">современные средства и устройства информатизации, порядок их применения и </w:t>
            </w:r>
          </w:p>
          <w:p w:rsidR="00C1678F" w:rsidRDefault="00C1678F" w:rsidP="00FA42D9">
            <w:pPr>
              <w:widowControl w:val="0"/>
              <w:spacing w:after="0" w:line="240" w:lineRule="auto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-</w:t>
            </w:r>
            <w:r w:rsidRPr="00FA42D9">
              <w:rPr>
                <w:rFonts w:ascii="Times New Roman" w:eastAsia="Calibri" w:hAnsi="Times New Roman"/>
                <w:iCs/>
              </w:rPr>
              <w:t>программное обеспечение в профессиональной деятельности, в том числе цифровые средства.</w:t>
            </w:r>
          </w:p>
          <w:p w:rsidR="00C1678F" w:rsidRPr="00FA42D9" w:rsidRDefault="00C1678F" w:rsidP="00FA42D9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iCs/>
              </w:rPr>
            </w:pPr>
            <w:r w:rsidRPr="00FA42D9">
              <w:rPr>
                <w:rFonts w:ascii="Times New Roman" w:eastAsia="Calibri" w:hAnsi="Times New Roman"/>
                <w:b/>
                <w:iCs/>
              </w:rPr>
              <w:t>Уметь:</w:t>
            </w:r>
          </w:p>
          <w:p w:rsidR="00C1678F" w:rsidRPr="00BB1750" w:rsidRDefault="00C1678F" w:rsidP="00FA42D9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BB1750">
              <w:rPr>
                <w:rFonts w:ascii="Times New Roman" w:hAnsi="Times New Roman"/>
                <w:sz w:val="23"/>
                <w:szCs w:val="23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:rsidR="00C1678F" w:rsidRPr="00BB1750" w:rsidRDefault="00C1678F" w:rsidP="00FA42D9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BB1750">
              <w:rPr>
                <w:rFonts w:ascii="Times New Roman" w:hAnsi="Times New Roman"/>
                <w:sz w:val="23"/>
                <w:szCs w:val="23"/>
              </w:rPr>
              <w:t xml:space="preserve">выделять наиболее </w:t>
            </w:r>
            <w:proofErr w:type="gramStart"/>
            <w:r w:rsidRPr="00BB1750">
              <w:rPr>
                <w:rFonts w:ascii="Times New Roman" w:hAnsi="Times New Roman"/>
                <w:sz w:val="23"/>
                <w:szCs w:val="23"/>
              </w:rPr>
              <w:t>значимое</w:t>
            </w:r>
            <w:proofErr w:type="gramEnd"/>
            <w:r w:rsidRPr="00BB1750">
              <w:rPr>
                <w:rFonts w:ascii="Times New Roman" w:hAnsi="Times New Roman"/>
                <w:sz w:val="23"/>
                <w:szCs w:val="23"/>
              </w:rPr>
              <w:t xml:space="preserve"> в перечне информации, структурировать получаемую информацию, оформлять результаты поиска;</w:t>
            </w:r>
          </w:p>
          <w:p w:rsidR="00C1678F" w:rsidRPr="00BB1750" w:rsidRDefault="00C1678F" w:rsidP="00FA42D9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BB1750">
              <w:rPr>
                <w:rFonts w:ascii="Times New Roman" w:hAnsi="Times New Roman"/>
                <w:sz w:val="23"/>
                <w:szCs w:val="23"/>
              </w:rPr>
              <w:t>оценивать практическую значимость результатов поиска;</w:t>
            </w:r>
          </w:p>
          <w:p w:rsidR="00C1678F" w:rsidRPr="00BB1750" w:rsidRDefault="00C1678F" w:rsidP="00FA42D9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BB1750">
              <w:rPr>
                <w:rFonts w:ascii="Times New Roman" w:hAnsi="Times New Roman"/>
                <w:sz w:val="23"/>
                <w:szCs w:val="23"/>
              </w:rPr>
              <w:t xml:space="preserve">применять средства информационных технологий для </w:t>
            </w:r>
            <w:r w:rsidRPr="00BB1750">
              <w:rPr>
                <w:rFonts w:ascii="Times New Roman" w:hAnsi="Times New Roman"/>
                <w:sz w:val="23"/>
                <w:szCs w:val="23"/>
              </w:rPr>
              <w:lastRenderedPageBreak/>
              <w:t>решения профессиональных задач;</w:t>
            </w:r>
          </w:p>
          <w:p w:rsidR="00C1678F" w:rsidRPr="00BB1750" w:rsidRDefault="00C1678F" w:rsidP="00FA42D9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BB1750">
              <w:rPr>
                <w:rFonts w:ascii="Times New Roman" w:hAnsi="Times New Roman"/>
                <w:sz w:val="23"/>
                <w:szCs w:val="23"/>
              </w:rPr>
              <w:t>использовать современное программное обеспечение в профессиональной деятельности;</w:t>
            </w:r>
          </w:p>
          <w:p w:rsidR="00C1678F" w:rsidRPr="00BB1750" w:rsidRDefault="00C1678F" w:rsidP="00FA42D9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BB1750">
              <w:rPr>
                <w:rFonts w:ascii="Times New Roman" w:hAnsi="Times New Roman"/>
                <w:sz w:val="23"/>
                <w:szCs w:val="23"/>
              </w:rPr>
              <w:t>использовать различные цифровые средства для решения профессиональных задач;</w:t>
            </w:r>
          </w:p>
          <w:p w:rsidR="00C1678F" w:rsidRPr="00DC32BB" w:rsidRDefault="00C1678F" w:rsidP="00FA42D9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применять методы системного анализа;</w:t>
            </w:r>
          </w:p>
          <w:p w:rsidR="00C1678F" w:rsidRPr="00466B36" w:rsidRDefault="00C1678F" w:rsidP="00FA42D9">
            <w:pPr>
              <w:widowControl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интерпретировать </w:t>
            </w:r>
            <w:proofErr w:type="spellStart"/>
            <w:proofErr w:type="gramStart"/>
            <w:r w:rsidRPr="00DC32BB">
              <w:rPr>
                <w:rFonts w:ascii="Times New Roman" w:hAnsi="Times New Roman"/>
                <w:sz w:val="23"/>
                <w:szCs w:val="23"/>
              </w:rPr>
              <w:t>бизнес-требования</w:t>
            </w:r>
            <w:proofErr w:type="spellEnd"/>
            <w:proofErr w:type="gramEnd"/>
            <w:r w:rsidRPr="00DC32BB">
              <w:rPr>
                <w:rFonts w:ascii="Times New Roman" w:hAnsi="Times New Roman"/>
                <w:sz w:val="23"/>
                <w:szCs w:val="23"/>
              </w:rPr>
              <w:t xml:space="preserve"> заказчика для разработки концептуальной модели информационного ресурса</w:t>
            </w:r>
            <w:r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</w:tr>
      <w:tr w:rsidR="00C1678F" w:rsidRPr="00E11F84" w:rsidTr="00FA42D9">
        <w:trPr>
          <w:trHeight w:val="495"/>
        </w:trPr>
        <w:tc>
          <w:tcPr>
            <w:tcW w:w="1390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1678F" w:rsidRDefault="00C1678F" w:rsidP="00FA4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1F84">
              <w:rPr>
                <w:rFonts w:ascii="Times New Roman" w:hAnsi="Times New Roman" w:cs="Times New Roman"/>
                <w:sz w:val="24"/>
                <w:szCs w:val="24"/>
              </w:rPr>
              <w:t>ромежуточн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аттестация - </w:t>
            </w:r>
          </w:p>
          <w:p w:rsidR="00C1678F" w:rsidRPr="00E11F84" w:rsidRDefault="00C1678F" w:rsidP="00FA4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586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1678F" w:rsidRDefault="00C1678F" w:rsidP="00FA4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C1678F" w:rsidRPr="00466B36" w:rsidRDefault="00C1678F" w:rsidP="00FA4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ПК 1.1    </w:t>
            </w:r>
          </w:p>
        </w:tc>
        <w:tc>
          <w:tcPr>
            <w:tcW w:w="127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1678F" w:rsidRPr="003E49A9" w:rsidRDefault="00C1678F" w:rsidP="00FA4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F84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практические задания для экзамена</w:t>
            </w:r>
          </w:p>
          <w:p w:rsidR="00C1678F" w:rsidRPr="003E49A9" w:rsidRDefault="00C1678F" w:rsidP="00FA4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pct"/>
            <w:vMerge/>
            <w:tcMar>
              <w:left w:w="57" w:type="dxa"/>
              <w:right w:w="57" w:type="dxa"/>
            </w:tcMar>
          </w:tcPr>
          <w:p w:rsidR="00C1678F" w:rsidRPr="00D65872" w:rsidRDefault="00C1678F" w:rsidP="00FA42D9">
            <w:pPr>
              <w:widowControl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78F" w:rsidRPr="00E11F84" w:rsidTr="00FA42D9">
        <w:trPr>
          <w:trHeight w:val="443"/>
        </w:trPr>
        <w:tc>
          <w:tcPr>
            <w:tcW w:w="1390" w:type="pct"/>
            <w:vMerge/>
            <w:tcMar>
              <w:left w:w="57" w:type="dxa"/>
              <w:right w:w="57" w:type="dxa"/>
            </w:tcMar>
            <w:vAlign w:val="center"/>
            <w:hideMark/>
          </w:tcPr>
          <w:p w:rsidR="00C1678F" w:rsidRPr="00E11F84" w:rsidRDefault="00C1678F" w:rsidP="00FA4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Mar>
              <w:left w:w="57" w:type="dxa"/>
              <w:right w:w="57" w:type="dxa"/>
            </w:tcMar>
            <w:vAlign w:val="center"/>
            <w:hideMark/>
          </w:tcPr>
          <w:p w:rsidR="00C1678F" w:rsidRPr="00E11F84" w:rsidRDefault="00C1678F" w:rsidP="00FA4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1678F" w:rsidRPr="00E11F84" w:rsidRDefault="00C1678F" w:rsidP="00FA4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82">
              <w:rPr>
                <w:rFonts w:ascii="Times New Roman" w:hAnsi="Times New Roman" w:cs="Times New Roman"/>
                <w:sz w:val="24"/>
                <w:szCs w:val="24"/>
              </w:rPr>
              <w:t>Итоговый тест для оценки компетенций</w:t>
            </w:r>
          </w:p>
        </w:tc>
        <w:tc>
          <w:tcPr>
            <w:tcW w:w="1751" w:type="pct"/>
            <w:vMerge/>
            <w:tcMar>
              <w:left w:w="57" w:type="dxa"/>
              <w:right w:w="57" w:type="dxa"/>
            </w:tcMar>
            <w:vAlign w:val="center"/>
          </w:tcPr>
          <w:p w:rsidR="00C1678F" w:rsidRPr="00D65872" w:rsidRDefault="00C1678F" w:rsidP="00FA4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42D9" w:rsidRDefault="00FA42D9" w:rsidP="00FA42D9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A42D9" w:rsidRDefault="00FA42D9" w:rsidP="00FA42D9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2. </w:t>
      </w:r>
      <w:r w:rsidRPr="00753880">
        <w:rPr>
          <w:rFonts w:ascii="Times New Roman" w:hAnsi="Times New Roman" w:cs="Times New Roman"/>
          <w:b/>
          <w:bCs/>
          <w:sz w:val="28"/>
          <w:szCs w:val="24"/>
        </w:rPr>
        <w:t>Комплект контрольно-оценочных средств</w:t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 (КОС)</w:t>
      </w:r>
    </w:p>
    <w:p w:rsidR="00FA42D9" w:rsidRPr="00753880" w:rsidRDefault="00FA42D9" w:rsidP="00FA42D9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A42D9" w:rsidRPr="00753880" w:rsidRDefault="00FA42D9" w:rsidP="00FA42D9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753880">
        <w:rPr>
          <w:rFonts w:ascii="Times New Roman" w:hAnsi="Times New Roman" w:cs="Times New Roman"/>
          <w:b/>
          <w:bCs/>
          <w:sz w:val="24"/>
          <w:szCs w:val="24"/>
        </w:rPr>
        <w:t>1. Оценочные средства текущего контроля</w:t>
      </w:r>
    </w:p>
    <w:p w:rsidR="00C1678F" w:rsidRDefault="00FA42D9" w:rsidP="00FA42D9">
      <w:pPr>
        <w:spacing w:after="0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53880">
        <w:rPr>
          <w:rFonts w:ascii="Times New Roman" w:hAnsi="Times New Roman" w:cs="Times New Roman"/>
          <w:sz w:val="24"/>
          <w:szCs w:val="24"/>
        </w:rPr>
        <w:t xml:space="preserve">Оценочное средство №1.    </w:t>
      </w:r>
      <w:r>
        <w:rPr>
          <w:rFonts w:ascii="Times New Roman" w:hAnsi="Times New Roman" w:cs="Times New Roman"/>
          <w:b/>
          <w:iCs/>
          <w:sz w:val="24"/>
          <w:szCs w:val="24"/>
        </w:rPr>
        <w:t>Опрос по теме 1.1.</w:t>
      </w:r>
      <w:r w:rsidR="00DB03E4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:rsidR="00FA42D9" w:rsidRPr="007D08A7" w:rsidRDefault="00FA42D9" w:rsidP="00FA42D9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8A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7D08A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FA42D9" w:rsidRPr="000218E7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 xml:space="preserve">Вопросы </w:t>
      </w:r>
      <w:r>
        <w:rPr>
          <w:rFonts w:ascii="Times New Roman" w:hAnsi="Times New Roman" w:cs="Times New Roman"/>
          <w:sz w:val="24"/>
          <w:szCs w:val="24"/>
        </w:rPr>
        <w:t xml:space="preserve">и ответы </w:t>
      </w:r>
      <w:r w:rsidRPr="000218E7">
        <w:rPr>
          <w:rFonts w:ascii="Times New Roman" w:hAnsi="Times New Roman" w:cs="Times New Roman"/>
          <w:sz w:val="24"/>
          <w:szCs w:val="24"/>
        </w:rPr>
        <w:t>по теме:</w:t>
      </w:r>
    </w:p>
    <w:p w:rsidR="00FA42D9" w:rsidRDefault="00FA42D9" w:rsidP="00FA42D9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</w:p>
    <w:p w:rsidR="00DB03E4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1. Что такое информационный ресурс?</w:t>
      </w:r>
      <w:r>
        <w:rPr>
          <w:rFonts w:ascii="Times New Roman" w:hAnsi="Times New Roman" w:cs="Times New Roman"/>
        </w:rPr>
        <w:t xml:space="preserve"> 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Информационный ресурс — это совокупность данных, представленных в электронном виде, организованных определенным образом и предназначенных для предоставления пользователям необходимой информации.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</w:p>
    <w:p w:rsidR="00DB03E4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2. Какова основная цель проектирования информационных ресурсов?</w:t>
      </w:r>
      <w:r>
        <w:rPr>
          <w:rFonts w:ascii="Times New Roman" w:hAnsi="Times New Roman" w:cs="Times New Roman"/>
        </w:rPr>
        <w:t xml:space="preserve"> 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Основная цель проектирования информационных ресурсов заключается в обеспечении удобной, эффективной и доступной передачи информации пользователям с минимальными затратами усилий и времени.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</w:p>
    <w:p w:rsidR="00DB03E4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3. Какие этапы включает процесс проектирования информационных ресурсов?</w:t>
      </w:r>
      <w:r>
        <w:rPr>
          <w:rFonts w:ascii="Times New Roman" w:hAnsi="Times New Roman" w:cs="Times New Roman"/>
        </w:rPr>
        <w:t xml:space="preserve"> 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Процесс проектирования информационных ресурсов обычно включает следующие этапы: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Анализ требований и целевой аудитории.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Проектирование информационной архитектуры и структуры ресурса.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Разработка макета и прототипа интерфейса.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 xml:space="preserve">Дизайн интерфейса и тестирование </w:t>
      </w:r>
      <w:proofErr w:type="spellStart"/>
      <w:r w:rsidRPr="001900EE">
        <w:rPr>
          <w:rFonts w:ascii="Times New Roman" w:hAnsi="Times New Roman" w:cs="Times New Roman"/>
        </w:rPr>
        <w:t>юзабилити</w:t>
      </w:r>
      <w:proofErr w:type="spellEnd"/>
      <w:r w:rsidRPr="001900EE">
        <w:rPr>
          <w:rFonts w:ascii="Times New Roman" w:hAnsi="Times New Roman" w:cs="Times New Roman"/>
        </w:rPr>
        <w:t>.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Реализация проекта (разработка и внедрение).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Тестирование и оптимизация.</w:t>
      </w:r>
    </w:p>
    <w:p w:rsidR="00FA42D9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</w:p>
    <w:p w:rsidR="00DB03E4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 xml:space="preserve">4. Чем отличается проектирование </w:t>
      </w:r>
      <w:proofErr w:type="spellStart"/>
      <w:r w:rsidRPr="001900EE">
        <w:rPr>
          <w:rFonts w:ascii="Times New Roman" w:hAnsi="Times New Roman" w:cs="Times New Roman"/>
        </w:rPr>
        <w:t>веб-сайта</w:t>
      </w:r>
      <w:proofErr w:type="spellEnd"/>
      <w:r w:rsidRPr="001900EE">
        <w:rPr>
          <w:rFonts w:ascii="Times New Roman" w:hAnsi="Times New Roman" w:cs="Times New Roman"/>
        </w:rPr>
        <w:t xml:space="preserve"> от мобильного приложения?</w:t>
      </w:r>
      <w:r>
        <w:rPr>
          <w:rFonts w:ascii="Times New Roman" w:hAnsi="Times New Roman" w:cs="Times New Roman"/>
        </w:rPr>
        <w:t xml:space="preserve"> 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 xml:space="preserve">Проектирование </w:t>
      </w:r>
      <w:proofErr w:type="spellStart"/>
      <w:r w:rsidRPr="001900EE">
        <w:rPr>
          <w:rFonts w:ascii="Times New Roman" w:hAnsi="Times New Roman" w:cs="Times New Roman"/>
        </w:rPr>
        <w:t>веб-сайтов</w:t>
      </w:r>
      <w:proofErr w:type="spellEnd"/>
      <w:r w:rsidRPr="001900EE">
        <w:rPr>
          <w:rFonts w:ascii="Times New Roman" w:hAnsi="Times New Roman" w:cs="Times New Roman"/>
        </w:rPr>
        <w:t xml:space="preserve"> ориентировано на работу через браузер компьютера или смартфона, а мобильное приложение предназначено специально для мобильных устройств и устанавливается непосредственно на устройство пользователя. </w:t>
      </w:r>
      <w:proofErr w:type="spellStart"/>
      <w:r w:rsidRPr="001900EE">
        <w:rPr>
          <w:rFonts w:ascii="Times New Roman" w:hAnsi="Times New Roman" w:cs="Times New Roman"/>
        </w:rPr>
        <w:t>Веб-сайт</w:t>
      </w:r>
      <w:proofErr w:type="spellEnd"/>
      <w:r w:rsidRPr="001900EE">
        <w:rPr>
          <w:rFonts w:ascii="Times New Roman" w:hAnsi="Times New Roman" w:cs="Times New Roman"/>
        </w:rPr>
        <w:t xml:space="preserve"> должен быть адаптивным и универсальным, в то время как мобильное приложение учитывает особенности операционной системы (</w:t>
      </w:r>
      <w:proofErr w:type="spellStart"/>
      <w:r w:rsidRPr="001900EE">
        <w:rPr>
          <w:rFonts w:ascii="Times New Roman" w:hAnsi="Times New Roman" w:cs="Times New Roman"/>
        </w:rPr>
        <w:t>Android</w:t>
      </w:r>
      <w:proofErr w:type="spellEnd"/>
      <w:r w:rsidRPr="001900EE">
        <w:rPr>
          <w:rFonts w:ascii="Times New Roman" w:hAnsi="Times New Roman" w:cs="Times New Roman"/>
        </w:rPr>
        <w:t>/</w:t>
      </w:r>
      <w:proofErr w:type="spellStart"/>
      <w:r w:rsidRPr="001900EE">
        <w:rPr>
          <w:rFonts w:ascii="Times New Roman" w:hAnsi="Times New Roman" w:cs="Times New Roman"/>
        </w:rPr>
        <w:t>iOS</w:t>
      </w:r>
      <w:proofErr w:type="spellEnd"/>
      <w:r w:rsidRPr="001900EE">
        <w:rPr>
          <w:rFonts w:ascii="Times New Roman" w:hAnsi="Times New Roman" w:cs="Times New Roman"/>
        </w:rPr>
        <w:t>) и аппаратных возможностей конкретного устройства.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</w:p>
    <w:p w:rsidR="00DB03E4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5. Для чего нужны прототипы интерфейсов?</w:t>
      </w:r>
      <w:r>
        <w:rPr>
          <w:rFonts w:ascii="Times New Roman" w:hAnsi="Times New Roman" w:cs="Times New Roman"/>
        </w:rPr>
        <w:t xml:space="preserve"> 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 xml:space="preserve">Прототипы интерфейсов позволяют визуально представить будущую функциональность ресурса перед разработкой полноценного продукта. Это помогает проверить удобство </w:t>
      </w:r>
      <w:r w:rsidRPr="001900EE">
        <w:rPr>
          <w:rFonts w:ascii="Times New Roman" w:hAnsi="Times New Roman" w:cs="Times New Roman"/>
        </w:rPr>
        <w:lastRenderedPageBreak/>
        <w:t>использования, выявить проблемы на ранних этапах и сэкономить ресурсы на исправление ошибок позже.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</w:p>
    <w:p w:rsidR="00DB03E4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 xml:space="preserve">6. Зачем проводить </w:t>
      </w:r>
      <w:proofErr w:type="spellStart"/>
      <w:r w:rsidRPr="001900EE">
        <w:rPr>
          <w:rFonts w:ascii="Times New Roman" w:hAnsi="Times New Roman" w:cs="Times New Roman"/>
        </w:rPr>
        <w:t>юзабилити-тестирование</w:t>
      </w:r>
      <w:proofErr w:type="spellEnd"/>
      <w:r w:rsidRPr="001900EE">
        <w:rPr>
          <w:rFonts w:ascii="Times New Roman" w:hAnsi="Times New Roman" w:cs="Times New Roman"/>
        </w:rPr>
        <w:t>?</w:t>
      </w:r>
      <w:r>
        <w:rPr>
          <w:rFonts w:ascii="Times New Roman" w:hAnsi="Times New Roman" w:cs="Times New Roman"/>
        </w:rPr>
        <w:t xml:space="preserve"> 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proofErr w:type="spellStart"/>
      <w:r w:rsidRPr="001900EE">
        <w:rPr>
          <w:rFonts w:ascii="Times New Roman" w:hAnsi="Times New Roman" w:cs="Times New Roman"/>
        </w:rPr>
        <w:t>Юзабилити-тестирование</w:t>
      </w:r>
      <w:proofErr w:type="spellEnd"/>
      <w:r w:rsidRPr="001900EE">
        <w:rPr>
          <w:rFonts w:ascii="Times New Roman" w:hAnsi="Times New Roman" w:cs="Times New Roman"/>
        </w:rPr>
        <w:t xml:space="preserve"> направлено на выявление проблем в интерфейсе и функциональности ресурса путем наблюдения за поведением реальных пользователей. Оно помогает повысить удобство пользования ресурсом и минимизировать разочарование пользователей.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</w:p>
    <w:p w:rsidR="00DB03E4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7. Почему важно учитывать целевую аудиторию при проектировании ресурса?</w:t>
      </w:r>
      <w:r>
        <w:rPr>
          <w:rFonts w:ascii="Times New Roman" w:hAnsi="Times New Roman" w:cs="Times New Roman"/>
        </w:rPr>
        <w:t xml:space="preserve"> 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Важно учитывать целевую аудиторию, потому что разные группы пользователей имеют различающиеся потребности, предпочтения и ожидания относительно функционала и внешнего вида ресурса. Учет особенностей целевой аудитории повышает удовлетворенность и эффективность использования ресурса.</w:t>
      </w:r>
    </w:p>
    <w:p w:rsidR="00FA42D9" w:rsidRPr="001900EE" w:rsidRDefault="00FA42D9" w:rsidP="00FA42D9">
      <w:pPr>
        <w:autoSpaceDE w:val="0"/>
        <w:adjustRightInd w:val="0"/>
        <w:spacing w:after="0" w:line="240" w:lineRule="auto"/>
        <w:ind w:left="140" w:firstLine="569"/>
        <w:rPr>
          <w:rFonts w:ascii="Times New Roman" w:hAnsi="Times New Roman" w:cs="Times New Roman"/>
        </w:rPr>
      </w:pPr>
    </w:p>
    <w:p w:rsidR="00DB03E4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8. Какие бывают типы навигаций на сайтах?</w:t>
      </w:r>
      <w:r>
        <w:rPr>
          <w:rFonts w:ascii="Times New Roman" w:hAnsi="Times New Roman" w:cs="Times New Roman"/>
        </w:rPr>
        <w:t xml:space="preserve"> 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Типичные виды навигации на сайтах: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Глобальная навигация («шапка»).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Локальная навигация внутри разделов.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Контекстная навигация (например, внутренние ссылки в тексте).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Поисковая строка.</w:t>
      </w:r>
    </w:p>
    <w:p w:rsidR="00FA42D9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Хлебные крошки (отображают путь к текущей странице).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</w:p>
    <w:p w:rsidR="00DB03E4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9. Что такое структура сайта и зачем её разрабатывать заранее?</w:t>
      </w:r>
      <w:r>
        <w:rPr>
          <w:rFonts w:ascii="Times New Roman" w:hAnsi="Times New Roman" w:cs="Times New Roman"/>
        </w:rPr>
        <w:t xml:space="preserve"> 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Структура сайта представляет собой иерархическое расположение страниц и их взаимосвязь друг с другом. Разработанная заранее структура облегчает навигацию, улучшает индексацию поисковиками и способствует лучшему восприятию информации пользователями.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</w:p>
    <w:p w:rsidR="00DB03E4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10. Что значит термин «информационная архитектура»?</w:t>
      </w:r>
      <w:r>
        <w:rPr>
          <w:rFonts w:ascii="Times New Roman" w:hAnsi="Times New Roman" w:cs="Times New Roman"/>
        </w:rPr>
        <w:t xml:space="preserve"> 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 xml:space="preserve">Информационная архитектура описывает организацию, категоризацию и представление информации на сайте таким образом, чтобы сделать </w:t>
      </w:r>
      <w:proofErr w:type="spellStart"/>
      <w:r w:rsidRPr="001900EE">
        <w:rPr>
          <w:rFonts w:ascii="Times New Roman" w:hAnsi="Times New Roman" w:cs="Times New Roman"/>
        </w:rPr>
        <w:t>контент</w:t>
      </w:r>
      <w:proofErr w:type="spellEnd"/>
      <w:r w:rsidRPr="001900EE">
        <w:rPr>
          <w:rFonts w:ascii="Times New Roman" w:hAnsi="Times New Roman" w:cs="Times New Roman"/>
        </w:rPr>
        <w:t xml:space="preserve"> легко доступным и понятным для пользователей.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</w:p>
    <w:p w:rsidR="00DB03E4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11. Какие инструменты используют дизайнеры интерфейса?</w:t>
      </w:r>
      <w:r>
        <w:rPr>
          <w:rFonts w:ascii="Times New Roman" w:hAnsi="Times New Roman" w:cs="Times New Roman"/>
        </w:rPr>
        <w:t xml:space="preserve"> 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Дизайнеры интерфейсов используют различные инструменты, включая: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  <w:lang w:val="en-US"/>
        </w:rPr>
      </w:pPr>
      <w:r w:rsidRPr="001900EE">
        <w:rPr>
          <w:rFonts w:ascii="Times New Roman" w:hAnsi="Times New Roman" w:cs="Times New Roman"/>
        </w:rPr>
        <w:t>Графический</w:t>
      </w:r>
      <w:r w:rsidRPr="001900EE">
        <w:rPr>
          <w:rFonts w:ascii="Times New Roman" w:hAnsi="Times New Roman" w:cs="Times New Roman"/>
          <w:lang w:val="en-US"/>
        </w:rPr>
        <w:t xml:space="preserve"> </w:t>
      </w:r>
      <w:r w:rsidRPr="001900EE">
        <w:rPr>
          <w:rFonts w:ascii="Times New Roman" w:hAnsi="Times New Roman" w:cs="Times New Roman"/>
        </w:rPr>
        <w:t>дизайн</w:t>
      </w:r>
      <w:r w:rsidRPr="001900EE">
        <w:rPr>
          <w:rFonts w:ascii="Times New Roman" w:hAnsi="Times New Roman" w:cs="Times New Roman"/>
          <w:lang w:val="en-US"/>
        </w:rPr>
        <w:t>: Photoshop, Illustrator, Affinity Designer.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  <w:lang w:val="en-US"/>
        </w:rPr>
      </w:pPr>
      <w:proofErr w:type="spellStart"/>
      <w:r w:rsidRPr="001900EE">
        <w:rPr>
          <w:rFonts w:ascii="Times New Roman" w:hAnsi="Times New Roman" w:cs="Times New Roman"/>
        </w:rPr>
        <w:t>Прототипирование</w:t>
      </w:r>
      <w:proofErr w:type="spellEnd"/>
      <w:r w:rsidRPr="001900EE">
        <w:rPr>
          <w:rFonts w:ascii="Times New Roman" w:hAnsi="Times New Roman" w:cs="Times New Roman"/>
          <w:lang w:val="en-US"/>
        </w:rPr>
        <w:t xml:space="preserve">: </w:t>
      </w:r>
      <w:proofErr w:type="spellStart"/>
      <w:r w:rsidRPr="001900EE">
        <w:rPr>
          <w:rFonts w:ascii="Times New Roman" w:hAnsi="Times New Roman" w:cs="Times New Roman"/>
          <w:lang w:val="en-US"/>
        </w:rPr>
        <w:t>Figma</w:t>
      </w:r>
      <w:proofErr w:type="spellEnd"/>
      <w:r w:rsidRPr="001900EE">
        <w:rPr>
          <w:rFonts w:ascii="Times New Roman" w:hAnsi="Times New Roman" w:cs="Times New Roman"/>
          <w:lang w:val="en-US"/>
        </w:rPr>
        <w:t>, Sketch, Adobe XD.</w:t>
      </w:r>
    </w:p>
    <w:p w:rsidR="00FA42D9" w:rsidRPr="00C1678F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  <w:lang w:val="en-US"/>
        </w:rPr>
      </w:pPr>
      <w:r w:rsidRPr="001900EE">
        <w:rPr>
          <w:rFonts w:ascii="Times New Roman" w:hAnsi="Times New Roman" w:cs="Times New Roman"/>
        </w:rPr>
        <w:t>Верстка</w:t>
      </w:r>
      <w:r w:rsidRPr="001900EE">
        <w:rPr>
          <w:rFonts w:ascii="Times New Roman" w:hAnsi="Times New Roman" w:cs="Times New Roman"/>
          <w:lang w:val="en-US"/>
        </w:rPr>
        <w:t xml:space="preserve"> </w:t>
      </w:r>
      <w:r w:rsidRPr="001900EE">
        <w:rPr>
          <w:rFonts w:ascii="Times New Roman" w:hAnsi="Times New Roman" w:cs="Times New Roman"/>
        </w:rPr>
        <w:t>и</w:t>
      </w:r>
      <w:r w:rsidRPr="001900E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1900EE">
        <w:rPr>
          <w:rFonts w:ascii="Times New Roman" w:hAnsi="Times New Roman" w:cs="Times New Roman"/>
        </w:rPr>
        <w:t>фронтенд</w:t>
      </w:r>
      <w:proofErr w:type="spellEnd"/>
      <w:r w:rsidRPr="001900EE">
        <w:rPr>
          <w:rFonts w:ascii="Times New Roman" w:hAnsi="Times New Roman" w:cs="Times New Roman"/>
          <w:lang w:val="en-US"/>
        </w:rPr>
        <w:t>-</w:t>
      </w:r>
      <w:r w:rsidRPr="001900EE">
        <w:rPr>
          <w:rFonts w:ascii="Times New Roman" w:hAnsi="Times New Roman" w:cs="Times New Roman"/>
        </w:rPr>
        <w:t>разработка</w:t>
      </w:r>
      <w:r w:rsidRPr="001900EE">
        <w:rPr>
          <w:rFonts w:ascii="Times New Roman" w:hAnsi="Times New Roman" w:cs="Times New Roman"/>
          <w:lang w:val="en-US"/>
        </w:rPr>
        <w:t>: HTML/CSS, JavaScript, React, Vue.js.</w:t>
      </w:r>
    </w:p>
    <w:p w:rsidR="00DB03E4" w:rsidRPr="00C1678F" w:rsidRDefault="00DB03E4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  <w:lang w:val="en-US"/>
        </w:rPr>
      </w:pPr>
    </w:p>
    <w:p w:rsidR="00DB03E4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12. Какие основные принципы UX-дизайна?</w:t>
      </w:r>
      <w:r>
        <w:rPr>
          <w:rFonts w:ascii="Times New Roman" w:hAnsi="Times New Roman" w:cs="Times New Roman"/>
        </w:rPr>
        <w:t xml:space="preserve"> 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Основные принципы UX-дизайна: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Ясность и простота интерфейса.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Согласованность стиля и функций.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Обратная связь пользователю.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Простота навигации.</w:t>
      </w:r>
    </w:p>
    <w:p w:rsidR="00FA42D9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Возможность быстрой адаптации под нужды разных групп пользователей.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</w:p>
    <w:p w:rsidR="00DB03E4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 xml:space="preserve">13. Как выбрать подходящую систему управления </w:t>
      </w:r>
      <w:proofErr w:type="spellStart"/>
      <w:r w:rsidRPr="001900EE">
        <w:rPr>
          <w:rFonts w:ascii="Times New Roman" w:hAnsi="Times New Roman" w:cs="Times New Roman"/>
        </w:rPr>
        <w:t>контентом</w:t>
      </w:r>
      <w:proofErr w:type="spellEnd"/>
      <w:r w:rsidRPr="001900EE">
        <w:rPr>
          <w:rFonts w:ascii="Times New Roman" w:hAnsi="Times New Roman" w:cs="Times New Roman"/>
        </w:rPr>
        <w:t xml:space="preserve"> (CMS)?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При выборе CMS рекомендуется учитывать: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 xml:space="preserve">Требования бизнеса и </w:t>
      </w:r>
      <w:proofErr w:type="spellStart"/>
      <w:r w:rsidRPr="001900EE">
        <w:rPr>
          <w:rFonts w:ascii="Times New Roman" w:hAnsi="Times New Roman" w:cs="Times New Roman"/>
        </w:rPr>
        <w:t>масштабируемость</w:t>
      </w:r>
      <w:proofErr w:type="spellEnd"/>
      <w:r w:rsidRPr="001900EE">
        <w:rPr>
          <w:rFonts w:ascii="Times New Roman" w:hAnsi="Times New Roman" w:cs="Times New Roman"/>
        </w:rPr>
        <w:t xml:space="preserve"> ресурса.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Уровень технической подготовки команды разработчиков.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Необходимые функциональные возможности и безопасность.</w:t>
      </w:r>
    </w:p>
    <w:p w:rsidR="00FA42D9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proofErr w:type="spellStart"/>
      <w:r w:rsidRPr="001900EE">
        <w:rPr>
          <w:rFonts w:ascii="Times New Roman" w:hAnsi="Times New Roman" w:cs="Times New Roman"/>
        </w:rPr>
        <w:t>Поддерживаемость</w:t>
      </w:r>
      <w:proofErr w:type="spellEnd"/>
      <w:r w:rsidRPr="001900EE">
        <w:rPr>
          <w:rFonts w:ascii="Times New Roman" w:hAnsi="Times New Roman" w:cs="Times New Roman"/>
        </w:rPr>
        <w:t xml:space="preserve"> выбранной системы сообществом разработчиков.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</w:p>
    <w:p w:rsidR="00DB03E4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14. Почему важна адаптация ресурса под мобильные устройства?</w:t>
      </w:r>
      <w:r>
        <w:rPr>
          <w:rFonts w:ascii="Times New Roman" w:hAnsi="Times New Roman" w:cs="Times New Roman"/>
        </w:rPr>
        <w:t xml:space="preserve"> 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 xml:space="preserve">Адаптация ресурса под мобильные устройства необходима, поскольку большинство пользователей просматривают интернет именно с телефонов. Отсутствие мобильной версии </w:t>
      </w:r>
      <w:r w:rsidRPr="001900EE">
        <w:rPr>
          <w:rFonts w:ascii="Times New Roman" w:hAnsi="Times New Roman" w:cs="Times New Roman"/>
        </w:rPr>
        <w:lastRenderedPageBreak/>
        <w:t>снижает конверсии, ухудшает восприятие бренда и негативно влияет на ранжирование в поисковых системах.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</w:p>
    <w:p w:rsidR="00DB03E4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15. Какие метрики используются для оценки эффективности ресурса?</w:t>
      </w:r>
      <w:r>
        <w:rPr>
          <w:rFonts w:ascii="Times New Roman" w:hAnsi="Times New Roman" w:cs="Times New Roman"/>
        </w:rPr>
        <w:t xml:space="preserve"> 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Распространенные метрики оценки эффективности ресурса: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Время пребывания на сайте.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Количество просмотров страниц.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Коэффициент отказов (</w:t>
      </w:r>
      <w:proofErr w:type="spellStart"/>
      <w:r w:rsidRPr="001900EE">
        <w:rPr>
          <w:rFonts w:ascii="Times New Roman" w:hAnsi="Times New Roman" w:cs="Times New Roman"/>
        </w:rPr>
        <w:t>Bounce</w:t>
      </w:r>
      <w:proofErr w:type="spellEnd"/>
      <w:r w:rsidRPr="001900EE">
        <w:rPr>
          <w:rFonts w:ascii="Times New Roman" w:hAnsi="Times New Roman" w:cs="Times New Roman"/>
        </w:rPr>
        <w:t xml:space="preserve"> </w:t>
      </w:r>
      <w:proofErr w:type="spellStart"/>
      <w:r w:rsidRPr="001900EE">
        <w:rPr>
          <w:rFonts w:ascii="Times New Roman" w:hAnsi="Times New Roman" w:cs="Times New Roman"/>
        </w:rPr>
        <w:t>Rate</w:t>
      </w:r>
      <w:proofErr w:type="spellEnd"/>
      <w:r w:rsidRPr="001900EE">
        <w:rPr>
          <w:rFonts w:ascii="Times New Roman" w:hAnsi="Times New Roman" w:cs="Times New Roman"/>
        </w:rPr>
        <w:t>).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Глубина просмотра (количество страниц, открытых одним посетителем).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Показатель конверсии (процент пользователей, совершивших желаемое действие).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Скорость загрузки страницы.</w:t>
      </w:r>
    </w:p>
    <w:p w:rsidR="00FA42D9" w:rsidRPr="001900EE" w:rsidRDefault="00FA42D9" w:rsidP="00DB03E4">
      <w:pPr>
        <w:autoSpaceDE w:val="0"/>
        <w:adjustRightInd w:val="0"/>
        <w:spacing w:after="0" w:line="240" w:lineRule="auto"/>
        <w:ind w:left="140" w:firstLine="569"/>
        <w:jc w:val="both"/>
        <w:rPr>
          <w:rFonts w:ascii="Times New Roman" w:hAnsi="Times New Roman" w:cs="Times New Roman"/>
        </w:rPr>
      </w:pPr>
      <w:r w:rsidRPr="001900EE">
        <w:rPr>
          <w:rFonts w:ascii="Times New Roman" w:hAnsi="Times New Roman" w:cs="Times New Roman"/>
        </w:rPr>
        <w:t>Оценка удовлетворенности пользователей (</w:t>
      </w:r>
      <w:proofErr w:type="spellStart"/>
      <w:r w:rsidRPr="001900EE">
        <w:rPr>
          <w:rFonts w:ascii="Times New Roman" w:hAnsi="Times New Roman" w:cs="Times New Roman"/>
        </w:rPr>
        <w:t>User</w:t>
      </w:r>
      <w:proofErr w:type="spellEnd"/>
      <w:r w:rsidRPr="001900EE">
        <w:rPr>
          <w:rFonts w:ascii="Times New Roman" w:hAnsi="Times New Roman" w:cs="Times New Roman"/>
        </w:rPr>
        <w:t xml:space="preserve"> </w:t>
      </w:r>
      <w:proofErr w:type="spellStart"/>
      <w:r w:rsidRPr="001900EE">
        <w:rPr>
          <w:rFonts w:ascii="Times New Roman" w:hAnsi="Times New Roman" w:cs="Times New Roman"/>
        </w:rPr>
        <w:t>Satisfaction</w:t>
      </w:r>
      <w:proofErr w:type="spellEnd"/>
      <w:r w:rsidRPr="001900EE">
        <w:rPr>
          <w:rFonts w:ascii="Times New Roman" w:hAnsi="Times New Roman" w:cs="Times New Roman"/>
        </w:rPr>
        <w:t xml:space="preserve"> </w:t>
      </w:r>
      <w:proofErr w:type="spellStart"/>
      <w:r w:rsidRPr="001900EE">
        <w:rPr>
          <w:rFonts w:ascii="Times New Roman" w:hAnsi="Times New Roman" w:cs="Times New Roman"/>
        </w:rPr>
        <w:t>Score</w:t>
      </w:r>
      <w:proofErr w:type="spellEnd"/>
      <w:r w:rsidRPr="001900EE">
        <w:rPr>
          <w:rFonts w:ascii="Times New Roman" w:hAnsi="Times New Roman" w:cs="Times New Roman"/>
        </w:rPr>
        <w:t>).</w:t>
      </w:r>
    </w:p>
    <w:p w:rsidR="00FA42D9" w:rsidRDefault="00FA42D9" w:rsidP="00DB03E4">
      <w:pPr>
        <w:autoSpaceDE w:val="0"/>
        <w:adjustRightInd w:val="0"/>
        <w:spacing w:after="0" w:line="240" w:lineRule="auto"/>
        <w:ind w:left="140"/>
        <w:jc w:val="both"/>
        <w:rPr>
          <w:rFonts w:ascii="Times New Roman" w:hAnsi="Times New Roman" w:cs="Times New Roman"/>
          <w:b/>
          <w:i/>
        </w:rPr>
      </w:pPr>
    </w:p>
    <w:p w:rsidR="00FA42D9" w:rsidRDefault="00FA42D9" w:rsidP="00DB03E4">
      <w:pPr>
        <w:autoSpaceDE w:val="0"/>
        <w:adjustRightInd w:val="0"/>
        <w:spacing w:after="0" w:line="240" w:lineRule="auto"/>
        <w:ind w:left="140"/>
        <w:jc w:val="both"/>
        <w:rPr>
          <w:rFonts w:ascii="Times New Roman" w:hAnsi="Times New Roman" w:cs="Times New Roman"/>
          <w:b/>
          <w:i/>
        </w:rPr>
      </w:pPr>
      <w:r w:rsidRPr="003F3BE4">
        <w:rPr>
          <w:rFonts w:ascii="Times New Roman" w:hAnsi="Times New Roman" w:cs="Times New Roman"/>
          <w:b/>
          <w:i/>
        </w:rPr>
        <w:t>Критерии и шкала оценки:</w:t>
      </w:r>
    </w:p>
    <w:p w:rsidR="00FA42D9" w:rsidRPr="00AC3801" w:rsidRDefault="00FA42D9" w:rsidP="00FA42D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</w:t>
      </w:r>
      <w:r w:rsidRPr="00E13BB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выставляется обучающемуся, если он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изложи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материал 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полностью,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последовательно и правильно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понимает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материал, может обосновать свои суждени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я;</w:t>
      </w:r>
    </w:p>
    <w:p w:rsidR="00FA42D9" w:rsidRPr="00AC3801" w:rsidRDefault="00FA42D9" w:rsidP="00FA42D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</w:t>
      </w:r>
      <w:r w:rsidRPr="00E13BB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-о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бучающийся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FA42D9" w:rsidRPr="00FB4FAD" w:rsidRDefault="00FA42D9" w:rsidP="00FA42D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</w:t>
      </w:r>
      <w:r w:rsidRPr="00E13BB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обучающийся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понимает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основны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положени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я данной темы, но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излагает материал неполно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допускает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неточности в определении понятий,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 умеет обосновать свои суждения и привести примеры;</w:t>
      </w:r>
    </w:p>
    <w:p w:rsidR="00FA42D9" w:rsidRPr="00E13BB7" w:rsidRDefault="00FA42D9" w:rsidP="00FA42D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</w:t>
      </w:r>
      <w:r w:rsidRPr="00E13BB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обучающийся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FA42D9" w:rsidRDefault="00FA42D9" w:rsidP="00FA42D9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A42D9" w:rsidRPr="00F35077" w:rsidRDefault="00FA42D9" w:rsidP="00FA42D9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35077">
        <w:rPr>
          <w:rFonts w:ascii="Times New Roman" w:hAnsi="Times New Roman" w:cs="Times New Roman"/>
          <w:iCs/>
          <w:sz w:val="24"/>
          <w:szCs w:val="24"/>
        </w:rPr>
        <w:t xml:space="preserve">Оценочное средство №2.   </w:t>
      </w:r>
      <w:r>
        <w:rPr>
          <w:rFonts w:ascii="Times New Roman" w:hAnsi="Times New Roman" w:cs="Times New Roman"/>
          <w:b/>
          <w:iCs/>
          <w:sz w:val="24"/>
          <w:szCs w:val="24"/>
        </w:rPr>
        <w:t>Тест по теме 1.1.</w:t>
      </w:r>
      <w:r w:rsidR="00DB03E4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:rsidR="00FA42D9" w:rsidRPr="00F35077" w:rsidRDefault="00FA42D9" w:rsidP="00FA42D9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tbl>
      <w:tblPr>
        <w:tblStyle w:val="a4"/>
        <w:tblW w:w="9493" w:type="dxa"/>
        <w:tblLayout w:type="fixed"/>
        <w:tblLook w:val="04A0"/>
      </w:tblPr>
      <w:tblGrid>
        <w:gridCol w:w="7054"/>
        <w:gridCol w:w="2439"/>
      </w:tblGrid>
      <w:tr w:rsidR="00FA42D9" w:rsidRPr="009E49F5" w:rsidTr="00DB03E4">
        <w:tc>
          <w:tcPr>
            <w:tcW w:w="7054" w:type="dxa"/>
            <w:vAlign w:val="center"/>
          </w:tcPr>
          <w:p w:rsidR="00FA42D9" w:rsidRPr="009E49F5" w:rsidRDefault="00FA42D9" w:rsidP="00FA42D9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</w:t>
            </w:r>
          </w:p>
        </w:tc>
        <w:tc>
          <w:tcPr>
            <w:tcW w:w="2439" w:type="dxa"/>
            <w:vAlign w:val="center"/>
          </w:tcPr>
          <w:p w:rsidR="00FA42D9" w:rsidRPr="000A70BF" w:rsidRDefault="00FA42D9" w:rsidP="00FA42D9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 </w:t>
            </w:r>
          </w:p>
        </w:tc>
      </w:tr>
      <w:tr w:rsidR="00FA42D9" w:rsidRPr="009E49F5" w:rsidTr="00DB03E4">
        <w:trPr>
          <w:trHeight w:val="298"/>
        </w:trPr>
        <w:tc>
          <w:tcPr>
            <w:tcW w:w="7054" w:type="dxa"/>
          </w:tcPr>
          <w:p w:rsidR="00FA42D9" w:rsidRDefault="00FA42D9" w:rsidP="00FA42D9">
            <w:pPr>
              <w:pStyle w:val="sc-kguayh"/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Fonts w:ascii="inherit" w:hAnsi="inherit" w:cs="Courier New"/>
                <w:spacing w:val="-5"/>
              </w:rPr>
            </w:pPr>
            <w:r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Что является главной целью проектирования информационных ресурсов?</w:t>
            </w:r>
          </w:p>
          <w:p w:rsidR="00FA42D9" w:rsidRDefault="00FA42D9" w:rsidP="00FA42D9">
            <w:pPr>
              <w:pStyle w:val="HTML"/>
              <w:numPr>
                <w:ilvl w:val="0"/>
                <w:numId w:val="2"/>
              </w:numPr>
              <w:shd w:val="clear" w:color="auto" w:fill="EFF0F2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>
              <w:rPr>
                <w:rStyle w:val="sc-bznhio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Повышение эстетической привлекательности ресурса</w:t>
            </w:r>
          </w:p>
          <w:p w:rsidR="00FA42D9" w:rsidRDefault="00FA42D9" w:rsidP="00FA42D9">
            <w:pPr>
              <w:pStyle w:val="HTML"/>
              <w:numPr>
                <w:ilvl w:val="0"/>
                <w:numId w:val="2"/>
              </w:numPr>
              <w:shd w:val="clear" w:color="auto" w:fill="EFF0F2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>
              <w:rPr>
                <w:rStyle w:val="sc-bznhio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Улучшение удобства пользователей и повышение эффективности взаимодействия</w:t>
            </w:r>
          </w:p>
          <w:p w:rsidR="00FA42D9" w:rsidRDefault="00FA42D9" w:rsidP="00FA42D9">
            <w:pPr>
              <w:pStyle w:val="HTML"/>
              <w:numPr>
                <w:ilvl w:val="0"/>
                <w:numId w:val="2"/>
              </w:numPr>
              <w:shd w:val="clear" w:color="auto" w:fill="EFF0F2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>
              <w:rPr>
                <w:rStyle w:val="sc-bznhio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Увеличение количества страниц ресурса</w:t>
            </w:r>
          </w:p>
          <w:p w:rsidR="00FA42D9" w:rsidRDefault="00FA42D9" w:rsidP="00FA42D9">
            <w:pPr>
              <w:pStyle w:val="HTML"/>
              <w:numPr>
                <w:ilvl w:val="0"/>
                <w:numId w:val="2"/>
              </w:numPr>
              <w:shd w:val="clear" w:color="auto" w:fill="EFF0F2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>
              <w:rPr>
                <w:rStyle w:val="sc-bznhio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Привлечение большего числа рекламодателей</w:t>
            </w:r>
          </w:p>
          <w:p w:rsidR="00FA42D9" w:rsidRPr="009E49F5" w:rsidRDefault="00FA42D9" w:rsidP="00FA42D9">
            <w:pPr>
              <w:widowControl w:val="0"/>
              <w:ind w:left="360"/>
              <w:rPr>
                <w:rFonts w:ascii="Times New Roman" w:hAnsi="Times New Roman"/>
              </w:rPr>
            </w:pPr>
          </w:p>
        </w:tc>
        <w:tc>
          <w:tcPr>
            <w:tcW w:w="2439" w:type="dxa"/>
          </w:tcPr>
          <w:p w:rsidR="00FA42D9" w:rsidRPr="002F5FCB" w:rsidRDefault="00FA42D9" w:rsidP="00FA42D9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FA42D9" w:rsidRPr="009E49F5" w:rsidTr="00DB03E4">
        <w:tc>
          <w:tcPr>
            <w:tcW w:w="7054" w:type="dxa"/>
          </w:tcPr>
          <w:p w:rsidR="00FA42D9" w:rsidRPr="002F5FCB" w:rsidRDefault="00FA42D9" w:rsidP="00FA42D9">
            <w:pPr>
              <w:widowControl w:val="0"/>
              <w:rPr>
                <w:rFonts w:ascii="Times New Roman" w:hAnsi="Times New Roman"/>
                <w:shd w:val="clear" w:color="auto" w:fill="FFFFFF"/>
              </w:rPr>
            </w:pPr>
            <w:r w:rsidRPr="002F5FCB">
              <w:rPr>
                <w:rFonts w:ascii="Times New Roman" w:hAnsi="Times New Roman"/>
                <w:shd w:val="clear" w:color="auto" w:fill="FFFFFF"/>
              </w:rPr>
              <w:t>Какие два основных этапа входят в процесс проектирова</w:t>
            </w:r>
            <w:r>
              <w:rPr>
                <w:rFonts w:ascii="Times New Roman" w:hAnsi="Times New Roman"/>
                <w:shd w:val="clear" w:color="auto" w:fill="FFFFFF"/>
              </w:rPr>
              <w:t>ния информационной архитектуры?</w:t>
            </w:r>
          </w:p>
        </w:tc>
        <w:tc>
          <w:tcPr>
            <w:tcW w:w="2439" w:type="dxa"/>
          </w:tcPr>
          <w:p w:rsidR="00FA42D9" w:rsidRPr="000A70BF" w:rsidRDefault="00FA42D9" w:rsidP="00FA42D9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2F5FCB">
              <w:rPr>
                <w:rFonts w:ascii="Times New Roman" w:hAnsi="Times New Roman"/>
                <w:shd w:val="clear" w:color="auto" w:fill="FFFFFF"/>
              </w:rPr>
              <w:t>Сбор требований и разработка структуры</w:t>
            </w:r>
          </w:p>
        </w:tc>
      </w:tr>
      <w:tr w:rsidR="00FA42D9" w:rsidRPr="009E49F5" w:rsidTr="00DB03E4">
        <w:tc>
          <w:tcPr>
            <w:tcW w:w="7054" w:type="dxa"/>
          </w:tcPr>
          <w:p w:rsidR="00FA42D9" w:rsidRPr="009E49F5" w:rsidRDefault="00FA42D9" w:rsidP="00FA42D9">
            <w:pPr>
              <w:widowControl w:val="0"/>
              <w:tabs>
                <w:tab w:val="left" w:pos="-4400"/>
              </w:tabs>
              <w:ind w:left="-5"/>
              <w:jc w:val="both"/>
              <w:rPr>
                <w:rFonts w:ascii="Times New Roman" w:hAnsi="Times New Roman"/>
              </w:rPr>
            </w:pPr>
            <w:r w:rsidRPr="00D05A5E">
              <w:rPr>
                <w:rFonts w:ascii="Times New Roman" w:hAnsi="Times New Roman"/>
              </w:rPr>
              <w:tab/>
            </w:r>
            <w:r w:rsidRPr="009E49F5">
              <w:rPr>
                <w:rFonts w:ascii="Times New Roman" w:hAnsi="Times New Roman"/>
                <w:color w:val="000000"/>
              </w:rPr>
              <w:t>Что означает аббревиатура SQL?</w:t>
            </w:r>
          </w:p>
        </w:tc>
        <w:tc>
          <w:tcPr>
            <w:tcW w:w="2439" w:type="dxa"/>
          </w:tcPr>
          <w:p w:rsidR="00FA42D9" w:rsidRPr="000A70BF" w:rsidRDefault="00FA42D9" w:rsidP="00FA42D9">
            <w:pPr>
              <w:widowControl w:val="0"/>
              <w:jc w:val="center"/>
              <w:rPr>
                <w:rFonts w:ascii="Times New Roman" w:hAnsi="Times New Roman"/>
              </w:rPr>
            </w:pPr>
            <w:proofErr w:type="spellStart"/>
            <w:r w:rsidRPr="000A70BF">
              <w:rPr>
                <w:rFonts w:ascii="Times New Roman" w:hAnsi="Times New Roman"/>
              </w:rPr>
              <w:t>structured</w:t>
            </w:r>
            <w:proofErr w:type="spellEnd"/>
            <w:r w:rsidRPr="000A70BF">
              <w:rPr>
                <w:rFonts w:ascii="Times New Roman" w:hAnsi="Times New Roman"/>
              </w:rPr>
              <w:t xml:space="preserve"> </w:t>
            </w:r>
            <w:proofErr w:type="spellStart"/>
            <w:r w:rsidRPr="000A70BF">
              <w:rPr>
                <w:rFonts w:ascii="Times New Roman" w:hAnsi="Times New Roman"/>
              </w:rPr>
              <w:t>query</w:t>
            </w:r>
            <w:proofErr w:type="spellEnd"/>
            <w:r w:rsidRPr="000A70BF">
              <w:rPr>
                <w:rFonts w:ascii="Times New Roman" w:hAnsi="Times New Roman"/>
              </w:rPr>
              <w:t xml:space="preserve"> </w:t>
            </w:r>
            <w:proofErr w:type="spellStart"/>
            <w:r w:rsidRPr="000A70BF">
              <w:rPr>
                <w:rFonts w:ascii="Times New Roman" w:hAnsi="Times New Roman"/>
              </w:rPr>
              <w:t>language</w:t>
            </w:r>
            <w:proofErr w:type="spellEnd"/>
            <w:r w:rsidRPr="000A70BF">
              <w:rPr>
                <w:rFonts w:ascii="Times New Roman" w:hAnsi="Times New Roman"/>
              </w:rPr>
              <w:t xml:space="preserve"> / язык структурированных запросов</w:t>
            </w:r>
          </w:p>
        </w:tc>
      </w:tr>
      <w:tr w:rsidR="00FA42D9" w:rsidRPr="009E49F5" w:rsidTr="00DB03E4">
        <w:tc>
          <w:tcPr>
            <w:tcW w:w="7054" w:type="dxa"/>
          </w:tcPr>
          <w:p w:rsidR="00FA42D9" w:rsidRPr="002F5FCB" w:rsidRDefault="00FA42D9" w:rsidP="00FA42D9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2F5FCB">
              <w:rPr>
                <w:rFonts w:ascii="Times New Roman" w:hAnsi="Times New Roman"/>
                <w:color w:val="000000"/>
              </w:rPr>
              <w:t>Объясните значение термина «UX-дизайн».</w:t>
            </w:r>
          </w:p>
        </w:tc>
        <w:tc>
          <w:tcPr>
            <w:tcW w:w="2439" w:type="dxa"/>
          </w:tcPr>
          <w:p w:rsidR="00FA42D9" w:rsidRPr="000A70BF" w:rsidRDefault="00FA42D9" w:rsidP="00FA42D9">
            <w:pPr>
              <w:widowControl w:val="0"/>
              <w:jc w:val="center"/>
              <w:rPr>
                <w:rFonts w:ascii="Times New Roman" w:hAnsi="Times New Roman"/>
              </w:rPr>
            </w:pPr>
            <w:r w:rsidRPr="002F5FCB">
              <w:rPr>
                <w:rFonts w:ascii="Times New Roman" w:hAnsi="Times New Roman"/>
                <w:lang w:val="en-US"/>
              </w:rPr>
              <w:t>UX</w:t>
            </w:r>
            <w:r w:rsidRPr="002F5FCB">
              <w:rPr>
                <w:rFonts w:ascii="Times New Roman" w:hAnsi="Times New Roman"/>
              </w:rPr>
              <w:t xml:space="preserve">-дизайн направлен на создание интуитивно </w:t>
            </w:r>
            <w:r w:rsidRPr="002F5FCB">
              <w:rPr>
                <w:rFonts w:ascii="Times New Roman" w:hAnsi="Times New Roman"/>
              </w:rPr>
              <w:lastRenderedPageBreak/>
              <w:t>понятных и удобных интерфейсов, ориентированных на потребности и ожидания пользователей</w:t>
            </w:r>
          </w:p>
        </w:tc>
      </w:tr>
      <w:tr w:rsidR="00FA42D9" w:rsidRPr="009E49F5" w:rsidTr="00DB03E4">
        <w:tc>
          <w:tcPr>
            <w:tcW w:w="7054" w:type="dxa"/>
          </w:tcPr>
          <w:p w:rsidR="00FA42D9" w:rsidRDefault="00FA42D9" w:rsidP="00FA42D9">
            <w:pPr>
              <w:pStyle w:val="sc-kguayh"/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Fonts w:ascii="inherit" w:hAnsi="inherit" w:cs="Courier New"/>
                <w:spacing w:val="-5"/>
              </w:rPr>
            </w:pPr>
            <w:r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lastRenderedPageBreak/>
              <w:t xml:space="preserve">Для чего проводится </w:t>
            </w:r>
            <w:proofErr w:type="spellStart"/>
            <w:r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юзабилити-тестирование</w:t>
            </w:r>
            <w:proofErr w:type="spellEnd"/>
            <w:r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?</w:t>
            </w:r>
          </w:p>
          <w:p w:rsidR="00FA42D9" w:rsidRDefault="00FA42D9" w:rsidP="00FA42D9">
            <w:pPr>
              <w:pStyle w:val="HTML"/>
              <w:shd w:val="clear" w:color="auto" w:fill="EFF0F2"/>
              <w:ind w:left="360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>
              <w:rPr>
                <w:rStyle w:val="sc-bznhio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А) Чтобы проверить безопасность программного кода</w:t>
            </w:r>
          </w:p>
          <w:p w:rsidR="00FA42D9" w:rsidRDefault="00FA42D9" w:rsidP="00FA42D9">
            <w:pPr>
              <w:pStyle w:val="HTML"/>
              <w:shd w:val="clear" w:color="auto" w:fill="EFF0F2"/>
              <w:ind w:left="360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>
              <w:rPr>
                <w:rStyle w:val="sc-bznhio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Б) Чтобы убедиться, что сайт привлекателен визуально</w:t>
            </w:r>
          </w:p>
          <w:p w:rsidR="00FA42D9" w:rsidRDefault="00FA42D9" w:rsidP="00FA42D9">
            <w:pPr>
              <w:pStyle w:val="HTML"/>
              <w:shd w:val="clear" w:color="auto" w:fill="EFF0F2"/>
              <w:ind w:left="360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>
              <w:rPr>
                <w:rStyle w:val="sc-bznhio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В) Чтобы определить степень удобности ресурса для конечных пользователей</w:t>
            </w:r>
          </w:p>
          <w:p w:rsidR="00FA42D9" w:rsidRPr="002F5FCB" w:rsidRDefault="00FA42D9" w:rsidP="00FA42D9">
            <w:pPr>
              <w:pStyle w:val="HTML"/>
              <w:shd w:val="clear" w:color="auto" w:fill="EFF0F2"/>
              <w:ind w:left="360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>
              <w:rPr>
                <w:rStyle w:val="sc-bznhio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Г) Для проверки скорости загрузки страницы</w:t>
            </w:r>
          </w:p>
        </w:tc>
        <w:tc>
          <w:tcPr>
            <w:tcW w:w="2439" w:type="dxa"/>
          </w:tcPr>
          <w:p w:rsidR="00FA42D9" w:rsidRPr="000A70BF" w:rsidRDefault="00FA42D9" w:rsidP="00FA42D9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FA42D9" w:rsidRPr="009E49F5" w:rsidTr="00DB03E4">
        <w:tc>
          <w:tcPr>
            <w:tcW w:w="7054" w:type="dxa"/>
          </w:tcPr>
          <w:p w:rsidR="00FA42D9" w:rsidRPr="002F5FCB" w:rsidRDefault="00FA42D9" w:rsidP="00FA42D9">
            <w:pPr>
              <w:pStyle w:val="sc-kguayh"/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bznhio"/>
                <w:bdr w:val="none" w:sz="0" w:space="0" w:color="auto" w:frame="1"/>
              </w:rPr>
            </w:pPr>
            <w:r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Какой элемент используется для упрощения понимания структуры ресурса пользователями?</w:t>
            </w:r>
          </w:p>
          <w:p w:rsidR="00FA42D9" w:rsidRPr="002F5FCB" w:rsidRDefault="00FA42D9" w:rsidP="00FA42D9">
            <w:pPr>
              <w:pStyle w:val="HTML"/>
              <w:shd w:val="clear" w:color="auto" w:fill="EFF0F2"/>
              <w:ind w:left="720"/>
              <w:textAlignment w:val="baseline"/>
              <w:rPr>
                <w:rStyle w:val="sc-bznhio"/>
                <w:bdr w:val="none" w:sz="0" w:space="0" w:color="auto" w:frame="1"/>
              </w:rPr>
            </w:pPr>
            <w:r>
              <w:rPr>
                <w:rStyle w:val="sc-bznhio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А) Логотип</w:t>
            </w:r>
          </w:p>
          <w:p w:rsidR="00FA42D9" w:rsidRPr="002F5FCB" w:rsidRDefault="00FA42D9" w:rsidP="00FA42D9">
            <w:pPr>
              <w:pStyle w:val="HTML"/>
              <w:shd w:val="clear" w:color="auto" w:fill="EFF0F2"/>
              <w:ind w:left="720"/>
              <w:textAlignment w:val="baseline"/>
              <w:rPr>
                <w:rStyle w:val="sc-bznhio"/>
                <w:bdr w:val="none" w:sz="0" w:space="0" w:color="auto" w:frame="1"/>
              </w:rPr>
            </w:pPr>
            <w:r>
              <w:rPr>
                <w:rStyle w:val="sc-bznhio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Б) Меню навигации</w:t>
            </w:r>
          </w:p>
          <w:p w:rsidR="00FA42D9" w:rsidRPr="002F5FCB" w:rsidRDefault="00FA42D9" w:rsidP="00FA42D9">
            <w:pPr>
              <w:pStyle w:val="HTML"/>
              <w:shd w:val="clear" w:color="auto" w:fill="EFF0F2"/>
              <w:ind w:left="720"/>
              <w:textAlignment w:val="baseline"/>
              <w:rPr>
                <w:rStyle w:val="sc-bznhio"/>
                <w:bdr w:val="none" w:sz="0" w:space="0" w:color="auto" w:frame="1"/>
              </w:rPr>
            </w:pPr>
            <w:r>
              <w:rPr>
                <w:rStyle w:val="sc-bznhio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В) Фотографии</w:t>
            </w:r>
          </w:p>
          <w:p w:rsidR="00FA42D9" w:rsidRPr="002F5FCB" w:rsidRDefault="00FA42D9" w:rsidP="00FA42D9">
            <w:pPr>
              <w:pStyle w:val="HTML"/>
              <w:shd w:val="clear" w:color="auto" w:fill="EFF0F2"/>
              <w:ind w:left="720"/>
              <w:textAlignment w:val="baseline"/>
              <w:rPr>
                <w:rStyle w:val="sc-bznhio"/>
                <w:bdr w:val="none" w:sz="0" w:space="0" w:color="auto" w:frame="1"/>
              </w:rPr>
            </w:pPr>
            <w:r>
              <w:rPr>
                <w:rStyle w:val="sc-bznhio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Г) Карусель изображений</w:t>
            </w:r>
          </w:p>
        </w:tc>
        <w:tc>
          <w:tcPr>
            <w:tcW w:w="2439" w:type="dxa"/>
          </w:tcPr>
          <w:p w:rsidR="00FA42D9" w:rsidRPr="002F5FCB" w:rsidRDefault="00FA42D9" w:rsidP="00FA42D9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FA42D9" w:rsidRPr="009E49F5" w:rsidTr="00DB03E4">
        <w:trPr>
          <w:trHeight w:val="3402"/>
        </w:trPr>
        <w:tc>
          <w:tcPr>
            <w:tcW w:w="7054" w:type="dxa"/>
          </w:tcPr>
          <w:p w:rsidR="00FA42D9" w:rsidRPr="009E49F5" w:rsidRDefault="00FA42D9" w:rsidP="00FA42D9">
            <w:pPr>
              <w:widowControl w:val="0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Установите соответствие:</w:t>
            </w:r>
          </w:p>
          <w:p w:rsidR="00FA42D9" w:rsidRPr="009E49F5" w:rsidRDefault="00FA42D9" w:rsidP="00FA42D9">
            <w:pPr>
              <w:pStyle w:val="ac"/>
              <w:widowControl w:val="0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Адаптивность</w:t>
            </w:r>
          </w:p>
          <w:p w:rsidR="00FA42D9" w:rsidRDefault="00FA42D9" w:rsidP="00FA42D9">
            <w:pPr>
              <w:pStyle w:val="ac"/>
              <w:widowControl w:val="0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Простота навигации</w:t>
            </w:r>
          </w:p>
          <w:p w:rsidR="00FA42D9" w:rsidRPr="009E49F5" w:rsidRDefault="00FA42D9" w:rsidP="00FA42D9">
            <w:pPr>
              <w:pStyle w:val="ac"/>
              <w:widowControl w:val="0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Минимализм</w:t>
            </w:r>
          </w:p>
          <w:p w:rsidR="00FA42D9" w:rsidRPr="009E49F5" w:rsidRDefault="00FA42D9" w:rsidP="00FA42D9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</w:p>
          <w:p w:rsidR="00FA42D9" w:rsidRPr="009E49F5" w:rsidRDefault="00FA42D9" w:rsidP="00FA42D9">
            <w:pPr>
              <w:pStyle w:val="ac"/>
              <w:widowControl w:val="0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1344328" cy="1009403"/>
                  <wp:effectExtent l="0" t="0" r="8255" b="635"/>
                  <wp:docPr id="4" name="Рисунок 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230" cy="1015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42D9" w:rsidRPr="009E49F5" w:rsidRDefault="00FA42D9" w:rsidP="00FA42D9">
            <w:pPr>
              <w:widowControl w:val="0"/>
              <w:shd w:val="clear" w:color="auto" w:fill="FFFFFF"/>
              <w:ind w:left="360"/>
              <w:rPr>
                <w:rFonts w:ascii="Times New Roman" w:hAnsi="Times New Roman"/>
              </w:rPr>
            </w:pPr>
          </w:p>
          <w:p w:rsidR="00FA42D9" w:rsidRPr="009E49F5" w:rsidRDefault="00FA42D9" w:rsidP="00FA42D9">
            <w:pPr>
              <w:pStyle w:val="ac"/>
              <w:widowControl w:val="0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1341911" cy="894617"/>
                  <wp:effectExtent l="0" t="0" r="0" b="1270"/>
                  <wp:docPr id="7" name="Рисунок 7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4793" cy="896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42D9" w:rsidRDefault="00FA42D9" w:rsidP="00FA42D9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</w:p>
          <w:p w:rsidR="00FA42D9" w:rsidRPr="009E49F5" w:rsidRDefault="00FA42D9" w:rsidP="00FA42D9">
            <w:pPr>
              <w:widowControl w:val="0"/>
              <w:shd w:val="clear" w:color="auto" w:fill="FFFFFF"/>
              <w:ind w:left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noProof/>
              </w:rPr>
              <w:drawing>
                <wp:inline distT="0" distB="0" distL="0" distR="0">
                  <wp:extent cx="1330037" cy="1056347"/>
                  <wp:effectExtent l="0" t="0" r="381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1" cy="10590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9" w:type="dxa"/>
          </w:tcPr>
          <w:p w:rsidR="00FA42D9" w:rsidRPr="000F1425" w:rsidRDefault="00FA42D9" w:rsidP="00FA42D9">
            <w:pPr>
              <w:widowControl w:val="0"/>
              <w:jc w:val="center"/>
              <w:rPr>
                <w:rFonts w:ascii="Times New Roman" w:hAnsi="Times New Roman"/>
              </w:rPr>
            </w:pPr>
            <w:r w:rsidRPr="000F1425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б</w:t>
            </w:r>
          </w:p>
          <w:p w:rsidR="00FA42D9" w:rsidRDefault="00FA42D9" w:rsidP="00FA42D9">
            <w:pPr>
              <w:widowControl w:val="0"/>
              <w:jc w:val="center"/>
              <w:rPr>
                <w:rFonts w:ascii="Times New Roman" w:hAnsi="Times New Roman"/>
              </w:rPr>
            </w:pPr>
            <w:r w:rsidRPr="000F1425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в</w:t>
            </w:r>
          </w:p>
          <w:p w:rsidR="00FA42D9" w:rsidRPr="000F1425" w:rsidRDefault="00FA42D9" w:rsidP="00FA42D9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3а</w:t>
            </w:r>
          </w:p>
          <w:p w:rsidR="00FA42D9" w:rsidRPr="000A70BF" w:rsidRDefault="00FA42D9" w:rsidP="00FA42D9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FA42D9" w:rsidRPr="009E49F5" w:rsidTr="00DB03E4">
        <w:tc>
          <w:tcPr>
            <w:tcW w:w="7054" w:type="dxa"/>
          </w:tcPr>
          <w:p w:rsidR="00FA42D9" w:rsidRPr="009E49F5" w:rsidRDefault="00FA42D9" w:rsidP="00FA42D9">
            <w:pPr>
              <w:widowControl w:val="0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Установите соответствие:</w:t>
            </w:r>
          </w:p>
          <w:p w:rsidR="00FA42D9" w:rsidRPr="000F1425" w:rsidRDefault="00FA42D9" w:rsidP="00FA42D9">
            <w:pPr>
              <w:pStyle w:val="ac"/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0F1425">
              <w:rPr>
                <w:rFonts w:ascii="Times New Roman" w:hAnsi="Times New Roman"/>
              </w:rPr>
              <w:t xml:space="preserve">Низкая контрастность текста и фона </w:t>
            </w:r>
          </w:p>
          <w:p w:rsidR="00FA42D9" w:rsidRDefault="00FA42D9" w:rsidP="00FA42D9">
            <w:pPr>
              <w:pStyle w:val="ac"/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0F1425">
              <w:rPr>
                <w:rFonts w:ascii="Times New Roman" w:hAnsi="Times New Roman"/>
              </w:rPr>
              <w:t xml:space="preserve">Перегруженность информацией </w:t>
            </w:r>
          </w:p>
          <w:p w:rsidR="00FA42D9" w:rsidRPr="000F1425" w:rsidRDefault="00FA42D9" w:rsidP="00FA42D9">
            <w:pPr>
              <w:pStyle w:val="ac"/>
              <w:widowControl w:val="0"/>
              <w:ind w:left="1080"/>
              <w:rPr>
                <w:rFonts w:ascii="Times New Roman" w:hAnsi="Times New Roman"/>
              </w:rPr>
            </w:pPr>
          </w:p>
          <w:p w:rsidR="00FA42D9" w:rsidRPr="009E49F5" w:rsidRDefault="00FA42D9" w:rsidP="00FA42D9">
            <w:pPr>
              <w:pStyle w:val="ac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2311462" cy="18288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3281" cy="183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A42D9" w:rsidRPr="009E49F5" w:rsidRDefault="00FA42D9" w:rsidP="00FA42D9">
            <w:pPr>
              <w:widowControl w:val="0"/>
              <w:shd w:val="clear" w:color="auto" w:fill="FFFFFF"/>
              <w:ind w:left="360"/>
              <w:rPr>
                <w:rFonts w:ascii="Times New Roman" w:hAnsi="Times New Roman"/>
              </w:rPr>
            </w:pPr>
          </w:p>
          <w:p w:rsidR="00FA42D9" w:rsidRPr="00D05A5E" w:rsidRDefault="00FA42D9" w:rsidP="00FA42D9">
            <w:pPr>
              <w:pStyle w:val="ac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2315688" cy="708327"/>
                  <wp:effectExtent l="0" t="0" r="889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4">
                                    <a14:imgEffect>
                                      <a14:brightnessContrast bright="-4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1719" cy="710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A42D9" w:rsidRPr="009E49F5" w:rsidRDefault="00FA42D9" w:rsidP="00FA42D9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439" w:type="dxa"/>
          </w:tcPr>
          <w:p w:rsidR="00FA42D9" w:rsidRPr="000F1425" w:rsidRDefault="00FA42D9" w:rsidP="00FA42D9">
            <w:pPr>
              <w:widowControl w:val="0"/>
              <w:jc w:val="center"/>
              <w:rPr>
                <w:rFonts w:ascii="Times New Roman" w:hAnsi="Times New Roman"/>
              </w:rPr>
            </w:pPr>
            <w:r w:rsidRPr="000A70BF">
              <w:rPr>
                <w:rFonts w:ascii="Times New Roman" w:hAnsi="Times New Roman"/>
              </w:rPr>
              <w:lastRenderedPageBreak/>
              <w:t>2</w:t>
            </w:r>
            <w:r w:rsidRPr="000A70BF">
              <w:rPr>
                <w:rFonts w:ascii="Times New Roman" w:hAnsi="Times New Roman"/>
                <w:lang w:val="en-US"/>
              </w:rPr>
              <w:t>a</w:t>
            </w:r>
          </w:p>
          <w:p w:rsidR="00FA42D9" w:rsidRDefault="00FA42D9" w:rsidP="00FA42D9">
            <w:pPr>
              <w:widowControl w:val="0"/>
              <w:jc w:val="center"/>
              <w:rPr>
                <w:rFonts w:ascii="Times New Roman" w:hAnsi="Times New Roman"/>
              </w:rPr>
            </w:pPr>
            <w:r w:rsidRPr="000A70BF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б</w:t>
            </w:r>
          </w:p>
          <w:p w:rsidR="00FA42D9" w:rsidRPr="00143CB9" w:rsidRDefault="00FA42D9" w:rsidP="00FA42D9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2а</w:t>
            </w:r>
          </w:p>
          <w:p w:rsidR="00FA42D9" w:rsidRPr="000A70BF" w:rsidRDefault="00FA42D9" w:rsidP="00FA42D9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</w:tbl>
    <w:p w:rsidR="00FA42D9" w:rsidRDefault="00FA42D9" w:rsidP="00FA42D9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FA42D9" w:rsidRPr="007C3A8B" w:rsidRDefault="00FA42D9" w:rsidP="00212019">
      <w:pPr>
        <w:autoSpaceDE w:val="0"/>
        <w:adjustRightInd w:val="0"/>
        <w:spacing w:after="0" w:line="240" w:lineRule="auto"/>
        <w:ind w:left="140" w:firstLine="568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FA42D9" w:rsidRPr="007C3A8B" w:rsidRDefault="00FA42D9" w:rsidP="00FA42D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FA42D9" w:rsidRPr="007C3A8B" w:rsidRDefault="00FA42D9" w:rsidP="00FA42D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FA42D9" w:rsidRPr="007C3A8B" w:rsidRDefault="00FA42D9" w:rsidP="00FA42D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FA42D9" w:rsidRPr="00E13BB7" w:rsidRDefault="00FA42D9" w:rsidP="00FA42D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</w:t>
      </w:r>
      <w:proofErr w:type="gramStart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proofErr w:type="gramEnd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чем на 20% тестовых заданий.</w:t>
      </w:r>
    </w:p>
    <w:p w:rsidR="00FA42D9" w:rsidRPr="003E6F4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FA42D9" w:rsidRPr="003E6F4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FA42D9" w:rsidRPr="00F35077" w:rsidRDefault="00FA42D9" w:rsidP="00FA42D9">
      <w:pPr>
        <w:autoSpaceDE w:val="0"/>
        <w:adjustRightInd w:val="0"/>
        <w:ind w:left="140"/>
        <w:jc w:val="center"/>
        <w:rPr>
          <w:rFonts w:ascii="Times New Roman" w:hAnsi="Times New Roman" w:cs="Times New Roman"/>
          <w:sz w:val="24"/>
          <w:szCs w:val="24"/>
        </w:rPr>
      </w:pPr>
      <w:r w:rsidRPr="00F35077">
        <w:rPr>
          <w:rFonts w:ascii="Times New Roman" w:hAnsi="Times New Roman" w:cs="Times New Roman"/>
          <w:b/>
          <w:sz w:val="24"/>
          <w:szCs w:val="24"/>
        </w:rPr>
        <w:t>2.2. Оценочные средства для промежуточной аттестации</w:t>
      </w:r>
    </w:p>
    <w:p w:rsidR="00FA42D9" w:rsidRPr="00DA4737" w:rsidRDefault="00FA42D9" w:rsidP="00FA42D9">
      <w:pPr>
        <w:spacing w:before="120"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Вопросы и о</w:t>
      </w:r>
      <w:r w:rsidRPr="00DA4737">
        <w:rPr>
          <w:rFonts w:ascii="Times New Roman" w:hAnsi="Times New Roman" w:cs="Times New Roman"/>
          <w:b/>
          <w:bCs/>
          <w:sz w:val="24"/>
          <w:szCs w:val="24"/>
        </w:rPr>
        <w:t>тветы на вопросы к экзамену: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143CB9">
        <w:rPr>
          <w:rFonts w:ascii="Times New Roman" w:hAnsi="Times New Roman" w:cs="Times New Roman"/>
          <w:sz w:val="24"/>
          <w:szCs w:val="24"/>
        </w:rPr>
        <w:t>Что такое информационный ресурс?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Ответ: Информационный ресурс — это совокупность информации, структурированной определенным образом и доступной пользователям через цифровые технологии.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2. Назовите главную цель проектирования информационных ресурсов.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Ответ: Главная цель проектирования информационных ресурсов — обеспечение удобной и эффективной передачи информации пользователям.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3. Перечислите основные этапы процесса проектирования информационных ресурсов.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Ответ: Основные этапы включают сбор требований, разработку концепции, проектирование структуры, создание макетов и прототипов, тестирование и внедрение.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4. Что такое информационная архитектура?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Ответ: Информационная архитектура — это система организации и представления информации на сайте или приложении таким образом, чтобы обеспечить удобное использование ресурса.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5. Что входит в понятие «</w:t>
      </w:r>
      <w:proofErr w:type="spellStart"/>
      <w:r w:rsidRPr="00143CB9">
        <w:rPr>
          <w:rFonts w:ascii="Times New Roman" w:hAnsi="Times New Roman" w:cs="Times New Roman"/>
          <w:sz w:val="24"/>
          <w:szCs w:val="24"/>
        </w:rPr>
        <w:t>юзабилити</w:t>
      </w:r>
      <w:proofErr w:type="spellEnd"/>
      <w:r w:rsidRPr="00143CB9">
        <w:rPr>
          <w:rFonts w:ascii="Times New Roman" w:hAnsi="Times New Roman" w:cs="Times New Roman"/>
          <w:sz w:val="24"/>
          <w:szCs w:val="24"/>
        </w:rPr>
        <w:t>»?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 xml:space="preserve">Ответ: </w:t>
      </w:r>
      <w:proofErr w:type="spellStart"/>
      <w:r w:rsidRPr="00143CB9">
        <w:rPr>
          <w:rFonts w:ascii="Times New Roman" w:hAnsi="Times New Roman" w:cs="Times New Roman"/>
          <w:sz w:val="24"/>
          <w:szCs w:val="24"/>
        </w:rPr>
        <w:t>Юзабилити</w:t>
      </w:r>
      <w:proofErr w:type="spellEnd"/>
      <w:r w:rsidRPr="00143CB9">
        <w:rPr>
          <w:rFonts w:ascii="Times New Roman" w:hAnsi="Times New Roman" w:cs="Times New Roman"/>
          <w:sz w:val="24"/>
          <w:szCs w:val="24"/>
        </w:rPr>
        <w:t xml:space="preserve"> — это свойство ресурса, характеризующее легкость, эффективность и удовлетворенность пользователей при взаимодействии с ним.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6. Назовите основной инструмент тестирования удобства пользования сайтом.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 xml:space="preserve">Ответ: Основной инструмент — </w:t>
      </w:r>
      <w:proofErr w:type="spellStart"/>
      <w:r w:rsidRPr="00143CB9">
        <w:rPr>
          <w:rFonts w:ascii="Times New Roman" w:hAnsi="Times New Roman" w:cs="Times New Roman"/>
          <w:sz w:val="24"/>
          <w:szCs w:val="24"/>
        </w:rPr>
        <w:t>юзабилити-тестирование</w:t>
      </w:r>
      <w:proofErr w:type="spellEnd"/>
      <w:r w:rsidRPr="00143CB9">
        <w:rPr>
          <w:rFonts w:ascii="Times New Roman" w:hAnsi="Times New Roman" w:cs="Times New Roman"/>
          <w:sz w:val="24"/>
          <w:szCs w:val="24"/>
        </w:rPr>
        <w:t>, которое предполагает привлечение реальных пользователей для выявления проблем и улучшения интерфейса.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7. Что такое прототип интерфейса?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Ответ: Прототип интерфейса — это предварительная версия будущего ресурса, созданная для проверки удобства и функциональности.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8. Какой принцип лежит в основе хорошего UX-дизайна?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Ответ: Принцип ориентации на пользователя, учитывающий нужды и желания аудитории.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9. Назовите основные виды навигации на сайтах.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Ответ: Горизонтальная, вертикальная, иерархическая, поисковая навигация.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10. Что означает термин «структура сайта»?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Ответ: Структура сайта — это способ организации информации и элементов внутри ресурса, определяющий пути перемещения пользователей.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11. Какие характеристики определяют хорошее оформление ресурса?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Ответ: Четкость, читаемость, контрастность, согласованность стиля и цвета.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12. Что такое CMS?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Ответ: Система управления содержимым (</w:t>
      </w:r>
      <w:proofErr w:type="spellStart"/>
      <w:r w:rsidRPr="00143CB9">
        <w:rPr>
          <w:rFonts w:ascii="Times New Roman" w:hAnsi="Times New Roman" w:cs="Times New Roman"/>
          <w:sz w:val="24"/>
          <w:szCs w:val="24"/>
        </w:rPr>
        <w:t>Content</w:t>
      </w:r>
      <w:proofErr w:type="spellEnd"/>
      <w:r w:rsidRPr="00143C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CB9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Pr="00143C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CB9">
        <w:rPr>
          <w:rFonts w:ascii="Times New Roman" w:hAnsi="Times New Roman" w:cs="Times New Roman"/>
          <w:sz w:val="24"/>
          <w:szCs w:val="24"/>
        </w:rPr>
        <w:t>System</w:t>
      </w:r>
      <w:proofErr w:type="spellEnd"/>
      <w:r w:rsidRPr="00143CB9">
        <w:rPr>
          <w:rFonts w:ascii="Times New Roman" w:hAnsi="Times New Roman" w:cs="Times New Roman"/>
          <w:sz w:val="24"/>
          <w:szCs w:val="24"/>
        </w:rPr>
        <w:t xml:space="preserve">) — программное решение, позволяющее легко управлять и обновлять </w:t>
      </w:r>
      <w:proofErr w:type="spellStart"/>
      <w:r w:rsidRPr="00143CB9">
        <w:rPr>
          <w:rFonts w:ascii="Times New Roman" w:hAnsi="Times New Roman" w:cs="Times New Roman"/>
          <w:sz w:val="24"/>
          <w:szCs w:val="24"/>
        </w:rPr>
        <w:t>контент</w:t>
      </w:r>
      <w:proofErr w:type="spellEnd"/>
      <w:r w:rsidRPr="00143CB9">
        <w:rPr>
          <w:rFonts w:ascii="Times New Roman" w:hAnsi="Times New Roman" w:cs="Times New Roman"/>
          <w:sz w:val="24"/>
          <w:szCs w:val="24"/>
        </w:rPr>
        <w:t xml:space="preserve"> ресурса.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13. Что такое адаптивный дизайн?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Ответ: Адаптивный дизайн — технология разработки интерфейса, обеспечивающая автоматическое изменение отображения сайта под разные размеры экранов устройств.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14. Назовите методы анализа потребностей пользователей.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 xml:space="preserve">Ответ: Интервью, опросы, наблюдение, анкетирование, </w:t>
      </w:r>
      <w:proofErr w:type="spellStart"/>
      <w:proofErr w:type="gramStart"/>
      <w:r w:rsidRPr="00143CB9">
        <w:rPr>
          <w:rFonts w:ascii="Times New Roman" w:hAnsi="Times New Roman" w:cs="Times New Roman"/>
          <w:sz w:val="24"/>
          <w:szCs w:val="24"/>
        </w:rPr>
        <w:t>фокус-группы</w:t>
      </w:r>
      <w:proofErr w:type="spellEnd"/>
      <w:proofErr w:type="gramEnd"/>
      <w:r w:rsidRPr="00143CB9">
        <w:rPr>
          <w:rFonts w:ascii="Times New Roman" w:hAnsi="Times New Roman" w:cs="Times New Roman"/>
          <w:sz w:val="24"/>
          <w:szCs w:val="24"/>
        </w:rPr>
        <w:t>.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15. Чем отличаются статичные и динамические сайты?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 xml:space="preserve">Ответ: Статичный сайт содержит неизменяемый </w:t>
      </w:r>
      <w:proofErr w:type="spellStart"/>
      <w:r w:rsidRPr="00143CB9">
        <w:rPr>
          <w:rFonts w:ascii="Times New Roman" w:hAnsi="Times New Roman" w:cs="Times New Roman"/>
          <w:sz w:val="24"/>
          <w:szCs w:val="24"/>
        </w:rPr>
        <w:t>контент</w:t>
      </w:r>
      <w:proofErr w:type="spellEnd"/>
      <w:r w:rsidRPr="00143CB9">
        <w:rPr>
          <w:rFonts w:ascii="Times New Roman" w:hAnsi="Times New Roman" w:cs="Times New Roman"/>
          <w:sz w:val="24"/>
          <w:szCs w:val="24"/>
        </w:rPr>
        <w:t xml:space="preserve">, тогда как динамический генерирует </w:t>
      </w:r>
      <w:proofErr w:type="spellStart"/>
      <w:r w:rsidRPr="00143CB9">
        <w:rPr>
          <w:rFonts w:ascii="Times New Roman" w:hAnsi="Times New Roman" w:cs="Times New Roman"/>
          <w:sz w:val="24"/>
          <w:szCs w:val="24"/>
        </w:rPr>
        <w:t>контент</w:t>
      </w:r>
      <w:proofErr w:type="spellEnd"/>
      <w:r w:rsidRPr="00143CB9">
        <w:rPr>
          <w:rFonts w:ascii="Times New Roman" w:hAnsi="Times New Roman" w:cs="Times New Roman"/>
          <w:sz w:val="24"/>
          <w:szCs w:val="24"/>
        </w:rPr>
        <w:t xml:space="preserve"> автоматически в зависимости от действий пользователя.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16. Что такое карта сайта?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 xml:space="preserve">Ответ: Карта сайта — схема всех страниц ресурса, помогающая пользователям ориентироваться и поисковикам индексировать </w:t>
      </w:r>
      <w:proofErr w:type="spellStart"/>
      <w:r w:rsidRPr="00143CB9">
        <w:rPr>
          <w:rFonts w:ascii="Times New Roman" w:hAnsi="Times New Roman" w:cs="Times New Roman"/>
          <w:sz w:val="24"/>
          <w:szCs w:val="24"/>
        </w:rPr>
        <w:t>контент</w:t>
      </w:r>
      <w:proofErr w:type="spellEnd"/>
      <w:r w:rsidRPr="00143CB9">
        <w:rPr>
          <w:rFonts w:ascii="Times New Roman" w:hAnsi="Times New Roman" w:cs="Times New Roman"/>
          <w:sz w:val="24"/>
          <w:szCs w:val="24"/>
        </w:rPr>
        <w:t>.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17. Какие элементы обеспечивают удобную работу с мобильными устройствами?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Ответ: Большие кнопки, удобная клавиатура, четкий шрифт, минимальное количество горизонтальной прокрутки.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18. Что называют воронкой конверсии?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lastRenderedPageBreak/>
        <w:t>Ответ: Последовательность шагов, которые проходит пользователь от входа на ресурс до совершения желаемого действия (например, покупки).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19. Какие показатели измеряют качество ресурса?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Ответ: Время загрузки, отказы, глубина просмотра, коэффициент конверсии, вовлечённость пользователей.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20. Что такое карточная сортировка?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Ответ: Метод исследования, позволяющий выявить оптимальные категории и структуру размещения информации путем распределения карточек с элементами ресурса участниками эксперимента.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 xml:space="preserve">21. Какое основное отличие между </w:t>
      </w:r>
      <w:proofErr w:type="spellStart"/>
      <w:r w:rsidRPr="00143CB9">
        <w:rPr>
          <w:rFonts w:ascii="Times New Roman" w:hAnsi="Times New Roman" w:cs="Times New Roman"/>
          <w:sz w:val="24"/>
          <w:szCs w:val="24"/>
        </w:rPr>
        <w:t>wireframe</w:t>
      </w:r>
      <w:proofErr w:type="spellEnd"/>
      <w:r w:rsidRPr="00143C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43CB9">
        <w:rPr>
          <w:rFonts w:ascii="Times New Roman" w:hAnsi="Times New Roman" w:cs="Times New Roman"/>
          <w:sz w:val="24"/>
          <w:szCs w:val="24"/>
        </w:rPr>
        <w:t>mockup</w:t>
      </w:r>
      <w:proofErr w:type="spellEnd"/>
      <w:r w:rsidRPr="00143CB9">
        <w:rPr>
          <w:rFonts w:ascii="Times New Roman" w:hAnsi="Times New Roman" w:cs="Times New Roman"/>
          <w:sz w:val="24"/>
          <w:szCs w:val="24"/>
        </w:rPr>
        <w:t>?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 xml:space="preserve">Ответ: </w:t>
      </w:r>
      <w:proofErr w:type="spellStart"/>
      <w:r w:rsidRPr="00143CB9">
        <w:rPr>
          <w:rFonts w:ascii="Times New Roman" w:hAnsi="Times New Roman" w:cs="Times New Roman"/>
          <w:sz w:val="24"/>
          <w:szCs w:val="24"/>
        </w:rPr>
        <w:t>Wireframe</w:t>
      </w:r>
      <w:proofErr w:type="spellEnd"/>
      <w:r w:rsidRPr="00143CB9">
        <w:rPr>
          <w:rFonts w:ascii="Times New Roman" w:hAnsi="Times New Roman" w:cs="Times New Roman"/>
          <w:sz w:val="24"/>
          <w:szCs w:val="24"/>
        </w:rPr>
        <w:t xml:space="preserve"> представляет собой схематичное изображение структуры, а </w:t>
      </w:r>
      <w:proofErr w:type="spellStart"/>
      <w:r w:rsidRPr="00143CB9">
        <w:rPr>
          <w:rFonts w:ascii="Times New Roman" w:hAnsi="Times New Roman" w:cs="Times New Roman"/>
          <w:sz w:val="24"/>
          <w:szCs w:val="24"/>
        </w:rPr>
        <w:t>mockup</w:t>
      </w:r>
      <w:proofErr w:type="spellEnd"/>
      <w:r w:rsidRPr="00143CB9">
        <w:rPr>
          <w:rFonts w:ascii="Times New Roman" w:hAnsi="Times New Roman" w:cs="Times New Roman"/>
          <w:sz w:val="24"/>
          <w:szCs w:val="24"/>
        </w:rPr>
        <w:t xml:space="preserve"> показывает внешний вид и детали интерфейса.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 xml:space="preserve">22. Что такое </w:t>
      </w:r>
      <w:proofErr w:type="spellStart"/>
      <w:r w:rsidRPr="00143CB9">
        <w:rPr>
          <w:rFonts w:ascii="Times New Roman" w:hAnsi="Times New Roman" w:cs="Times New Roman"/>
          <w:sz w:val="24"/>
          <w:szCs w:val="24"/>
        </w:rPr>
        <w:t>микроинтеракции</w:t>
      </w:r>
      <w:proofErr w:type="spellEnd"/>
      <w:r w:rsidRPr="00143CB9">
        <w:rPr>
          <w:rFonts w:ascii="Times New Roman" w:hAnsi="Times New Roman" w:cs="Times New Roman"/>
          <w:sz w:val="24"/>
          <w:szCs w:val="24"/>
        </w:rPr>
        <w:t>?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 xml:space="preserve">Ответ: </w:t>
      </w:r>
      <w:proofErr w:type="spellStart"/>
      <w:r w:rsidRPr="00143CB9">
        <w:rPr>
          <w:rFonts w:ascii="Times New Roman" w:hAnsi="Times New Roman" w:cs="Times New Roman"/>
          <w:sz w:val="24"/>
          <w:szCs w:val="24"/>
        </w:rPr>
        <w:t>Микроинтеракции</w:t>
      </w:r>
      <w:proofErr w:type="spellEnd"/>
      <w:r w:rsidRPr="00143CB9">
        <w:rPr>
          <w:rFonts w:ascii="Times New Roman" w:hAnsi="Times New Roman" w:cs="Times New Roman"/>
          <w:sz w:val="24"/>
          <w:szCs w:val="24"/>
        </w:rPr>
        <w:t xml:space="preserve"> — небольшие интерактивные элементы, улучшающие взаимодействие пользователя с системой (подсказки, анимации, уведомления).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23. Какие существуют способы оптимизации загрузки больших файлов на ресурсе?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 xml:space="preserve">Ответ: Использование CDN, сжатие изображений, асинхронная загрузка </w:t>
      </w:r>
      <w:proofErr w:type="spellStart"/>
      <w:r w:rsidRPr="00143CB9">
        <w:rPr>
          <w:rFonts w:ascii="Times New Roman" w:hAnsi="Times New Roman" w:cs="Times New Roman"/>
          <w:sz w:val="24"/>
          <w:szCs w:val="24"/>
        </w:rPr>
        <w:t>скриптов</w:t>
      </w:r>
      <w:proofErr w:type="spellEnd"/>
      <w:r w:rsidRPr="00143CB9">
        <w:rPr>
          <w:rFonts w:ascii="Times New Roman" w:hAnsi="Times New Roman" w:cs="Times New Roman"/>
          <w:sz w:val="24"/>
          <w:szCs w:val="24"/>
        </w:rPr>
        <w:t>, кэширование данных.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24. Почему важен учет доступности ресурса для людей с ограниченными возможностями?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Ответ: Доступность обеспечивает равноправие и комфорт для всех категорий пользователей, улучшает репутацию бренда и увеличивает аудиторию ресурса.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25. Что означает концепция «минималистского дизайна»?</w:t>
      </w:r>
    </w:p>
    <w:p w:rsidR="00FA42D9" w:rsidRPr="00143CB9" w:rsidRDefault="00FA42D9" w:rsidP="00FA4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B9">
        <w:rPr>
          <w:rFonts w:ascii="Times New Roman" w:hAnsi="Times New Roman" w:cs="Times New Roman"/>
          <w:sz w:val="24"/>
          <w:szCs w:val="24"/>
        </w:rPr>
        <w:t>Ответ: Концепция минимализма подразумевает лаконичность, отсутствие ненужных деталей и максимальное внимание к содержанию и функционалу ресурса.</w:t>
      </w:r>
    </w:p>
    <w:p w:rsidR="00FA42D9" w:rsidRPr="0056485E" w:rsidRDefault="00FA42D9" w:rsidP="00212019">
      <w:pPr>
        <w:autoSpaceDE w:val="0"/>
        <w:adjustRightInd w:val="0"/>
        <w:spacing w:after="0" w:line="240" w:lineRule="auto"/>
        <w:ind w:left="140" w:firstLine="568"/>
        <w:rPr>
          <w:rFonts w:ascii="Times New Roman" w:hAnsi="Times New Roman" w:cs="Times New Roman"/>
          <w:b/>
          <w:i/>
        </w:rPr>
      </w:pPr>
      <w:r w:rsidRPr="0056485E">
        <w:rPr>
          <w:rFonts w:ascii="Times New Roman" w:hAnsi="Times New Roman" w:cs="Times New Roman"/>
          <w:b/>
          <w:i/>
        </w:rPr>
        <w:t>Критерии и шкала оценки:</w:t>
      </w:r>
    </w:p>
    <w:p w:rsidR="00FA42D9" w:rsidRPr="0056485E" w:rsidRDefault="00FA42D9" w:rsidP="00FA42D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изложил материал полностью, последовательно и правильно, понимает материал, может обосновать свои суждения;</w:t>
      </w:r>
    </w:p>
    <w:p w:rsidR="00FA42D9" w:rsidRPr="0056485E" w:rsidRDefault="00FA42D9" w:rsidP="00FA42D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</w:t>
      </w:r>
      <w:proofErr w:type="gramStart"/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-о</w:t>
      </w:r>
      <w:proofErr w:type="gramEnd"/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бучающийся 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последовательности;</w:t>
      </w:r>
    </w:p>
    <w:p w:rsidR="00FA42D9" w:rsidRPr="0056485E" w:rsidRDefault="00FA42D9" w:rsidP="00FA42D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понимает основные положения данной темы, но излагает материал неполно, допускает неточности в определении понятий, не умеет обосновать свои суждения и привести примеры;</w:t>
      </w:r>
    </w:p>
    <w:p w:rsidR="00FA42D9" w:rsidRPr="00E13BB7" w:rsidRDefault="00FA42D9" w:rsidP="00FA42D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FA42D9" w:rsidRDefault="00FA42D9" w:rsidP="00FA42D9">
      <w:pPr>
        <w:spacing w:after="0" w:line="240" w:lineRule="auto"/>
        <w:ind w:firstLine="709"/>
        <w:jc w:val="both"/>
        <w:rPr>
          <w:i/>
          <w:highlight w:val="yellow"/>
        </w:rPr>
      </w:pPr>
    </w:p>
    <w:p w:rsidR="00FA42D9" w:rsidRDefault="00FA42D9" w:rsidP="00FA42D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7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Итоговое </w:t>
      </w:r>
      <w:proofErr w:type="spellStart"/>
      <w:r w:rsidRPr="00007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компетентностное</w:t>
      </w:r>
      <w:proofErr w:type="spellEnd"/>
      <w:r w:rsidRPr="00007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тестирование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дисциплине</w:t>
      </w:r>
    </w:p>
    <w:tbl>
      <w:tblPr>
        <w:tblStyle w:val="a4"/>
        <w:tblW w:w="0" w:type="auto"/>
        <w:tblLayout w:type="fixed"/>
        <w:tblLook w:val="04A0"/>
      </w:tblPr>
      <w:tblGrid>
        <w:gridCol w:w="1271"/>
        <w:gridCol w:w="5245"/>
        <w:gridCol w:w="1134"/>
        <w:gridCol w:w="1694"/>
      </w:tblGrid>
      <w:tr w:rsidR="00212019" w:rsidRPr="009E49F5" w:rsidTr="0077032D">
        <w:tc>
          <w:tcPr>
            <w:tcW w:w="1271" w:type="dxa"/>
            <w:vAlign w:val="center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Код компетен</w:t>
            </w:r>
            <w:r w:rsidRPr="009E49F5">
              <w:rPr>
                <w:rFonts w:ascii="Times New Roman" w:hAnsi="Times New Roman"/>
              </w:rPr>
              <w:lastRenderedPageBreak/>
              <w:t>ции</w:t>
            </w:r>
          </w:p>
        </w:tc>
        <w:tc>
          <w:tcPr>
            <w:tcW w:w="5245" w:type="dxa"/>
            <w:vAlign w:val="center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lastRenderedPageBreak/>
              <w:t>Формулировка вопроса с вариантами ответов</w:t>
            </w:r>
          </w:p>
        </w:tc>
        <w:tc>
          <w:tcPr>
            <w:tcW w:w="1134" w:type="dxa"/>
            <w:vAlign w:val="center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Тип вопроса</w:t>
            </w:r>
            <w:r w:rsidRPr="009E49F5">
              <w:rPr>
                <w:rFonts w:ascii="Times New Roman" w:hAnsi="Times New Roman"/>
              </w:rPr>
              <w:lastRenderedPageBreak/>
              <w:t>*</w:t>
            </w:r>
          </w:p>
        </w:tc>
        <w:tc>
          <w:tcPr>
            <w:tcW w:w="1694" w:type="dxa"/>
            <w:vAlign w:val="center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lastRenderedPageBreak/>
              <w:t>Ключ</w:t>
            </w:r>
          </w:p>
        </w:tc>
      </w:tr>
      <w:tr w:rsidR="00212019" w:rsidRPr="009E49F5" w:rsidTr="0077032D">
        <w:trPr>
          <w:trHeight w:val="2783"/>
        </w:trPr>
        <w:tc>
          <w:tcPr>
            <w:tcW w:w="1271" w:type="dxa"/>
          </w:tcPr>
          <w:p w:rsidR="00212019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ОК 02</w:t>
            </w:r>
          </w:p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212019" w:rsidRDefault="00212019" w:rsidP="0077032D">
            <w:pPr>
              <w:pStyle w:val="sc-kguayh"/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Fonts w:ascii="inherit" w:hAnsi="inherit" w:cs="Courier New"/>
                <w:spacing w:val="-5"/>
              </w:rPr>
            </w:pPr>
            <w:r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Что является главной целью проектирования информационных ресурсов?</w:t>
            </w:r>
          </w:p>
          <w:p w:rsidR="00212019" w:rsidRDefault="00212019" w:rsidP="0077032D">
            <w:pPr>
              <w:pStyle w:val="HTML"/>
              <w:numPr>
                <w:ilvl w:val="0"/>
                <w:numId w:val="2"/>
              </w:numPr>
              <w:shd w:val="clear" w:color="auto" w:fill="EFF0F2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>
              <w:rPr>
                <w:rStyle w:val="sc-bznhio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Повышение эстетической привлекательности ресурса</w:t>
            </w:r>
          </w:p>
          <w:p w:rsidR="00212019" w:rsidRDefault="00212019" w:rsidP="0077032D">
            <w:pPr>
              <w:pStyle w:val="HTML"/>
              <w:numPr>
                <w:ilvl w:val="0"/>
                <w:numId w:val="2"/>
              </w:numPr>
              <w:shd w:val="clear" w:color="auto" w:fill="EFF0F2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>
              <w:rPr>
                <w:rStyle w:val="sc-bznhio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Улучшение удобства пользователей и повышение эффективности взаимодействия</w:t>
            </w:r>
          </w:p>
          <w:p w:rsidR="00212019" w:rsidRDefault="00212019" w:rsidP="0077032D">
            <w:pPr>
              <w:pStyle w:val="HTML"/>
              <w:numPr>
                <w:ilvl w:val="0"/>
                <w:numId w:val="2"/>
              </w:numPr>
              <w:shd w:val="clear" w:color="auto" w:fill="EFF0F2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>
              <w:rPr>
                <w:rStyle w:val="sc-bznhio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Увеличение количества страниц ресурса</w:t>
            </w:r>
          </w:p>
          <w:p w:rsidR="00212019" w:rsidRPr="009E49F5" w:rsidRDefault="00212019" w:rsidP="0077032D">
            <w:pPr>
              <w:pStyle w:val="HTML"/>
              <w:numPr>
                <w:ilvl w:val="0"/>
                <w:numId w:val="2"/>
              </w:numPr>
              <w:shd w:val="clear" w:color="auto" w:fill="EFF0F2"/>
              <w:textAlignment w:val="baseline"/>
              <w:rPr>
                <w:rFonts w:ascii="Times New Roman" w:hAnsi="Times New Roman"/>
              </w:rPr>
            </w:pPr>
            <w:r>
              <w:rPr>
                <w:rStyle w:val="sc-bznhio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Привлечение большего числа рекламодателей</w:t>
            </w:r>
          </w:p>
        </w:tc>
        <w:tc>
          <w:tcPr>
            <w:tcW w:w="113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212019" w:rsidRPr="002F5FCB" w:rsidRDefault="00212019" w:rsidP="0077032D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212019" w:rsidRPr="009E49F5" w:rsidTr="0077032D">
        <w:tc>
          <w:tcPr>
            <w:tcW w:w="1271" w:type="dxa"/>
          </w:tcPr>
          <w:p w:rsidR="00212019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02</w:t>
            </w:r>
          </w:p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212019" w:rsidRPr="002F5FCB" w:rsidRDefault="00212019" w:rsidP="0077032D">
            <w:pPr>
              <w:widowControl w:val="0"/>
              <w:rPr>
                <w:rFonts w:ascii="Times New Roman" w:hAnsi="Times New Roman"/>
                <w:shd w:val="clear" w:color="auto" w:fill="FFFFFF"/>
              </w:rPr>
            </w:pPr>
            <w:r w:rsidRPr="002F5FCB">
              <w:rPr>
                <w:rFonts w:ascii="Times New Roman" w:hAnsi="Times New Roman"/>
                <w:shd w:val="clear" w:color="auto" w:fill="FFFFFF"/>
              </w:rPr>
              <w:t>Какие два основных этапа входят в процесс проектирова</w:t>
            </w:r>
            <w:r>
              <w:rPr>
                <w:rFonts w:ascii="Times New Roman" w:hAnsi="Times New Roman"/>
                <w:shd w:val="clear" w:color="auto" w:fill="FFFFFF"/>
              </w:rPr>
              <w:t>ния информационной архитектуры?</w:t>
            </w:r>
          </w:p>
        </w:tc>
        <w:tc>
          <w:tcPr>
            <w:tcW w:w="113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12019" w:rsidRPr="000A70BF" w:rsidRDefault="00212019" w:rsidP="0077032D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2F5FCB">
              <w:rPr>
                <w:rFonts w:ascii="Times New Roman" w:hAnsi="Times New Roman"/>
                <w:shd w:val="clear" w:color="auto" w:fill="FFFFFF"/>
              </w:rPr>
              <w:t>Сбор требований и разработка структуры</w:t>
            </w:r>
          </w:p>
        </w:tc>
      </w:tr>
      <w:tr w:rsidR="00212019" w:rsidRPr="006D7D54" w:rsidTr="0077032D">
        <w:tc>
          <w:tcPr>
            <w:tcW w:w="1271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</w:t>
            </w:r>
          </w:p>
        </w:tc>
        <w:tc>
          <w:tcPr>
            <w:tcW w:w="5245" w:type="dxa"/>
          </w:tcPr>
          <w:p w:rsidR="00212019" w:rsidRPr="009E49F5" w:rsidRDefault="00212019" w:rsidP="0077032D">
            <w:pPr>
              <w:widowControl w:val="0"/>
              <w:tabs>
                <w:tab w:val="left" w:pos="-4400"/>
              </w:tabs>
              <w:ind w:left="-5"/>
              <w:jc w:val="both"/>
              <w:rPr>
                <w:rFonts w:ascii="Times New Roman" w:hAnsi="Times New Roman"/>
              </w:rPr>
            </w:pPr>
            <w:r w:rsidRPr="00D05A5E">
              <w:rPr>
                <w:rFonts w:ascii="Times New Roman" w:hAnsi="Times New Roman"/>
              </w:rPr>
              <w:tab/>
            </w:r>
            <w:r w:rsidRPr="009E49F5">
              <w:rPr>
                <w:rFonts w:ascii="Times New Roman" w:hAnsi="Times New Roman"/>
                <w:color w:val="000000"/>
              </w:rPr>
              <w:t>Что означает аббревиатура SQL?</w:t>
            </w:r>
          </w:p>
        </w:tc>
        <w:tc>
          <w:tcPr>
            <w:tcW w:w="113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12019" w:rsidRPr="000A70BF" w:rsidRDefault="00212019" w:rsidP="0077032D">
            <w:pPr>
              <w:widowControl w:val="0"/>
              <w:jc w:val="center"/>
              <w:rPr>
                <w:rFonts w:ascii="Times New Roman" w:hAnsi="Times New Roman"/>
              </w:rPr>
            </w:pPr>
            <w:proofErr w:type="spellStart"/>
            <w:r w:rsidRPr="000A70BF">
              <w:rPr>
                <w:rFonts w:ascii="Times New Roman" w:hAnsi="Times New Roman"/>
              </w:rPr>
              <w:t>structured</w:t>
            </w:r>
            <w:proofErr w:type="spellEnd"/>
            <w:r w:rsidRPr="000A70BF">
              <w:rPr>
                <w:rFonts w:ascii="Times New Roman" w:hAnsi="Times New Roman"/>
              </w:rPr>
              <w:t xml:space="preserve"> </w:t>
            </w:r>
            <w:proofErr w:type="spellStart"/>
            <w:r w:rsidRPr="000A70BF">
              <w:rPr>
                <w:rFonts w:ascii="Times New Roman" w:hAnsi="Times New Roman"/>
              </w:rPr>
              <w:t>query</w:t>
            </w:r>
            <w:proofErr w:type="spellEnd"/>
            <w:r w:rsidRPr="000A70BF">
              <w:rPr>
                <w:rFonts w:ascii="Times New Roman" w:hAnsi="Times New Roman"/>
              </w:rPr>
              <w:t xml:space="preserve"> </w:t>
            </w:r>
            <w:proofErr w:type="spellStart"/>
            <w:r w:rsidRPr="000A70BF">
              <w:rPr>
                <w:rFonts w:ascii="Times New Roman" w:hAnsi="Times New Roman"/>
              </w:rPr>
              <w:t>language</w:t>
            </w:r>
            <w:proofErr w:type="spellEnd"/>
            <w:r w:rsidRPr="000A70BF">
              <w:rPr>
                <w:rFonts w:ascii="Times New Roman" w:hAnsi="Times New Roman"/>
              </w:rPr>
              <w:t xml:space="preserve"> / язык структурированных запросов</w:t>
            </w:r>
          </w:p>
        </w:tc>
      </w:tr>
      <w:tr w:rsidR="00212019" w:rsidRPr="009E49F5" w:rsidTr="0077032D">
        <w:tc>
          <w:tcPr>
            <w:tcW w:w="1271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</w:t>
            </w:r>
          </w:p>
        </w:tc>
        <w:tc>
          <w:tcPr>
            <w:tcW w:w="5245" w:type="dxa"/>
          </w:tcPr>
          <w:p w:rsidR="00212019" w:rsidRPr="002F5FCB" w:rsidRDefault="00212019" w:rsidP="0077032D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2F5FCB">
              <w:rPr>
                <w:rFonts w:ascii="Times New Roman" w:hAnsi="Times New Roman"/>
                <w:color w:val="000000"/>
              </w:rPr>
              <w:t>Объясните значение термина «UX-дизайн».</w:t>
            </w:r>
          </w:p>
        </w:tc>
        <w:tc>
          <w:tcPr>
            <w:tcW w:w="113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12019" w:rsidRPr="000A70BF" w:rsidRDefault="00212019" w:rsidP="0077032D">
            <w:pPr>
              <w:widowControl w:val="0"/>
              <w:jc w:val="center"/>
              <w:rPr>
                <w:rFonts w:ascii="Times New Roman" w:hAnsi="Times New Roman"/>
              </w:rPr>
            </w:pPr>
            <w:r w:rsidRPr="002F5FCB">
              <w:rPr>
                <w:rFonts w:ascii="Times New Roman" w:hAnsi="Times New Roman"/>
                <w:lang w:val="en-US"/>
              </w:rPr>
              <w:t>UX</w:t>
            </w:r>
            <w:r w:rsidRPr="002F5FCB">
              <w:rPr>
                <w:rFonts w:ascii="Times New Roman" w:hAnsi="Times New Roman"/>
              </w:rPr>
              <w:t>-дизайн направлен на создание интуитивно понятных и удобных интерфейсов, ориентированных на потребности и ожидания пользователей</w:t>
            </w:r>
          </w:p>
        </w:tc>
      </w:tr>
      <w:tr w:rsidR="00212019" w:rsidRPr="009E49F5" w:rsidTr="0077032D">
        <w:tc>
          <w:tcPr>
            <w:tcW w:w="1271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</w:t>
            </w:r>
          </w:p>
        </w:tc>
        <w:tc>
          <w:tcPr>
            <w:tcW w:w="5245" w:type="dxa"/>
          </w:tcPr>
          <w:p w:rsidR="00212019" w:rsidRDefault="00212019" w:rsidP="0077032D">
            <w:pPr>
              <w:pStyle w:val="sc-kguayh"/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Fonts w:ascii="inherit" w:hAnsi="inherit" w:cs="Courier New"/>
                <w:spacing w:val="-5"/>
              </w:rPr>
            </w:pPr>
            <w:r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 xml:space="preserve">Для чего проводится </w:t>
            </w:r>
            <w:proofErr w:type="spellStart"/>
            <w:r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юзабилити-тестирование</w:t>
            </w:r>
            <w:proofErr w:type="spellEnd"/>
            <w:r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?</w:t>
            </w:r>
          </w:p>
          <w:p w:rsidR="00212019" w:rsidRDefault="00212019" w:rsidP="0077032D">
            <w:pPr>
              <w:pStyle w:val="HTML"/>
              <w:shd w:val="clear" w:color="auto" w:fill="EFF0F2"/>
              <w:ind w:left="360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>
              <w:rPr>
                <w:rStyle w:val="sc-bznhio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А) Чтобы проверить безопасность программного кода</w:t>
            </w:r>
          </w:p>
          <w:p w:rsidR="00212019" w:rsidRDefault="00212019" w:rsidP="0077032D">
            <w:pPr>
              <w:pStyle w:val="HTML"/>
              <w:shd w:val="clear" w:color="auto" w:fill="EFF0F2"/>
              <w:ind w:left="360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>
              <w:rPr>
                <w:rStyle w:val="sc-bznhio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Б) Чтобы убедиться, что сайт привлекателен визуально</w:t>
            </w:r>
          </w:p>
          <w:p w:rsidR="00212019" w:rsidRDefault="00212019" w:rsidP="0077032D">
            <w:pPr>
              <w:pStyle w:val="HTML"/>
              <w:shd w:val="clear" w:color="auto" w:fill="EFF0F2"/>
              <w:ind w:left="360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>
              <w:rPr>
                <w:rStyle w:val="sc-bznhio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В) Чтобы определить степень удобности ресурса для конечных пользователей</w:t>
            </w:r>
          </w:p>
          <w:p w:rsidR="00212019" w:rsidRPr="002F5FCB" w:rsidRDefault="00212019" w:rsidP="0077032D">
            <w:pPr>
              <w:pStyle w:val="HTML"/>
              <w:shd w:val="clear" w:color="auto" w:fill="EFF0F2"/>
              <w:ind w:left="360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>
              <w:rPr>
                <w:rStyle w:val="sc-bznhio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Г) Для проверки скорости загрузки страницы</w:t>
            </w:r>
          </w:p>
        </w:tc>
        <w:tc>
          <w:tcPr>
            <w:tcW w:w="113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212019" w:rsidRPr="000A70BF" w:rsidRDefault="00212019" w:rsidP="0077032D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212019" w:rsidRPr="009E49F5" w:rsidTr="0077032D">
        <w:tc>
          <w:tcPr>
            <w:tcW w:w="1271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</w:t>
            </w:r>
          </w:p>
        </w:tc>
        <w:tc>
          <w:tcPr>
            <w:tcW w:w="5245" w:type="dxa"/>
          </w:tcPr>
          <w:p w:rsidR="00212019" w:rsidRPr="002F5FCB" w:rsidRDefault="00212019" w:rsidP="0077032D">
            <w:pPr>
              <w:pStyle w:val="sc-kguayh"/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bznhio"/>
                <w:bdr w:val="none" w:sz="0" w:space="0" w:color="auto" w:frame="1"/>
              </w:rPr>
            </w:pPr>
            <w:r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Какой элемент используется для упрощения понимания структуры ресурса пользователями?</w:t>
            </w:r>
          </w:p>
          <w:p w:rsidR="00212019" w:rsidRPr="002F5FCB" w:rsidRDefault="00212019" w:rsidP="0077032D">
            <w:pPr>
              <w:pStyle w:val="HTML"/>
              <w:shd w:val="clear" w:color="auto" w:fill="EFF0F2"/>
              <w:ind w:left="720"/>
              <w:textAlignment w:val="baseline"/>
              <w:rPr>
                <w:rStyle w:val="sc-bznhio"/>
                <w:bdr w:val="none" w:sz="0" w:space="0" w:color="auto" w:frame="1"/>
              </w:rPr>
            </w:pPr>
            <w:r>
              <w:rPr>
                <w:rStyle w:val="sc-bznhio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А) Логотип</w:t>
            </w:r>
          </w:p>
          <w:p w:rsidR="00212019" w:rsidRPr="002F5FCB" w:rsidRDefault="00212019" w:rsidP="0077032D">
            <w:pPr>
              <w:pStyle w:val="HTML"/>
              <w:shd w:val="clear" w:color="auto" w:fill="EFF0F2"/>
              <w:ind w:left="720"/>
              <w:textAlignment w:val="baseline"/>
              <w:rPr>
                <w:rStyle w:val="sc-bznhio"/>
                <w:bdr w:val="none" w:sz="0" w:space="0" w:color="auto" w:frame="1"/>
              </w:rPr>
            </w:pPr>
            <w:r>
              <w:rPr>
                <w:rStyle w:val="sc-bznhio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lastRenderedPageBreak/>
              <w:t>Б) Меню навигации</w:t>
            </w:r>
          </w:p>
          <w:p w:rsidR="00212019" w:rsidRPr="002F5FCB" w:rsidRDefault="00212019" w:rsidP="0077032D">
            <w:pPr>
              <w:pStyle w:val="HTML"/>
              <w:shd w:val="clear" w:color="auto" w:fill="EFF0F2"/>
              <w:ind w:left="720"/>
              <w:textAlignment w:val="baseline"/>
              <w:rPr>
                <w:rStyle w:val="sc-bznhio"/>
                <w:bdr w:val="none" w:sz="0" w:space="0" w:color="auto" w:frame="1"/>
              </w:rPr>
            </w:pPr>
            <w:r>
              <w:rPr>
                <w:rStyle w:val="sc-bznhio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В) Фотографии</w:t>
            </w:r>
          </w:p>
          <w:p w:rsidR="00212019" w:rsidRPr="002F5FCB" w:rsidRDefault="00212019" w:rsidP="0077032D">
            <w:pPr>
              <w:pStyle w:val="HTML"/>
              <w:shd w:val="clear" w:color="auto" w:fill="EFF0F2"/>
              <w:ind w:left="720"/>
              <w:textAlignment w:val="baseline"/>
              <w:rPr>
                <w:rStyle w:val="sc-bznhio"/>
                <w:bdr w:val="none" w:sz="0" w:space="0" w:color="auto" w:frame="1"/>
              </w:rPr>
            </w:pPr>
            <w:r>
              <w:rPr>
                <w:rStyle w:val="sc-bznhio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Г) Карусель изображений</w:t>
            </w:r>
          </w:p>
        </w:tc>
        <w:tc>
          <w:tcPr>
            <w:tcW w:w="113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з</w:t>
            </w:r>
            <w:proofErr w:type="spellEnd"/>
          </w:p>
        </w:tc>
        <w:tc>
          <w:tcPr>
            <w:tcW w:w="1694" w:type="dxa"/>
          </w:tcPr>
          <w:p w:rsidR="00212019" w:rsidRPr="002F5FCB" w:rsidRDefault="00212019" w:rsidP="0077032D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212019" w:rsidRPr="009E49F5" w:rsidTr="0077032D">
        <w:tc>
          <w:tcPr>
            <w:tcW w:w="1271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ПК 1.1</w:t>
            </w:r>
          </w:p>
        </w:tc>
        <w:tc>
          <w:tcPr>
            <w:tcW w:w="5245" w:type="dxa"/>
          </w:tcPr>
          <w:p w:rsidR="00212019" w:rsidRPr="009E49F5" w:rsidRDefault="00212019" w:rsidP="0077032D">
            <w:pPr>
              <w:widowControl w:val="0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Установите соответствие:</w:t>
            </w:r>
          </w:p>
          <w:p w:rsidR="00212019" w:rsidRPr="009E49F5" w:rsidRDefault="00212019" w:rsidP="0077032D">
            <w:pPr>
              <w:pStyle w:val="ac"/>
              <w:widowControl w:val="0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Адаптивность</w:t>
            </w:r>
          </w:p>
          <w:p w:rsidR="00212019" w:rsidRDefault="00212019" w:rsidP="0077032D">
            <w:pPr>
              <w:pStyle w:val="ac"/>
              <w:widowControl w:val="0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Простота навигации</w:t>
            </w:r>
          </w:p>
          <w:p w:rsidR="00212019" w:rsidRPr="009E49F5" w:rsidRDefault="00212019" w:rsidP="0077032D">
            <w:pPr>
              <w:pStyle w:val="ac"/>
              <w:widowControl w:val="0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Минимализм</w:t>
            </w:r>
          </w:p>
          <w:p w:rsidR="00212019" w:rsidRPr="009E49F5" w:rsidRDefault="00212019" w:rsidP="0077032D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</w:p>
          <w:p w:rsidR="00212019" w:rsidRPr="009E49F5" w:rsidRDefault="00212019" w:rsidP="0077032D">
            <w:pPr>
              <w:pStyle w:val="ac"/>
              <w:widowControl w:val="0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1344328" cy="1009403"/>
                  <wp:effectExtent l="0" t="0" r="8255" b="635"/>
                  <wp:docPr id="1" name="Рисунок 13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230" cy="1015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2019" w:rsidRPr="009E49F5" w:rsidRDefault="00212019" w:rsidP="0077032D">
            <w:pPr>
              <w:widowControl w:val="0"/>
              <w:shd w:val="clear" w:color="auto" w:fill="FFFFFF"/>
              <w:ind w:left="360"/>
              <w:rPr>
                <w:rFonts w:ascii="Times New Roman" w:hAnsi="Times New Roman"/>
              </w:rPr>
            </w:pPr>
          </w:p>
          <w:p w:rsidR="00212019" w:rsidRPr="009E49F5" w:rsidRDefault="00212019" w:rsidP="0077032D">
            <w:pPr>
              <w:pStyle w:val="ac"/>
              <w:widowControl w:val="0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1341911" cy="894617"/>
                  <wp:effectExtent l="0" t="0" r="0" b="1270"/>
                  <wp:docPr id="2" name="Рисунок 2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4793" cy="896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2019" w:rsidRDefault="00212019" w:rsidP="0077032D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</w:p>
          <w:p w:rsidR="00212019" w:rsidRPr="009E49F5" w:rsidRDefault="00212019" w:rsidP="0077032D">
            <w:pPr>
              <w:widowControl w:val="0"/>
              <w:shd w:val="clear" w:color="auto" w:fill="FFFFFF"/>
              <w:ind w:left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noProof/>
              </w:rPr>
              <w:drawing>
                <wp:inline distT="0" distB="0" distL="0" distR="0">
                  <wp:extent cx="1330037" cy="1056347"/>
                  <wp:effectExtent l="0" t="0" r="3810" b="0"/>
                  <wp:docPr id="3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1" cy="10590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212019" w:rsidRPr="000F1425" w:rsidRDefault="00212019" w:rsidP="0077032D">
            <w:pPr>
              <w:widowControl w:val="0"/>
              <w:jc w:val="center"/>
              <w:rPr>
                <w:rFonts w:ascii="Times New Roman" w:hAnsi="Times New Roman"/>
              </w:rPr>
            </w:pPr>
            <w:r w:rsidRPr="000F1425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б</w:t>
            </w:r>
          </w:p>
          <w:p w:rsidR="00212019" w:rsidRDefault="00212019" w:rsidP="0077032D">
            <w:pPr>
              <w:widowControl w:val="0"/>
              <w:jc w:val="center"/>
              <w:rPr>
                <w:rFonts w:ascii="Times New Roman" w:hAnsi="Times New Roman"/>
              </w:rPr>
            </w:pPr>
            <w:r w:rsidRPr="000F1425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в</w:t>
            </w:r>
          </w:p>
          <w:p w:rsidR="00212019" w:rsidRPr="000F1425" w:rsidRDefault="00212019" w:rsidP="0077032D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3а</w:t>
            </w:r>
          </w:p>
          <w:p w:rsidR="00212019" w:rsidRPr="000A70BF" w:rsidRDefault="00212019" w:rsidP="0077032D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212019" w:rsidRPr="009E49F5" w:rsidTr="0077032D">
        <w:tc>
          <w:tcPr>
            <w:tcW w:w="1271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</w:t>
            </w:r>
          </w:p>
        </w:tc>
        <w:tc>
          <w:tcPr>
            <w:tcW w:w="5245" w:type="dxa"/>
          </w:tcPr>
          <w:p w:rsidR="00212019" w:rsidRPr="009E49F5" w:rsidRDefault="00212019" w:rsidP="0077032D">
            <w:pPr>
              <w:widowControl w:val="0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Установите соответствие:</w:t>
            </w:r>
          </w:p>
          <w:p w:rsidR="00212019" w:rsidRPr="000F1425" w:rsidRDefault="00212019" w:rsidP="0077032D">
            <w:pPr>
              <w:pStyle w:val="ac"/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0F1425">
              <w:rPr>
                <w:rFonts w:ascii="Times New Roman" w:hAnsi="Times New Roman"/>
              </w:rPr>
              <w:t xml:space="preserve">Низкая контрастность текста и фона </w:t>
            </w:r>
          </w:p>
          <w:p w:rsidR="00212019" w:rsidRDefault="00212019" w:rsidP="0077032D">
            <w:pPr>
              <w:pStyle w:val="ac"/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0F1425">
              <w:rPr>
                <w:rFonts w:ascii="Times New Roman" w:hAnsi="Times New Roman"/>
              </w:rPr>
              <w:t xml:space="preserve">Перегруженность информацией </w:t>
            </w:r>
          </w:p>
          <w:p w:rsidR="00212019" w:rsidRPr="000F1425" w:rsidRDefault="00212019" w:rsidP="0077032D">
            <w:pPr>
              <w:pStyle w:val="ac"/>
              <w:widowControl w:val="0"/>
              <w:ind w:left="1080"/>
              <w:rPr>
                <w:rFonts w:ascii="Times New Roman" w:hAnsi="Times New Roman"/>
              </w:rPr>
            </w:pPr>
          </w:p>
          <w:p w:rsidR="00212019" w:rsidRPr="009E49F5" w:rsidRDefault="00212019" w:rsidP="0077032D">
            <w:pPr>
              <w:pStyle w:val="ac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2311462" cy="1828800"/>
                  <wp:effectExtent l="0" t="0" r="0" b="0"/>
                  <wp:docPr id="5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3281" cy="183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12019" w:rsidRPr="009E49F5" w:rsidRDefault="00212019" w:rsidP="0077032D">
            <w:pPr>
              <w:widowControl w:val="0"/>
              <w:shd w:val="clear" w:color="auto" w:fill="FFFFFF"/>
              <w:ind w:left="360"/>
              <w:rPr>
                <w:rFonts w:ascii="Times New Roman" w:hAnsi="Times New Roman"/>
              </w:rPr>
            </w:pPr>
          </w:p>
          <w:p w:rsidR="00212019" w:rsidRPr="00D05A5E" w:rsidRDefault="00212019" w:rsidP="0077032D">
            <w:pPr>
              <w:pStyle w:val="ac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315688" cy="708327"/>
                  <wp:effectExtent l="0" t="0" r="8890" b="0"/>
                  <wp:docPr id="6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1">
                                    <a14:imgEffect>
                                      <a14:brightnessContrast bright="-4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1719" cy="710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12019" w:rsidRPr="009E49F5" w:rsidRDefault="00212019" w:rsidP="0077032D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з</w:t>
            </w:r>
            <w:proofErr w:type="spellEnd"/>
          </w:p>
        </w:tc>
        <w:tc>
          <w:tcPr>
            <w:tcW w:w="1694" w:type="dxa"/>
          </w:tcPr>
          <w:p w:rsidR="00212019" w:rsidRPr="000F1425" w:rsidRDefault="00212019" w:rsidP="0077032D">
            <w:pPr>
              <w:widowControl w:val="0"/>
              <w:jc w:val="center"/>
              <w:rPr>
                <w:rFonts w:ascii="Times New Roman" w:hAnsi="Times New Roman"/>
              </w:rPr>
            </w:pPr>
            <w:r w:rsidRPr="000A70BF">
              <w:rPr>
                <w:rFonts w:ascii="Times New Roman" w:hAnsi="Times New Roman"/>
              </w:rPr>
              <w:t>2</w:t>
            </w:r>
            <w:r w:rsidRPr="000A70BF">
              <w:rPr>
                <w:rFonts w:ascii="Times New Roman" w:hAnsi="Times New Roman"/>
                <w:lang w:val="en-US"/>
              </w:rPr>
              <w:t>a</w:t>
            </w:r>
          </w:p>
          <w:p w:rsidR="00212019" w:rsidRDefault="00212019" w:rsidP="0077032D">
            <w:pPr>
              <w:widowControl w:val="0"/>
              <w:jc w:val="center"/>
              <w:rPr>
                <w:rFonts w:ascii="Times New Roman" w:hAnsi="Times New Roman"/>
              </w:rPr>
            </w:pPr>
            <w:r w:rsidRPr="000A70BF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б</w:t>
            </w:r>
          </w:p>
          <w:p w:rsidR="00212019" w:rsidRPr="00143CB9" w:rsidRDefault="00212019" w:rsidP="0077032D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2а</w:t>
            </w:r>
          </w:p>
          <w:p w:rsidR="00212019" w:rsidRPr="000A70BF" w:rsidRDefault="00212019" w:rsidP="0077032D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212019" w:rsidRPr="009E49F5" w:rsidTr="0077032D">
        <w:tc>
          <w:tcPr>
            <w:tcW w:w="1271" w:type="dxa"/>
          </w:tcPr>
          <w:p w:rsidR="00212019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ОК 02</w:t>
            </w:r>
          </w:p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212019" w:rsidRPr="00ED7926" w:rsidRDefault="00212019" w:rsidP="0077032D">
            <w:pPr>
              <w:rPr>
                <w:rFonts w:ascii="Times New Roman" w:hAnsi="Times New Roman"/>
              </w:rPr>
            </w:pPr>
            <w:r w:rsidRPr="00ED7926">
              <w:rPr>
                <w:rFonts w:ascii="Times New Roman" w:hAnsi="Times New Roman"/>
              </w:rPr>
              <w:t>Цель проектирования информационных ресурсов — это...</w:t>
            </w:r>
          </w:p>
          <w:p w:rsidR="00212019" w:rsidRPr="00ED7926" w:rsidRDefault="00212019" w:rsidP="0077032D">
            <w:pPr>
              <w:rPr>
                <w:rFonts w:ascii="Times New Roman" w:hAnsi="Times New Roman"/>
              </w:rPr>
            </w:pPr>
            <w:r w:rsidRPr="00ED7926">
              <w:rPr>
                <w:rFonts w:ascii="Times New Roman" w:hAnsi="Times New Roman"/>
              </w:rPr>
              <w:t>A) Разработка красивого дизайна</w:t>
            </w:r>
          </w:p>
          <w:p w:rsidR="00212019" w:rsidRPr="00ED7926" w:rsidRDefault="00212019" w:rsidP="007703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Pr="00ED7926">
              <w:rPr>
                <w:rFonts w:ascii="Times New Roman" w:hAnsi="Times New Roman"/>
              </w:rPr>
              <w:t>) Обеспечение эффективного взаимодействия пользователей с ресурсом</w:t>
            </w:r>
          </w:p>
          <w:p w:rsidR="00212019" w:rsidRPr="009E49F5" w:rsidRDefault="00212019" w:rsidP="007703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ED7926">
              <w:rPr>
                <w:rFonts w:ascii="Times New Roman" w:hAnsi="Times New Roman"/>
              </w:rPr>
              <w:t>) Реклама услуг компании</w:t>
            </w:r>
          </w:p>
        </w:tc>
        <w:tc>
          <w:tcPr>
            <w:tcW w:w="113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212019" w:rsidRPr="009E49F5" w:rsidTr="0077032D">
        <w:tc>
          <w:tcPr>
            <w:tcW w:w="1271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</w:t>
            </w:r>
          </w:p>
        </w:tc>
        <w:tc>
          <w:tcPr>
            <w:tcW w:w="5245" w:type="dxa"/>
          </w:tcPr>
          <w:p w:rsidR="00212019" w:rsidRPr="00ED7926" w:rsidRDefault="00212019" w:rsidP="0077032D">
            <w:pPr>
              <w:rPr>
                <w:rFonts w:ascii="Times New Roman" w:hAnsi="Times New Roman"/>
              </w:rPr>
            </w:pPr>
            <w:r w:rsidRPr="00ED7926">
              <w:rPr>
                <w:rFonts w:ascii="Times New Roman" w:hAnsi="Times New Roman"/>
              </w:rPr>
              <w:t>Информационная архитектура описывает...</w:t>
            </w:r>
          </w:p>
          <w:p w:rsidR="00212019" w:rsidRPr="00ED7926" w:rsidRDefault="00212019" w:rsidP="0077032D">
            <w:pPr>
              <w:rPr>
                <w:rFonts w:ascii="Times New Roman" w:hAnsi="Times New Roman"/>
              </w:rPr>
            </w:pPr>
            <w:r w:rsidRPr="00ED7926">
              <w:rPr>
                <w:rFonts w:ascii="Times New Roman" w:hAnsi="Times New Roman"/>
              </w:rPr>
              <w:t>A) Цветовую палитру сайта</w:t>
            </w:r>
          </w:p>
          <w:p w:rsidR="00212019" w:rsidRPr="00ED7926" w:rsidRDefault="00212019" w:rsidP="007703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Pr="00ED7926">
              <w:rPr>
                <w:rFonts w:ascii="Times New Roman" w:hAnsi="Times New Roman"/>
              </w:rPr>
              <w:t>) Организацию и размещение информации на ресурсе</w:t>
            </w:r>
          </w:p>
          <w:p w:rsidR="00212019" w:rsidRPr="009E49F5" w:rsidRDefault="00212019" w:rsidP="007703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ED7926">
              <w:rPr>
                <w:rFonts w:ascii="Times New Roman" w:hAnsi="Times New Roman"/>
              </w:rPr>
              <w:t>) Размер шрифтов и кнопок</w:t>
            </w:r>
          </w:p>
        </w:tc>
        <w:tc>
          <w:tcPr>
            <w:tcW w:w="113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212019" w:rsidRPr="009E49F5" w:rsidTr="0077032D">
        <w:tc>
          <w:tcPr>
            <w:tcW w:w="1271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</w:t>
            </w:r>
          </w:p>
        </w:tc>
        <w:tc>
          <w:tcPr>
            <w:tcW w:w="5245" w:type="dxa"/>
          </w:tcPr>
          <w:p w:rsidR="00212019" w:rsidRPr="009E49F5" w:rsidRDefault="00212019" w:rsidP="0077032D">
            <w:pPr>
              <w:rPr>
                <w:rFonts w:ascii="Times New Roman" w:hAnsi="Times New Roman"/>
              </w:rPr>
            </w:pPr>
            <w:r w:rsidRPr="00ED7926">
              <w:rPr>
                <w:rFonts w:ascii="Times New Roman" w:hAnsi="Times New Roman"/>
              </w:rPr>
              <w:t>Назовите две главные ц</w:t>
            </w:r>
            <w:r>
              <w:rPr>
                <w:rFonts w:ascii="Times New Roman" w:hAnsi="Times New Roman"/>
              </w:rPr>
              <w:t>ели информационной архитектуры.</w:t>
            </w:r>
            <w:r w:rsidRPr="00ED792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 w:rsidRPr="00ED7926">
              <w:rPr>
                <w:rFonts w:ascii="Times New Roman" w:hAnsi="Times New Roman"/>
              </w:rPr>
              <w:t>Организация информации и облегчение навигации по ресурсу.</w:t>
            </w:r>
          </w:p>
        </w:tc>
      </w:tr>
      <w:tr w:rsidR="00212019" w:rsidRPr="009E49F5" w:rsidTr="0077032D">
        <w:tc>
          <w:tcPr>
            <w:tcW w:w="1271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</w:t>
            </w:r>
          </w:p>
        </w:tc>
        <w:tc>
          <w:tcPr>
            <w:tcW w:w="5245" w:type="dxa"/>
          </w:tcPr>
          <w:p w:rsidR="00212019" w:rsidRPr="009E49F5" w:rsidRDefault="00212019" w:rsidP="007703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Перечислит</w:t>
            </w:r>
            <w:r w:rsidRPr="00ED7926">
              <w:rPr>
                <w:rFonts w:ascii="Times New Roman" w:hAnsi="Times New Roman"/>
              </w:rPr>
              <w:t xml:space="preserve"> способ</w:t>
            </w:r>
            <w:r>
              <w:rPr>
                <w:rFonts w:ascii="Times New Roman" w:hAnsi="Times New Roman"/>
              </w:rPr>
              <w:t xml:space="preserve">ы улучшения </w:t>
            </w:r>
            <w:proofErr w:type="spellStart"/>
            <w:r>
              <w:rPr>
                <w:rFonts w:ascii="Times New Roman" w:hAnsi="Times New Roman"/>
              </w:rPr>
              <w:t>юзабилити</w:t>
            </w:r>
            <w:proofErr w:type="spellEnd"/>
            <w:r>
              <w:rPr>
                <w:rFonts w:ascii="Times New Roman" w:hAnsi="Times New Roman"/>
              </w:rPr>
              <w:t xml:space="preserve"> сайта.</w:t>
            </w:r>
            <w:r w:rsidRPr="00ED792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 w:rsidRPr="00ED7926">
              <w:rPr>
                <w:rFonts w:ascii="Times New Roman" w:hAnsi="Times New Roman"/>
              </w:rPr>
              <w:t xml:space="preserve">Упрощенная навигация, доступная контактная форма, </w:t>
            </w:r>
            <w:proofErr w:type="gramStart"/>
            <w:r w:rsidRPr="00ED7926">
              <w:rPr>
                <w:rFonts w:ascii="Times New Roman" w:hAnsi="Times New Roman"/>
              </w:rPr>
              <w:t>быстрая скорость</w:t>
            </w:r>
            <w:proofErr w:type="gramEnd"/>
            <w:r w:rsidRPr="00ED7926">
              <w:rPr>
                <w:rFonts w:ascii="Times New Roman" w:hAnsi="Times New Roman"/>
              </w:rPr>
              <w:t xml:space="preserve"> загрузки.</w:t>
            </w:r>
          </w:p>
        </w:tc>
      </w:tr>
      <w:tr w:rsidR="00212019" w:rsidRPr="009E49F5" w:rsidTr="0077032D">
        <w:tc>
          <w:tcPr>
            <w:tcW w:w="1271" w:type="dxa"/>
          </w:tcPr>
          <w:p w:rsidR="00212019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02</w:t>
            </w:r>
          </w:p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212019" w:rsidRPr="00ED7926" w:rsidRDefault="00212019" w:rsidP="0077032D">
            <w:pPr>
              <w:rPr>
                <w:rFonts w:ascii="Times New Roman" w:hAnsi="Times New Roman"/>
              </w:rPr>
            </w:pPr>
            <w:proofErr w:type="spellStart"/>
            <w:r w:rsidRPr="00ED7926">
              <w:rPr>
                <w:rFonts w:ascii="Times New Roman" w:hAnsi="Times New Roman"/>
              </w:rPr>
              <w:t>Юзабилити</w:t>
            </w:r>
            <w:proofErr w:type="spellEnd"/>
            <w:r w:rsidRPr="00ED7926">
              <w:rPr>
                <w:rFonts w:ascii="Times New Roman" w:hAnsi="Times New Roman"/>
              </w:rPr>
              <w:t xml:space="preserve"> связано с...</w:t>
            </w:r>
          </w:p>
          <w:p w:rsidR="00212019" w:rsidRPr="00ED7926" w:rsidRDefault="00212019" w:rsidP="0077032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</w:t>
            </w:r>
            <w:r w:rsidRPr="00ED7926">
              <w:rPr>
                <w:rFonts w:ascii="Times New Roman" w:hAnsi="Times New Roman"/>
              </w:rPr>
              <w:t>Удобством использования ресурса</w:t>
            </w:r>
          </w:p>
          <w:p w:rsidR="00212019" w:rsidRPr="00ED7926" w:rsidRDefault="00212019" w:rsidP="0077032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</w:t>
            </w:r>
            <w:r w:rsidRPr="00ED7926">
              <w:rPr>
                <w:rFonts w:ascii="Times New Roman" w:hAnsi="Times New Roman"/>
              </w:rPr>
              <w:t>Скоростью загрузки страниц</w:t>
            </w:r>
          </w:p>
          <w:p w:rsidR="00212019" w:rsidRPr="00ED7926" w:rsidRDefault="00212019" w:rsidP="0077032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В) </w:t>
            </w:r>
            <w:r w:rsidRPr="00ED7926">
              <w:rPr>
                <w:rFonts w:ascii="Times New Roman" w:hAnsi="Times New Roman"/>
              </w:rPr>
              <w:t>Дизайнерскими трендами</w:t>
            </w:r>
          </w:p>
        </w:tc>
        <w:tc>
          <w:tcPr>
            <w:tcW w:w="113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212019" w:rsidRPr="009E49F5" w:rsidTr="0077032D">
        <w:tc>
          <w:tcPr>
            <w:tcW w:w="1271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</w:t>
            </w:r>
          </w:p>
        </w:tc>
        <w:tc>
          <w:tcPr>
            <w:tcW w:w="5245" w:type="dxa"/>
          </w:tcPr>
          <w:p w:rsidR="00212019" w:rsidRPr="00ED7926" w:rsidRDefault="00212019" w:rsidP="0077032D">
            <w:pPr>
              <w:rPr>
                <w:rFonts w:ascii="Times New Roman" w:hAnsi="Times New Roman"/>
              </w:rPr>
            </w:pPr>
            <w:r w:rsidRPr="00ED7926">
              <w:rPr>
                <w:rFonts w:ascii="Times New Roman" w:hAnsi="Times New Roman"/>
              </w:rPr>
              <w:t>Прототип — это...</w:t>
            </w:r>
          </w:p>
          <w:p w:rsidR="00212019" w:rsidRPr="00ED7926" w:rsidRDefault="00212019" w:rsidP="0077032D">
            <w:pPr>
              <w:rPr>
                <w:rFonts w:ascii="Times New Roman" w:hAnsi="Times New Roman"/>
              </w:rPr>
            </w:pPr>
            <w:r w:rsidRPr="00ED7926">
              <w:rPr>
                <w:rFonts w:ascii="Times New Roman" w:hAnsi="Times New Roman"/>
              </w:rPr>
              <w:t>A) Готовый продукт</w:t>
            </w:r>
          </w:p>
          <w:p w:rsidR="00212019" w:rsidRPr="00ED7926" w:rsidRDefault="00212019" w:rsidP="007703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Б</w:t>
            </w:r>
            <w:r w:rsidRPr="00ED7926">
              <w:rPr>
                <w:rFonts w:ascii="Times New Roman" w:hAnsi="Times New Roman"/>
              </w:rPr>
              <w:t>) Предварительный образец интерфейса</w:t>
            </w:r>
          </w:p>
          <w:p w:rsidR="00212019" w:rsidRPr="009E49F5" w:rsidRDefault="00212019" w:rsidP="007703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ED7926">
              <w:rPr>
                <w:rFonts w:ascii="Times New Roman" w:hAnsi="Times New Roman"/>
              </w:rPr>
              <w:t>) Финальный макет дизайна</w:t>
            </w:r>
          </w:p>
        </w:tc>
        <w:tc>
          <w:tcPr>
            <w:tcW w:w="113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з</w:t>
            </w:r>
            <w:proofErr w:type="spellEnd"/>
          </w:p>
        </w:tc>
        <w:tc>
          <w:tcPr>
            <w:tcW w:w="169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212019" w:rsidRPr="009E49F5" w:rsidTr="0077032D">
        <w:tc>
          <w:tcPr>
            <w:tcW w:w="1271" w:type="dxa"/>
          </w:tcPr>
          <w:p w:rsidR="00212019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ОК 02</w:t>
            </w:r>
          </w:p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212019" w:rsidRPr="009E49F5" w:rsidRDefault="00212019" w:rsidP="0077032D">
            <w:pPr>
              <w:rPr>
                <w:rFonts w:ascii="Times New Roman" w:hAnsi="Times New Roman"/>
              </w:rPr>
            </w:pPr>
            <w:r w:rsidRPr="00ED7926">
              <w:rPr>
                <w:rFonts w:ascii="Times New Roman" w:hAnsi="Times New Roman"/>
              </w:rPr>
              <w:t>Зачем проводят т</w:t>
            </w:r>
            <w:r>
              <w:rPr>
                <w:rFonts w:ascii="Times New Roman" w:hAnsi="Times New Roman"/>
              </w:rPr>
              <w:t>естирование ресурса до запуска?</w:t>
            </w:r>
            <w:r w:rsidRPr="00ED792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 w:rsidRPr="00ED7926">
              <w:rPr>
                <w:rFonts w:ascii="Times New Roman" w:hAnsi="Times New Roman"/>
              </w:rPr>
              <w:t>Выявление ошибок и улучшение качества взаимодействия с пользователем.</w:t>
            </w:r>
          </w:p>
        </w:tc>
      </w:tr>
      <w:tr w:rsidR="00212019" w:rsidRPr="009E49F5" w:rsidTr="0077032D">
        <w:tc>
          <w:tcPr>
            <w:tcW w:w="1271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</w:t>
            </w:r>
          </w:p>
        </w:tc>
        <w:tc>
          <w:tcPr>
            <w:tcW w:w="5245" w:type="dxa"/>
          </w:tcPr>
          <w:p w:rsidR="00212019" w:rsidRPr="009E49F5" w:rsidRDefault="00212019" w:rsidP="0077032D">
            <w:pPr>
              <w:rPr>
                <w:rFonts w:ascii="Times New Roman" w:hAnsi="Times New Roman"/>
              </w:rPr>
            </w:pPr>
            <w:r w:rsidRPr="00ED7926">
              <w:rPr>
                <w:rFonts w:ascii="Times New Roman" w:hAnsi="Times New Roman"/>
              </w:rPr>
              <w:t xml:space="preserve">Дайте определение термину "метрик" </w:t>
            </w:r>
            <w:r>
              <w:rPr>
                <w:rFonts w:ascii="Times New Roman" w:hAnsi="Times New Roman"/>
              </w:rPr>
              <w:t>применительно к оценке ресурса.</w:t>
            </w:r>
          </w:p>
        </w:tc>
        <w:tc>
          <w:tcPr>
            <w:tcW w:w="113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 w:rsidRPr="00ED7926">
              <w:rPr>
                <w:rFonts w:ascii="Times New Roman" w:hAnsi="Times New Roman"/>
              </w:rPr>
              <w:t>Метрики — это количественные показатели, отражающие эффективность ресурса (количество переходов, показатель отказов, время нахождения на странице).</w:t>
            </w:r>
          </w:p>
        </w:tc>
      </w:tr>
      <w:tr w:rsidR="00212019" w:rsidRPr="009E49F5" w:rsidTr="0077032D">
        <w:tc>
          <w:tcPr>
            <w:tcW w:w="1271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</w:t>
            </w:r>
          </w:p>
        </w:tc>
        <w:tc>
          <w:tcPr>
            <w:tcW w:w="5245" w:type="dxa"/>
          </w:tcPr>
          <w:p w:rsidR="00212019" w:rsidRPr="003F3F49" w:rsidRDefault="00212019" w:rsidP="0077032D">
            <w:pPr>
              <w:rPr>
                <w:rFonts w:ascii="Times New Roman" w:hAnsi="Times New Roman"/>
              </w:rPr>
            </w:pPr>
            <w:r w:rsidRPr="003F3F49">
              <w:rPr>
                <w:rFonts w:ascii="Times New Roman" w:hAnsi="Times New Roman"/>
              </w:rPr>
              <w:t>Адаптация ресурса под мобильные устройства называется...</w:t>
            </w:r>
          </w:p>
          <w:p w:rsidR="00212019" w:rsidRPr="003F3F49" w:rsidRDefault="00212019" w:rsidP="0077032D">
            <w:pPr>
              <w:rPr>
                <w:rFonts w:ascii="Times New Roman" w:hAnsi="Times New Roman"/>
              </w:rPr>
            </w:pPr>
            <w:r w:rsidRPr="003F3F49">
              <w:rPr>
                <w:rFonts w:ascii="Times New Roman" w:hAnsi="Times New Roman"/>
              </w:rPr>
              <w:t>A) Оптимизацией SEO</w:t>
            </w:r>
          </w:p>
          <w:p w:rsidR="00212019" w:rsidRPr="003F3F49" w:rsidRDefault="00212019" w:rsidP="007703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Pr="003F3F49">
              <w:rPr>
                <w:rFonts w:ascii="Times New Roman" w:hAnsi="Times New Roman"/>
              </w:rPr>
              <w:t>) Адаптивным дизайном</w:t>
            </w:r>
          </w:p>
          <w:p w:rsidR="00212019" w:rsidRPr="009E49F5" w:rsidRDefault="00212019" w:rsidP="007703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3F3F49">
              <w:rPr>
                <w:rFonts w:ascii="Times New Roman" w:hAnsi="Times New Roman"/>
              </w:rPr>
              <w:t>) Версткой CSS</w:t>
            </w:r>
          </w:p>
        </w:tc>
        <w:tc>
          <w:tcPr>
            <w:tcW w:w="113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212019" w:rsidRPr="009E49F5" w:rsidTr="0077032D">
        <w:tc>
          <w:tcPr>
            <w:tcW w:w="1271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</w:t>
            </w:r>
          </w:p>
        </w:tc>
        <w:tc>
          <w:tcPr>
            <w:tcW w:w="5245" w:type="dxa"/>
          </w:tcPr>
          <w:p w:rsidR="00212019" w:rsidRPr="003F3F49" w:rsidRDefault="00212019" w:rsidP="0077032D">
            <w:pPr>
              <w:rPr>
                <w:rFonts w:ascii="Times New Roman" w:hAnsi="Times New Roman"/>
              </w:rPr>
            </w:pPr>
            <w:r w:rsidRPr="003F3F49">
              <w:rPr>
                <w:rFonts w:ascii="Times New Roman" w:hAnsi="Times New Roman"/>
              </w:rPr>
              <w:t>Навигация сайта должна обеспечивать...</w:t>
            </w:r>
          </w:p>
          <w:p w:rsidR="00212019" w:rsidRPr="003F3F49" w:rsidRDefault="00212019" w:rsidP="0077032D">
            <w:pPr>
              <w:rPr>
                <w:rFonts w:ascii="Times New Roman" w:hAnsi="Times New Roman"/>
              </w:rPr>
            </w:pPr>
            <w:r w:rsidRPr="003F3F49">
              <w:rPr>
                <w:rFonts w:ascii="Times New Roman" w:hAnsi="Times New Roman"/>
              </w:rPr>
              <w:t>A) Сложную организацию ссылок</w:t>
            </w:r>
          </w:p>
          <w:p w:rsidR="00212019" w:rsidRPr="003F3F49" w:rsidRDefault="00212019" w:rsidP="007703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Pr="003F3F49">
              <w:rPr>
                <w:rFonts w:ascii="Times New Roman" w:hAnsi="Times New Roman"/>
              </w:rPr>
              <w:t>) Легкое перемещение по ресурсу</w:t>
            </w:r>
          </w:p>
          <w:p w:rsidR="00212019" w:rsidRPr="009E49F5" w:rsidRDefault="00212019" w:rsidP="007703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3F3F49">
              <w:rPr>
                <w:rFonts w:ascii="Times New Roman" w:hAnsi="Times New Roman"/>
              </w:rPr>
              <w:t>) Многоуровневую глубину страниц</w:t>
            </w:r>
          </w:p>
        </w:tc>
        <w:tc>
          <w:tcPr>
            <w:tcW w:w="113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212019" w:rsidRPr="009E49F5" w:rsidTr="0077032D">
        <w:tc>
          <w:tcPr>
            <w:tcW w:w="1271" w:type="dxa"/>
          </w:tcPr>
          <w:p w:rsidR="00212019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02</w:t>
            </w:r>
          </w:p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212019" w:rsidRPr="003F3F49" w:rsidRDefault="00212019" w:rsidP="0077032D">
            <w:pPr>
              <w:rPr>
                <w:rFonts w:ascii="Times New Roman" w:hAnsi="Times New Roman"/>
              </w:rPr>
            </w:pPr>
            <w:r w:rsidRPr="003F3F49">
              <w:rPr>
                <w:rFonts w:ascii="Times New Roman" w:hAnsi="Times New Roman"/>
              </w:rPr>
              <w:t>Какие факторы влияют на восприятие ресурса пользователями?</w:t>
            </w:r>
          </w:p>
          <w:p w:rsidR="00212019" w:rsidRPr="009E49F5" w:rsidRDefault="00212019" w:rsidP="0077032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</w:t>
            </w:r>
          </w:p>
        </w:tc>
        <w:tc>
          <w:tcPr>
            <w:tcW w:w="169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 w:rsidRPr="003F3F49">
              <w:rPr>
                <w:rFonts w:ascii="Times New Roman" w:hAnsi="Times New Roman"/>
              </w:rPr>
              <w:t xml:space="preserve">Цветовая палитра, размер шрифта, </w:t>
            </w:r>
            <w:r w:rsidRPr="003F3F49">
              <w:rPr>
                <w:rFonts w:ascii="Times New Roman" w:hAnsi="Times New Roman"/>
              </w:rPr>
              <w:lastRenderedPageBreak/>
              <w:t>расположение элементов, быстродействие сайта.</w:t>
            </w:r>
          </w:p>
        </w:tc>
      </w:tr>
      <w:tr w:rsidR="00212019" w:rsidRPr="009E49F5" w:rsidTr="0077032D">
        <w:tc>
          <w:tcPr>
            <w:tcW w:w="1271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ПК 1.1</w:t>
            </w:r>
          </w:p>
        </w:tc>
        <w:tc>
          <w:tcPr>
            <w:tcW w:w="5245" w:type="dxa"/>
          </w:tcPr>
          <w:p w:rsidR="00212019" w:rsidRPr="003F3F49" w:rsidRDefault="00212019" w:rsidP="0077032D">
            <w:pPr>
              <w:rPr>
                <w:rFonts w:ascii="Times New Roman" w:hAnsi="Times New Roman"/>
              </w:rPr>
            </w:pPr>
            <w:r w:rsidRPr="003F3F49">
              <w:rPr>
                <w:rFonts w:ascii="Times New Roman" w:hAnsi="Times New Roman"/>
              </w:rPr>
              <w:t xml:space="preserve">Назовите два примера системы управления </w:t>
            </w:r>
            <w:proofErr w:type="spellStart"/>
            <w:r w:rsidRPr="003F3F49">
              <w:rPr>
                <w:rFonts w:ascii="Times New Roman" w:hAnsi="Times New Roman"/>
              </w:rPr>
              <w:t>контентом</w:t>
            </w:r>
            <w:proofErr w:type="spellEnd"/>
            <w:r w:rsidRPr="003F3F49">
              <w:rPr>
                <w:rFonts w:ascii="Times New Roman" w:hAnsi="Times New Roman"/>
              </w:rPr>
              <w:t xml:space="preserve"> (CMS).</w:t>
            </w:r>
          </w:p>
          <w:p w:rsidR="00212019" w:rsidRPr="009E49F5" w:rsidRDefault="00212019" w:rsidP="0077032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F3F49">
              <w:rPr>
                <w:rFonts w:ascii="Times New Roman" w:hAnsi="Times New Roman"/>
              </w:rPr>
              <w:t>WordPress</w:t>
            </w:r>
            <w:proofErr w:type="spellEnd"/>
            <w:r w:rsidRPr="003F3F49">
              <w:rPr>
                <w:rFonts w:ascii="Times New Roman" w:hAnsi="Times New Roman"/>
              </w:rPr>
              <w:t xml:space="preserve">, </w:t>
            </w:r>
            <w:proofErr w:type="spellStart"/>
            <w:r w:rsidRPr="003F3F49">
              <w:rPr>
                <w:rFonts w:ascii="Times New Roman" w:hAnsi="Times New Roman"/>
              </w:rPr>
              <w:t>Joomla</w:t>
            </w:r>
            <w:proofErr w:type="spellEnd"/>
          </w:p>
        </w:tc>
      </w:tr>
      <w:tr w:rsidR="00212019" w:rsidRPr="009E49F5" w:rsidTr="0077032D">
        <w:tc>
          <w:tcPr>
            <w:tcW w:w="1271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</w:t>
            </w:r>
          </w:p>
        </w:tc>
        <w:tc>
          <w:tcPr>
            <w:tcW w:w="5245" w:type="dxa"/>
          </w:tcPr>
          <w:p w:rsidR="00212019" w:rsidRPr="003F3F49" w:rsidRDefault="00212019" w:rsidP="0077032D">
            <w:pPr>
              <w:rPr>
                <w:rFonts w:ascii="Times New Roman" w:hAnsi="Times New Roman"/>
              </w:rPr>
            </w:pPr>
            <w:r w:rsidRPr="003F3F49">
              <w:rPr>
                <w:rFonts w:ascii="Times New Roman" w:hAnsi="Times New Roman"/>
              </w:rPr>
              <w:t>При создании макета важную роль играет...</w:t>
            </w:r>
          </w:p>
          <w:p w:rsidR="00212019" w:rsidRPr="003F3F49" w:rsidRDefault="00212019" w:rsidP="0077032D">
            <w:pPr>
              <w:rPr>
                <w:rFonts w:ascii="Times New Roman" w:hAnsi="Times New Roman"/>
              </w:rPr>
            </w:pPr>
            <w:r w:rsidRPr="003F3F49">
              <w:rPr>
                <w:rFonts w:ascii="Times New Roman" w:hAnsi="Times New Roman"/>
              </w:rPr>
              <w:t>A) Яркая цветовая гамма</w:t>
            </w:r>
          </w:p>
          <w:p w:rsidR="00212019" w:rsidRPr="003F3F49" w:rsidRDefault="00212019" w:rsidP="007703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Pr="003F3F49">
              <w:rPr>
                <w:rFonts w:ascii="Times New Roman" w:hAnsi="Times New Roman"/>
              </w:rPr>
              <w:t>) Простота восприятия и функциональность</w:t>
            </w:r>
          </w:p>
          <w:p w:rsidR="00212019" w:rsidRPr="009E49F5" w:rsidRDefault="00212019" w:rsidP="007703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В) Применение множества </w:t>
            </w:r>
            <w:proofErr w:type="spellStart"/>
            <w:r>
              <w:rPr>
                <w:rFonts w:ascii="Times New Roman" w:hAnsi="Times New Roman"/>
              </w:rPr>
              <w:t>анимаций</w:t>
            </w:r>
            <w:proofErr w:type="spellEnd"/>
          </w:p>
        </w:tc>
        <w:tc>
          <w:tcPr>
            <w:tcW w:w="113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212019" w:rsidRPr="009E49F5" w:rsidTr="0077032D">
        <w:trPr>
          <w:trHeight w:val="2030"/>
        </w:trPr>
        <w:tc>
          <w:tcPr>
            <w:tcW w:w="1271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</w:t>
            </w:r>
          </w:p>
        </w:tc>
        <w:tc>
          <w:tcPr>
            <w:tcW w:w="5245" w:type="dxa"/>
          </w:tcPr>
          <w:p w:rsidR="00212019" w:rsidRPr="003F3F49" w:rsidRDefault="00212019" w:rsidP="0077032D">
            <w:pPr>
              <w:rPr>
                <w:rFonts w:ascii="Times New Roman" w:hAnsi="Times New Roman"/>
              </w:rPr>
            </w:pPr>
            <w:r w:rsidRPr="003F3F49">
              <w:rPr>
                <w:rFonts w:ascii="Times New Roman" w:hAnsi="Times New Roman"/>
              </w:rPr>
              <w:t>Принцип "</w:t>
            </w:r>
            <w:proofErr w:type="spellStart"/>
            <w:r w:rsidRPr="003F3F49">
              <w:rPr>
                <w:rFonts w:ascii="Times New Roman" w:hAnsi="Times New Roman"/>
              </w:rPr>
              <w:t>Keep</w:t>
            </w:r>
            <w:proofErr w:type="spellEnd"/>
            <w:r w:rsidRPr="003F3F49">
              <w:rPr>
                <w:rFonts w:ascii="Times New Roman" w:hAnsi="Times New Roman"/>
              </w:rPr>
              <w:t xml:space="preserve"> </w:t>
            </w:r>
            <w:proofErr w:type="spellStart"/>
            <w:r w:rsidRPr="003F3F49">
              <w:rPr>
                <w:rFonts w:ascii="Times New Roman" w:hAnsi="Times New Roman"/>
              </w:rPr>
              <w:t>It</w:t>
            </w:r>
            <w:proofErr w:type="spellEnd"/>
            <w:r w:rsidRPr="003F3F49">
              <w:rPr>
                <w:rFonts w:ascii="Times New Roman" w:hAnsi="Times New Roman"/>
              </w:rPr>
              <w:t xml:space="preserve"> </w:t>
            </w:r>
            <w:proofErr w:type="spellStart"/>
            <w:r w:rsidRPr="003F3F49">
              <w:rPr>
                <w:rFonts w:ascii="Times New Roman" w:hAnsi="Times New Roman"/>
              </w:rPr>
              <w:t>Simple</w:t>
            </w:r>
            <w:proofErr w:type="spellEnd"/>
            <w:r w:rsidRPr="003F3F49">
              <w:rPr>
                <w:rFonts w:ascii="Times New Roman" w:hAnsi="Times New Roman"/>
              </w:rPr>
              <w:t xml:space="preserve"> </w:t>
            </w:r>
            <w:proofErr w:type="spellStart"/>
            <w:r w:rsidRPr="003F3F49">
              <w:rPr>
                <w:rFonts w:ascii="Times New Roman" w:hAnsi="Times New Roman"/>
              </w:rPr>
              <w:t>Stupid</w:t>
            </w:r>
            <w:proofErr w:type="spellEnd"/>
            <w:r w:rsidRPr="003F3F49">
              <w:rPr>
                <w:rFonts w:ascii="Times New Roman" w:hAnsi="Times New Roman"/>
              </w:rPr>
              <w:t>" (KISS) в дизайне означает...</w:t>
            </w:r>
          </w:p>
          <w:p w:rsidR="00212019" w:rsidRPr="003F3F49" w:rsidRDefault="00212019" w:rsidP="0077032D">
            <w:pPr>
              <w:rPr>
                <w:rFonts w:ascii="Times New Roman" w:hAnsi="Times New Roman"/>
              </w:rPr>
            </w:pPr>
            <w:r w:rsidRPr="003F3F49">
              <w:rPr>
                <w:rFonts w:ascii="Times New Roman" w:hAnsi="Times New Roman"/>
              </w:rPr>
              <w:t>A) Использовать яркие картинки</w:t>
            </w:r>
          </w:p>
          <w:p w:rsidR="00212019" w:rsidRPr="003F3F49" w:rsidRDefault="00212019" w:rsidP="007703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Pr="003F3F49">
              <w:rPr>
                <w:rFonts w:ascii="Times New Roman" w:hAnsi="Times New Roman"/>
              </w:rPr>
              <w:t>) Сделать интерфейс простым и удобным</w:t>
            </w:r>
          </w:p>
          <w:p w:rsidR="00212019" w:rsidRPr="009E49F5" w:rsidRDefault="00212019" w:rsidP="007703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3F3F49">
              <w:rPr>
                <w:rFonts w:ascii="Times New Roman" w:hAnsi="Times New Roman"/>
              </w:rPr>
              <w:t>) Применять сложную графику</w:t>
            </w:r>
          </w:p>
        </w:tc>
        <w:tc>
          <w:tcPr>
            <w:tcW w:w="113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212019" w:rsidRPr="009E49F5" w:rsidTr="0077032D">
        <w:tc>
          <w:tcPr>
            <w:tcW w:w="1271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</w:t>
            </w:r>
          </w:p>
        </w:tc>
        <w:tc>
          <w:tcPr>
            <w:tcW w:w="5245" w:type="dxa"/>
          </w:tcPr>
          <w:p w:rsidR="00212019" w:rsidRPr="009E49F5" w:rsidRDefault="00212019" w:rsidP="0077032D">
            <w:pPr>
              <w:rPr>
                <w:rFonts w:ascii="Times New Roman" w:hAnsi="Times New Roman"/>
              </w:rPr>
            </w:pPr>
            <w:r w:rsidRPr="00FF6FD3">
              <w:rPr>
                <w:rFonts w:ascii="Times New Roman" w:hAnsi="Times New Roman"/>
              </w:rPr>
              <w:t xml:space="preserve">Чему способствует хорошая </w:t>
            </w:r>
            <w:r>
              <w:rPr>
                <w:rFonts w:ascii="Times New Roman" w:hAnsi="Times New Roman"/>
              </w:rPr>
              <w:t>организация навигации на сайте?</w:t>
            </w:r>
            <w:r w:rsidRPr="00FF6FD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 w:rsidRPr="00FF6FD3">
              <w:rPr>
                <w:rFonts w:ascii="Times New Roman" w:hAnsi="Times New Roman"/>
              </w:rPr>
              <w:t>Легкому поиску нужной информации, повышению лояльности пользователей и снижению показателя отказов.</w:t>
            </w:r>
          </w:p>
        </w:tc>
      </w:tr>
      <w:tr w:rsidR="00212019" w:rsidRPr="009E49F5" w:rsidTr="0077032D">
        <w:tc>
          <w:tcPr>
            <w:tcW w:w="1271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</w:t>
            </w:r>
          </w:p>
        </w:tc>
        <w:tc>
          <w:tcPr>
            <w:tcW w:w="5245" w:type="dxa"/>
          </w:tcPr>
          <w:p w:rsidR="00212019" w:rsidRPr="009E49F5" w:rsidRDefault="00212019" w:rsidP="0077032D">
            <w:pPr>
              <w:rPr>
                <w:rFonts w:ascii="Times New Roman" w:hAnsi="Times New Roman"/>
              </w:rPr>
            </w:pPr>
            <w:r w:rsidRPr="00FF6FD3">
              <w:rPr>
                <w:rFonts w:ascii="Times New Roman" w:hAnsi="Times New Roman"/>
              </w:rPr>
              <w:t>Каковы преимущества исп</w:t>
            </w:r>
            <w:r>
              <w:rPr>
                <w:rFonts w:ascii="Times New Roman" w:hAnsi="Times New Roman"/>
              </w:rPr>
              <w:t>ользования адаптивного дизайна?</w:t>
            </w:r>
          </w:p>
        </w:tc>
        <w:tc>
          <w:tcPr>
            <w:tcW w:w="113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12019" w:rsidRPr="00FF6FD3" w:rsidRDefault="00212019" w:rsidP="0077032D">
            <w:pPr>
              <w:rPr>
                <w:rFonts w:ascii="Times New Roman" w:hAnsi="Times New Roman"/>
              </w:rPr>
            </w:pPr>
            <w:r w:rsidRPr="00FF6FD3">
              <w:rPr>
                <w:rFonts w:ascii="Times New Roman" w:hAnsi="Times New Roman"/>
              </w:rPr>
              <w:t>Возможность комфортного использования ресурса на любых устройствах (смартфоны, планшеты, компьютеры).</w:t>
            </w:r>
          </w:p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</w:p>
        </w:tc>
      </w:tr>
      <w:tr w:rsidR="00212019" w:rsidRPr="009E49F5" w:rsidTr="0077032D">
        <w:tc>
          <w:tcPr>
            <w:tcW w:w="1271" w:type="dxa"/>
          </w:tcPr>
          <w:p w:rsidR="00212019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ОК 02</w:t>
            </w:r>
          </w:p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212019" w:rsidRPr="009E49F5" w:rsidRDefault="00212019" w:rsidP="0077032D">
            <w:pPr>
              <w:rPr>
                <w:rFonts w:ascii="Times New Roman" w:hAnsi="Times New Roman"/>
              </w:rPr>
            </w:pPr>
            <w:r w:rsidRPr="00FF6FD3">
              <w:rPr>
                <w:rFonts w:ascii="Times New Roman" w:hAnsi="Times New Roman"/>
              </w:rPr>
              <w:t>Перечислите компонент</w:t>
            </w:r>
            <w:r>
              <w:rPr>
                <w:rFonts w:ascii="Times New Roman" w:hAnsi="Times New Roman"/>
              </w:rPr>
              <w:t>ы</w:t>
            </w:r>
            <w:r w:rsidRPr="00FF6FD3">
              <w:rPr>
                <w:rFonts w:ascii="Times New Roman" w:hAnsi="Times New Roman"/>
              </w:rPr>
              <w:t xml:space="preserve"> успеш</w:t>
            </w:r>
            <w:r>
              <w:rPr>
                <w:rFonts w:ascii="Times New Roman" w:hAnsi="Times New Roman"/>
              </w:rPr>
              <w:t>ной информационной архитектуры.</w:t>
            </w:r>
            <w:r w:rsidRPr="00FF6FD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 w:rsidRPr="00FF6FD3">
              <w:rPr>
                <w:rFonts w:ascii="Times New Roman" w:hAnsi="Times New Roman"/>
              </w:rPr>
              <w:t>Ясная структура, понятная навигация, чёткая классификация, удобные фильтры и поиск.</w:t>
            </w:r>
          </w:p>
        </w:tc>
      </w:tr>
      <w:tr w:rsidR="00212019" w:rsidRPr="009E49F5" w:rsidTr="0077032D">
        <w:tc>
          <w:tcPr>
            <w:tcW w:w="1271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</w:t>
            </w:r>
          </w:p>
        </w:tc>
        <w:tc>
          <w:tcPr>
            <w:tcW w:w="5245" w:type="dxa"/>
          </w:tcPr>
          <w:p w:rsidR="00212019" w:rsidRPr="00FF6FD3" w:rsidRDefault="00212019" w:rsidP="0077032D">
            <w:pPr>
              <w:rPr>
                <w:rFonts w:ascii="Times New Roman" w:hAnsi="Times New Roman"/>
              </w:rPr>
            </w:pPr>
            <w:r w:rsidRPr="00FF6FD3">
              <w:rPr>
                <w:rFonts w:ascii="Times New Roman" w:hAnsi="Times New Roman"/>
              </w:rPr>
              <w:t>Метрика "отказов" (</w:t>
            </w:r>
            <w:proofErr w:type="spellStart"/>
            <w:r w:rsidRPr="00FF6FD3">
              <w:rPr>
                <w:rFonts w:ascii="Times New Roman" w:hAnsi="Times New Roman"/>
              </w:rPr>
              <w:t>bounce</w:t>
            </w:r>
            <w:proofErr w:type="spellEnd"/>
            <w:r w:rsidRPr="00FF6FD3">
              <w:rPr>
                <w:rFonts w:ascii="Times New Roman" w:hAnsi="Times New Roman"/>
              </w:rPr>
              <w:t xml:space="preserve"> </w:t>
            </w:r>
            <w:proofErr w:type="spellStart"/>
            <w:r w:rsidRPr="00FF6FD3">
              <w:rPr>
                <w:rFonts w:ascii="Times New Roman" w:hAnsi="Times New Roman"/>
              </w:rPr>
              <w:t>rate</w:t>
            </w:r>
            <w:proofErr w:type="spellEnd"/>
            <w:r w:rsidRPr="00FF6FD3">
              <w:rPr>
                <w:rFonts w:ascii="Times New Roman" w:hAnsi="Times New Roman"/>
              </w:rPr>
              <w:t>) отражает...</w:t>
            </w:r>
          </w:p>
          <w:p w:rsidR="00212019" w:rsidRPr="00FF6FD3" w:rsidRDefault="00212019" w:rsidP="0077032D">
            <w:pPr>
              <w:rPr>
                <w:rFonts w:ascii="Times New Roman" w:hAnsi="Times New Roman"/>
              </w:rPr>
            </w:pPr>
            <w:r w:rsidRPr="00FF6FD3">
              <w:rPr>
                <w:rFonts w:ascii="Times New Roman" w:hAnsi="Times New Roman"/>
              </w:rPr>
              <w:t>A) Количество просмотров страницы</w:t>
            </w:r>
          </w:p>
          <w:p w:rsidR="00212019" w:rsidRPr="00FF6FD3" w:rsidRDefault="00212019" w:rsidP="007703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Pr="00FF6FD3">
              <w:rPr>
                <w:rFonts w:ascii="Times New Roman" w:hAnsi="Times New Roman"/>
              </w:rPr>
              <w:t>) Частоту покупок на сайте</w:t>
            </w:r>
          </w:p>
          <w:p w:rsidR="00212019" w:rsidRPr="009E49F5" w:rsidRDefault="00212019" w:rsidP="007703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FF6FD3">
              <w:rPr>
                <w:rFonts w:ascii="Times New Roman" w:hAnsi="Times New Roman"/>
              </w:rPr>
              <w:t xml:space="preserve">) Процент ухода пользователей сразу </w:t>
            </w:r>
            <w:r>
              <w:rPr>
                <w:rFonts w:ascii="Times New Roman" w:hAnsi="Times New Roman"/>
              </w:rPr>
              <w:t>после посещения первой страницы</w:t>
            </w:r>
          </w:p>
        </w:tc>
        <w:tc>
          <w:tcPr>
            <w:tcW w:w="113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212019" w:rsidRPr="009E49F5" w:rsidTr="0077032D">
        <w:tc>
          <w:tcPr>
            <w:tcW w:w="1271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</w:t>
            </w:r>
          </w:p>
        </w:tc>
        <w:tc>
          <w:tcPr>
            <w:tcW w:w="5245" w:type="dxa"/>
          </w:tcPr>
          <w:p w:rsidR="00212019" w:rsidRPr="00FF6FD3" w:rsidRDefault="00212019" w:rsidP="0077032D">
            <w:pPr>
              <w:rPr>
                <w:rFonts w:ascii="Times New Roman" w:hAnsi="Times New Roman"/>
              </w:rPr>
            </w:pPr>
            <w:r w:rsidRPr="00FF6FD3">
              <w:rPr>
                <w:rFonts w:ascii="Times New Roman" w:hAnsi="Times New Roman"/>
              </w:rPr>
              <w:t>Что подразумевается под термином "</w:t>
            </w:r>
            <w:proofErr w:type="spellStart"/>
            <w:r w:rsidRPr="00FF6FD3">
              <w:rPr>
                <w:rFonts w:ascii="Times New Roman" w:hAnsi="Times New Roman"/>
              </w:rPr>
              <w:t>персонализация</w:t>
            </w:r>
            <w:proofErr w:type="spellEnd"/>
            <w:r w:rsidRPr="00FF6FD3">
              <w:rPr>
                <w:rFonts w:ascii="Times New Roman" w:hAnsi="Times New Roman"/>
              </w:rPr>
              <w:t>"?</w:t>
            </w:r>
          </w:p>
          <w:p w:rsidR="00212019" w:rsidRPr="009E49F5" w:rsidRDefault="00212019" w:rsidP="0077032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12019" w:rsidRPr="009E49F5" w:rsidRDefault="00212019" w:rsidP="0077032D">
            <w:pPr>
              <w:rPr>
                <w:rFonts w:ascii="Times New Roman" w:hAnsi="Times New Roman"/>
              </w:rPr>
            </w:pPr>
            <w:r w:rsidRPr="00FF6FD3">
              <w:rPr>
                <w:rFonts w:ascii="Times New Roman" w:hAnsi="Times New Roman"/>
              </w:rPr>
              <w:t xml:space="preserve">Настройка интерфейса и </w:t>
            </w:r>
            <w:proofErr w:type="spellStart"/>
            <w:r w:rsidRPr="00FF6FD3">
              <w:rPr>
                <w:rFonts w:ascii="Times New Roman" w:hAnsi="Times New Roman"/>
              </w:rPr>
              <w:t>контента</w:t>
            </w:r>
            <w:proofErr w:type="spellEnd"/>
            <w:r w:rsidRPr="00FF6FD3">
              <w:rPr>
                <w:rFonts w:ascii="Times New Roman" w:hAnsi="Times New Roman"/>
              </w:rPr>
              <w:t xml:space="preserve"> под индивидуальные предпочтения конкретного пользователя.</w:t>
            </w:r>
          </w:p>
        </w:tc>
      </w:tr>
      <w:tr w:rsidR="00212019" w:rsidRPr="009E49F5" w:rsidTr="0077032D">
        <w:tc>
          <w:tcPr>
            <w:tcW w:w="1271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</w:t>
            </w:r>
          </w:p>
        </w:tc>
        <w:tc>
          <w:tcPr>
            <w:tcW w:w="5245" w:type="dxa"/>
          </w:tcPr>
          <w:p w:rsidR="00212019" w:rsidRPr="00FF6FD3" w:rsidRDefault="00212019" w:rsidP="0077032D">
            <w:pPr>
              <w:rPr>
                <w:rFonts w:ascii="Times New Roman" w:hAnsi="Times New Roman"/>
              </w:rPr>
            </w:pPr>
            <w:r w:rsidRPr="00FF6FD3">
              <w:rPr>
                <w:rFonts w:ascii="Times New Roman" w:hAnsi="Times New Roman"/>
              </w:rPr>
              <w:t xml:space="preserve">Почему важно учитывать </w:t>
            </w:r>
            <w:proofErr w:type="spellStart"/>
            <w:r w:rsidRPr="00FF6FD3">
              <w:rPr>
                <w:rFonts w:ascii="Times New Roman" w:hAnsi="Times New Roman"/>
              </w:rPr>
              <w:t>кроссбраузерность</w:t>
            </w:r>
            <w:proofErr w:type="spellEnd"/>
            <w:r w:rsidRPr="00FF6FD3">
              <w:rPr>
                <w:rFonts w:ascii="Times New Roman" w:hAnsi="Times New Roman"/>
              </w:rPr>
              <w:t xml:space="preserve"> при проектировании ресурса?</w:t>
            </w:r>
          </w:p>
          <w:p w:rsidR="00212019" w:rsidRPr="009E49F5" w:rsidRDefault="00212019" w:rsidP="0077032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Кроссбраузерность</w:t>
            </w:r>
            <w:proofErr w:type="spellEnd"/>
            <w:r>
              <w:rPr>
                <w:rFonts w:ascii="Times New Roman" w:hAnsi="Times New Roman"/>
              </w:rPr>
              <w:t xml:space="preserve"> гарантирует </w:t>
            </w:r>
            <w:r w:rsidRPr="00FF6FD3">
              <w:rPr>
                <w:rFonts w:ascii="Times New Roman" w:hAnsi="Times New Roman"/>
              </w:rPr>
              <w:t>одинаковое отображение ресурса в разных браузерах и повышает доверие пользователей.</w:t>
            </w:r>
          </w:p>
        </w:tc>
      </w:tr>
      <w:tr w:rsidR="00212019" w:rsidRPr="009E49F5" w:rsidTr="0077032D">
        <w:tc>
          <w:tcPr>
            <w:tcW w:w="1271" w:type="dxa"/>
          </w:tcPr>
          <w:p w:rsidR="00212019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02</w:t>
            </w:r>
          </w:p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212019" w:rsidRPr="00FF6FD3" w:rsidRDefault="00212019" w:rsidP="0077032D">
            <w:pPr>
              <w:rPr>
                <w:rFonts w:ascii="Times New Roman" w:hAnsi="Times New Roman"/>
              </w:rPr>
            </w:pPr>
            <w:r w:rsidRPr="00FF6FD3">
              <w:rPr>
                <w:rFonts w:ascii="Times New Roman" w:hAnsi="Times New Roman"/>
              </w:rPr>
              <w:t xml:space="preserve">Система управления </w:t>
            </w:r>
            <w:proofErr w:type="spellStart"/>
            <w:r w:rsidRPr="00FF6FD3">
              <w:rPr>
                <w:rFonts w:ascii="Times New Roman" w:hAnsi="Times New Roman"/>
              </w:rPr>
              <w:t>контентом</w:t>
            </w:r>
            <w:proofErr w:type="spellEnd"/>
            <w:r w:rsidRPr="00FF6FD3">
              <w:rPr>
                <w:rFonts w:ascii="Times New Roman" w:hAnsi="Times New Roman"/>
              </w:rPr>
              <w:t xml:space="preserve"> (CMS) предназначена </w:t>
            </w:r>
            <w:proofErr w:type="gramStart"/>
            <w:r w:rsidRPr="00FF6FD3">
              <w:rPr>
                <w:rFonts w:ascii="Times New Roman" w:hAnsi="Times New Roman"/>
              </w:rPr>
              <w:t>для</w:t>
            </w:r>
            <w:proofErr w:type="gramEnd"/>
            <w:r w:rsidRPr="00FF6FD3">
              <w:rPr>
                <w:rFonts w:ascii="Times New Roman" w:hAnsi="Times New Roman"/>
              </w:rPr>
              <w:t>...</w:t>
            </w:r>
          </w:p>
          <w:p w:rsidR="00212019" w:rsidRPr="00FF6FD3" w:rsidRDefault="00212019" w:rsidP="0077032D">
            <w:pPr>
              <w:rPr>
                <w:rFonts w:ascii="Times New Roman" w:hAnsi="Times New Roman"/>
              </w:rPr>
            </w:pPr>
            <w:r w:rsidRPr="00FF6FD3">
              <w:rPr>
                <w:rFonts w:ascii="Times New Roman" w:hAnsi="Times New Roman"/>
              </w:rPr>
              <w:t>A) Хранения базы данных клиентов</w:t>
            </w:r>
          </w:p>
          <w:p w:rsidR="00212019" w:rsidRPr="00FF6FD3" w:rsidRDefault="00212019" w:rsidP="007703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Pr="00FF6FD3">
              <w:rPr>
                <w:rFonts w:ascii="Times New Roman" w:hAnsi="Times New Roman"/>
              </w:rPr>
              <w:t xml:space="preserve">) Автоматизации управления </w:t>
            </w:r>
            <w:proofErr w:type="spellStart"/>
            <w:r w:rsidRPr="00FF6FD3">
              <w:rPr>
                <w:rFonts w:ascii="Times New Roman" w:hAnsi="Times New Roman"/>
              </w:rPr>
              <w:t>контентом</w:t>
            </w:r>
            <w:proofErr w:type="spellEnd"/>
            <w:r w:rsidRPr="00FF6FD3">
              <w:rPr>
                <w:rFonts w:ascii="Times New Roman" w:hAnsi="Times New Roman"/>
              </w:rPr>
              <w:t xml:space="preserve"> сайта</w:t>
            </w:r>
          </w:p>
          <w:p w:rsidR="00212019" w:rsidRPr="009E49F5" w:rsidRDefault="00212019" w:rsidP="007703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</w:t>
            </w:r>
            <w:r w:rsidRPr="00FF6FD3">
              <w:rPr>
                <w:rFonts w:ascii="Times New Roman" w:hAnsi="Times New Roman"/>
              </w:rPr>
              <w:t>) Интеграции платежных сервисов</w:t>
            </w:r>
          </w:p>
        </w:tc>
        <w:tc>
          <w:tcPr>
            <w:tcW w:w="113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з</w:t>
            </w:r>
            <w:proofErr w:type="spellEnd"/>
          </w:p>
        </w:tc>
        <w:tc>
          <w:tcPr>
            <w:tcW w:w="169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212019" w:rsidRPr="009E49F5" w:rsidTr="0077032D">
        <w:tc>
          <w:tcPr>
            <w:tcW w:w="1271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ПК 1.1</w:t>
            </w:r>
          </w:p>
        </w:tc>
        <w:tc>
          <w:tcPr>
            <w:tcW w:w="5245" w:type="dxa"/>
          </w:tcPr>
          <w:p w:rsidR="00212019" w:rsidRPr="00FF6FD3" w:rsidRDefault="00212019" w:rsidP="0077032D">
            <w:pPr>
              <w:rPr>
                <w:rFonts w:ascii="Times New Roman" w:hAnsi="Times New Roman"/>
              </w:rPr>
            </w:pPr>
            <w:r w:rsidRPr="00FF6FD3">
              <w:rPr>
                <w:rFonts w:ascii="Times New Roman" w:hAnsi="Times New Roman"/>
              </w:rPr>
              <w:t>Цветовая схема ресурса должна учитывать...</w:t>
            </w:r>
          </w:p>
          <w:p w:rsidR="00212019" w:rsidRPr="00FF6FD3" w:rsidRDefault="00212019" w:rsidP="0077032D">
            <w:pPr>
              <w:rPr>
                <w:rFonts w:ascii="Times New Roman" w:hAnsi="Times New Roman"/>
              </w:rPr>
            </w:pPr>
            <w:r w:rsidRPr="00FF6FD3">
              <w:rPr>
                <w:rFonts w:ascii="Times New Roman" w:hAnsi="Times New Roman"/>
              </w:rPr>
              <w:t>A) Трендовые направления дизайна</w:t>
            </w:r>
          </w:p>
          <w:p w:rsidR="00212019" w:rsidRPr="00FF6FD3" w:rsidRDefault="00212019" w:rsidP="007703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Pr="00FF6FD3">
              <w:rPr>
                <w:rFonts w:ascii="Times New Roman" w:hAnsi="Times New Roman"/>
              </w:rPr>
              <w:t>) Контрастность и доступность цветов</w:t>
            </w:r>
          </w:p>
          <w:p w:rsidR="00212019" w:rsidRPr="009E49F5" w:rsidRDefault="00212019" w:rsidP="007703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FF6FD3">
              <w:rPr>
                <w:rFonts w:ascii="Times New Roman" w:hAnsi="Times New Roman"/>
              </w:rPr>
              <w:t>) Индивидуальность каждого пользователя</w:t>
            </w:r>
          </w:p>
        </w:tc>
        <w:tc>
          <w:tcPr>
            <w:tcW w:w="113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212019" w:rsidRPr="009E49F5" w:rsidRDefault="00212019" w:rsidP="007703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</w:tbl>
    <w:p w:rsidR="00212019" w:rsidRDefault="00212019" w:rsidP="00FA42D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42D9" w:rsidRPr="007C3A8B" w:rsidRDefault="00FA42D9" w:rsidP="00FA42D9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FA42D9" w:rsidRPr="007C3A8B" w:rsidRDefault="00FA42D9" w:rsidP="00FA42D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FA42D9" w:rsidRPr="007C3A8B" w:rsidRDefault="00FA42D9" w:rsidP="00FA42D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FA42D9" w:rsidRPr="007C3A8B" w:rsidRDefault="00FA42D9" w:rsidP="00FA42D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FA42D9" w:rsidRPr="00E13BB7" w:rsidRDefault="00FA42D9" w:rsidP="00FA42D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</w:t>
      </w:r>
      <w:proofErr w:type="gramStart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proofErr w:type="gramEnd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чем на 20% тестовых заданий.</w:t>
      </w:r>
    </w:p>
    <w:p w:rsidR="002D3EF0" w:rsidRDefault="002D3EF0"/>
    <w:sectPr w:rsidR="002D3EF0" w:rsidSect="002D3E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16A5C"/>
    <w:multiLevelType w:val="hybridMultilevel"/>
    <w:tmpl w:val="25742876"/>
    <w:lvl w:ilvl="0" w:tplc="3494598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F26D2B"/>
    <w:multiLevelType w:val="hybridMultilevel"/>
    <w:tmpl w:val="B1D23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40660"/>
    <w:multiLevelType w:val="hybridMultilevel"/>
    <w:tmpl w:val="7A487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69082C"/>
    <w:multiLevelType w:val="hybridMultilevel"/>
    <w:tmpl w:val="703C0808"/>
    <w:lvl w:ilvl="0" w:tplc="ED323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14196B"/>
    <w:multiLevelType w:val="hybridMultilevel"/>
    <w:tmpl w:val="9A542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A10F0"/>
    <w:multiLevelType w:val="hybridMultilevel"/>
    <w:tmpl w:val="030AF520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D2898"/>
    <w:multiLevelType w:val="hybridMultilevel"/>
    <w:tmpl w:val="02281BFA"/>
    <w:lvl w:ilvl="0" w:tplc="ED323F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0054650"/>
    <w:multiLevelType w:val="hybridMultilevel"/>
    <w:tmpl w:val="DF9E38C6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E9148D"/>
    <w:multiLevelType w:val="hybridMultilevel"/>
    <w:tmpl w:val="E7ECC748"/>
    <w:lvl w:ilvl="0" w:tplc="C3C869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10A98DE">
      <w:start w:val="1"/>
      <w:numFmt w:val="upperLetter"/>
      <w:lvlText w:val="%2)"/>
      <w:lvlJc w:val="left"/>
      <w:pPr>
        <w:ind w:left="1800" w:hanging="360"/>
      </w:pPr>
      <w:rPr>
        <w:rFonts w:hint="default"/>
      </w:rPr>
    </w:lvl>
    <w:lvl w:ilvl="2" w:tplc="B8787CE6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5D37B0D"/>
    <w:multiLevelType w:val="hybridMultilevel"/>
    <w:tmpl w:val="E5DA6F10"/>
    <w:lvl w:ilvl="0" w:tplc="3494598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B9851DF"/>
    <w:multiLevelType w:val="hybridMultilevel"/>
    <w:tmpl w:val="388A7D98"/>
    <w:lvl w:ilvl="0" w:tplc="ED323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730D67"/>
    <w:multiLevelType w:val="hybridMultilevel"/>
    <w:tmpl w:val="A456F4FE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56203"/>
    <w:multiLevelType w:val="hybridMultilevel"/>
    <w:tmpl w:val="D2942A86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097066"/>
    <w:multiLevelType w:val="hybridMultilevel"/>
    <w:tmpl w:val="A35CA0B8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1A6841"/>
    <w:multiLevelType w:val="hybridMultilevel"/>
    <w:tmpl w:val="C132205A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F25C8A"/>
    <w:multiLevelType w:val="hybridMultilevel"/>
    <w:tmpl w:val="C492CD1C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1B6F0F"/>
    <w:multiLevelType w:val="hybridMultilevel"/>
    <w:tmpl w:val="DFC2AA08"/>
    <w:lvl w:ilvl="0" w:tplc="3494598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90B529B"/>
    <w:multiLevelType w:val="hybridMultilevel"/>
    <w:tmpl w:val="9D507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DA6A00"/>
    <w:multiLevelType w:val="hybridMultilevel"/>
    <w:tmpl w:val="C0DA1E20"/>
    <w:lvl w:ilvl="0" w:tplc="3494598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D955E7C"/>
    <w:multiLevelType w:val="hybridMultilevel"/>
    <w:tmpl w:val="00669EA2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0">
    <w:nsid w:val="3339535D"/>
    <w:multiLevelType w:val="hybridMultilevel"/>
    <w:tmpl w:val="D50E2722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92379C"/>
    <w:multiLevelType w:val="hybridMultilevel"/>
    <w:tmpl w:val="2EEC7384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A913FE"/>
    <w:multiLevelType w:val="hybridMultilevel"/>
    <w:tmpl w:val="7AC6774A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C477CD"/>
    <w:multiLevelType w:val="hybridMultilevel"/>
    <w:tmpl w:val="6BD65E8E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665A4F"/>
    <w:multiLevelType w:val="hybridMultilevel"/>
    <w:tmpl w:val="1F16CEA6"/>
    <w:lvl w:ilvl="0" w:tplc="34945988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D839D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77471E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62C528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6DA081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B1A619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51EAB4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33A04F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A5EE81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5">
    <w:nsid w:val="43E6223B"/>
    <w:multiLevelType w:val="hybridMultilevel"/>
    <w:tmpl w:val="AFA4C2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59B0AA2"/>
    <w:multiLevelType w:val="hybridMultilevel"/>
    <w:tmpl w:val="1BBC83A2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7A2DC5"/>
    <w:multiLevelType w:val="hybridMultilevel"/>
    <w:tmpl w:val="3426251C"/>
    <w:lvl w:ilvl="0" w:tplc="ED323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3B6DD8"/>
    <w:multiLevelType w:val="hybridMultilevel"/>
    <w:tmpl w:val="9F226DDE"/>
    <w:lvl w:ilvl="0" w:tplc="ED323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DC09AE"/>
    <w:multiLevelType w:val="hybridMultilevel"/>
    <w:tmpl w:val="1D220BF4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5F1889"/>
    <w:multiLevelType w:val="hybridMultilevel"/>
    <w:tmpl w:val="058AEFB2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31">
    <w:nsid w:val="531C21AF"/>
    <w:multiLevelType w:val="hybridMultilevel"/>
    <w:tmpl w:val="F9B2BDC0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32">
    <w:nsid w:val="58F6208B"/>
    <w:multiLevelType w:val="hybridMultilevel"/>
    <w:tmpl w:val="59FA5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3B46C9"/>
    <w:multiLevelType w:val="hybridMultilevel"/>
    <w:tmpl w:val="9290007E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DD0FB6"/>
    <w:multiLevelType w:val="hybridMultilevel"/>
    <w:tmpl w:val="BFAE14C6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5E541F"/>
    <w:multiLevelType w:val="hybridMultilevel"/>
    <w:tmpl w:val="050E267E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FE3A77"/>
    <w:multiLevelType w:val="hybridMultilevel"/>
    <w:tmpl w:val="73DAF0A8"/>
    <w:lvl w:ilvl="0" w:tplc="3494598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D4070C5"/>
    <w:multiLevelType w:val="multilevel"/>
    <w:tmpl w:val="F39AD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DD97A3F"/>
    <w:multiLevelType w:val="hybridMultilevel"/>
    <w:tmpl w:val="2976FF2C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8B170F"/>
    <w:multiLevelType w:val="hybridMultilevel"/>
    <w:tmpl w:val="A380E688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F4582F"/>
    <w:multiLevelType w:val="hybridMultilevel"/>
    <w:tmpl w:val="9FEA852A"/>
    <w:lvl w:ilvl="0" w:tplc="C3C869A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35F4A58"/>
    <w:multiLevelType w:val="hybridMultilevel"/>
    <w:tmpl w:val="AEC8C4BE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DA1B5A"/>
    <w:multiLevelType w:val="multilevel"/>
    <w:tmpl w:val="05A01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D9763A8"/>
    <w:multiLevelType w:val="hybridMultilevel"/>
    <w:tmpl w:val="C28E3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E92DBA"/>
    <w:multiLevelType w:val="hybridMultilevel"/>
    <w:tmpl w:val="02E095E2"/>
    <w:lvl w:ilvl="0" w:tplc="3494598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AF5B4A"/>
    <w:multiLevelType w:val="multilevel"/>
    <w:tmpl w:val="C46E585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24"/>
  </w:num>
  <w:num w:numId="3">
    <w:abstractNumId w:val="33"/>
  </w:num>
  <w:num w:numId="4">
    <w:abstractNumId w:val="7"/>
  </w:num>
  <w:num w:numId="5">
    <w:abstractNumId w:val="31"/>
  </w:num>
  <w:num w:numId="6">
    <w:abstractNumId w:val="32"/>
  </w:num>
  <w:num w:numId="7">
    <w:abstractNumId w:val="8"/>
  </w:num>
  <w:num w:numId="8">
    <w:abstractNumId w:val="25"/>
  </w:num>
  <w:num w:numId="9">
    <w:abstractNumId w:val="14"/>
  </w:num>
  <w:num w:numId="10">
    <w:abstractNumId w:val="19"/>
  </w:num>
  <w:num w:numId="11">
    <w:abstractNumId w:val="42"/>
  </w:num>
  <w:num w:numId="12">
    <w:abstractNumId w:val="4"/>
  </w:num>
  <w:num w:numId="13">
    <w:abstractNumId w:val="40"/>
  </w:num>
  <w:num w:numId="14">
    <w:abstractNumId w:val="37"/>
  </w:num>
  <w:num w:numId="15">
    <w:abstractNumId w:val="45"/>
  </w:num>
  <w:num w:numId="16">
    <w:abstractNumId w:val="30"/>
  </w:num>
  <w:num w:numId="17">
    <w:abstractNumId w:val="11"/>
  </w:num>
  <w:num w:numId="18">
    <w:abstractNumId w:val="29"/>
  </w:num>
  <w:num w:numId="19">
    <w:abstractNumId w:val="9"/>
  </w:num>
  <w:num w:numId="20">
    <w:abstractNumId w:val="23"/>
  </w:num>
  <w:num w:numId="21">
    <w:abstractNumId w:val="38"/>
  </w:num>
  <w:num w:numId="22">
    <w:abstractNumId w:val="0"/>
  </w:num>
  <w:num w:numId="23">
    <w:abstractNumId w:val="5"/>
  </w:num>
  <w:num w:numId="24">
    <w:abstractNumId w:val="13"/>
  </w:num>
  <w:num w:numId="25">
    <w:abstractNumId w:val="26"/>
  </w:num>
  <w:num w:numId="26">
    <w:abstractNumId w:val="34"/>
  </w:num>
  <w:num w:numId="27">
    <w:abstractNumId w:val="20"/>
  </w:num>
  <w:num w:numId="28">
    <w:abstractNumId w:val="36"/>
  </w:num>
  <w:num w:numId="29">
    <w:abstractNumId w:val="12"/>
  </w:num>
  <w:num w:numId="30">
    <w:abstractNumId w:val="35"/>
  </w:num>
  <w:num w:numId="31">
    <w:abstractNumId w:val="39"/>
  </w:num>
  <w:num w:numId="32">
    <w:abstractNumId w:val="18"/>
  </w:num>
  <w:num w:numId="33">
    <w:abstractNumId w:val="16"/>
  </w:num>
  <w:num w:numId="34">
    <w:abstractNumId w:val="22"/>
  </w:num>
  <w:num w:numId="35">
    <w:abstractNumId w:val="44"/>
  </w:num>
  <w:num w:numId="36">
    <w:abstractNumId w:val="41"/>
  </w:num>
  <w:num w:numId="37">
    <w:abstractNumId w:val="15"/>
  </w:num>
  <w:num w:numId="38">
    <w:abstractNumId w:val="3"/>
  </w:num>
  <w:num w:numId="39">
    <w:abstractNumId w:val="28"/>
  </w:num>
  <w:num w:numId="40">
    <w:abstractNumId w:val="27"/>
  </w:num>
  <w:num w:numId="41">
    <w:abstractNumId w:val="6"/>
  </w:num>
  <w:num w:numId="42">
    <w:abstractNumId w:val="10"/>
  </w:num>
  <w:num w:numId="43">
    <w:abstractNumId w:val="2"/>
  </w:num>
  <w:num w:numId="44">
    <w:abstractNumId w:val="1"/>
  </w:num>
  <w:num w:numId="45">
    <w:abstractNumId w:val="17"/>
  </w:num>
  <w:num w:numId="46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42D9"/>
    <w:rsid w:val="001870E8"/>
    <w:rsid w:val="001A2F61"/>
    <w:rsid w:val="00212019"/>
    <w:rsid w:val="002D3EF0"/>
    <w:rsid w:val="00622B5C"/>
    <w:rsid w:val="00712EF6"/>
    <w:rsid w:val="00716108"/>
    <w:rsid w:val="0078298B"/>
    <w:rsid w:val="00820B9C"/>
    <w:rsid w:val="00A3118C"/>
    <w:rsid w:val="00A33D10"/>
    <w:rsid w:val="00AF7EB5"/>
    <w:rsid w:val="00B60E5E"/>
    <w:rsid w:val="00C1678F"/>
    <w:rsid w:val="00DB03E4"/>
    <w:rsid w:val="00EB10DB"/>
    <w:rsid w:val="00FA4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2D9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AF7E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60E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B60E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42D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7EB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60E5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60E5E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A42D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3">
    <w:name w:val="Emphasis"/>
    <w:qFormat/>
    <w:rsid w:val="00B60E5E"/>
    <w:rPr>
      <w:rFonts w:cs="Times New Roman"/>
      <w:i/>
    </w:rPr>
  </w:style>
  <w:style w:type="table" w:styleId="a4">
    <w:name w:val="Table Grid"/>
    <w:basedOn w:val="a1"/>
    <w:uiPriority w:val="59"/>
    <w:rsid w:val="00FA42D9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rsid w:val="00FA42D9"/>
    <w:rPr>
      <w:color w:val="0066CC"/>
      <w:u w:val="single"/>
    </w:rPr>
  </w:style>
  <w:style w:type="paragraph" w:styleId="a6">
    <w:name w:val="Normal (Web)"/>
    <w:basedOn w:val="a"/>
    <w:uiPriority w:val="99"/>
    <w:unhideWhenUsed/>
    <w:rsid w:val="00FA4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A42D9"/>
  </w:style>
  <w:style w:type="paragraph" w:styleId="a7">
    <w:name w:val="header"/>
    <w:basedOn w:val="a"/>
    <w:link w:val="a8"/>
    <w:uiPriority w:val="99"/>
    <w:semiHidden/>
    <w:unhideWhenUsed/>
    <w:rsid w:val="00FA4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A42D9"/>
  </w:style>
  <w:style w:type="paragraph" w:styleId="a9">
    <w:name w:val="footer"/>
    <w:basedOn w:val="a"/>
    <w:link w:val="aa"/>
    <w:uiPriority w:val="99"/>
    <w:unhideWhenUsed/>
    <w:rsid w:val="00FA4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A42D9"/>
  </w:style>
  <w:style w:type="paragraph" w:customStyle="1" w:styleId="Default">
    <w:name w:val="Default"/>
    <w:rsid w:val="00FA42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FA42D9"/>
    <w:rPr>
      <w:b/>
      <w:bCs/>
    </w:rPr>
  </w:style>
  <w:style w:type="paragraph" w:styleId="ac">
    <w:name w:val="List Paragraph"/>
    <w:basedOn w:val="a"/>
    <w:uiPriority w:val="34"/>
    <w:qFormat/>
    <w:rsid w:val="00FA42D9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FA42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A42D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oken">
    <w:name w:val="token"/>
    <w:basedOn w:val="a0"/>
    <w:rsid w:val="00FA42D9"/>
  </w:style>
  <w:style w:type="character" w:customStyle="1" w:styleId="hljs-keyword">
    <w:name w:val="hljs-keyword"/>
    <w:basedOn w:val="a0"/>
    <w:rsid w:val="00FA42D9"/>
  </w:style>
  <w:style w:type="paragraph" w:customStyle="1" w:styleId="futurismarkdown-listitem">
    <w:name w:val="futurismarkdown-listitem"/>
    <w:basedOn w:val="a"/>
    <w:rsid w:val="00FA4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k-reset">
    <w:name w:val="stk-reset"/>
    <w:basedOn w:val="a"/>
    <w:rsid w:val="00FA4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-red">
    <w:name w:val="text-red"/>
    <w:basedOn w:val="a0"/>
    <w:rsid w:val="00FA42D9"/>
  </w:style>
  <w:style w:type="character" w:customStyle="1" w:styleId="text-yellow">
    <w:name w:val="text-yellow"/>
    <w:basedOn w:val="a0"/>
    <w:rsid w:val="00FA42D9"/>
  </w:style>
  <w:style w:type="paragraph" w:customStyle="1" w:styleId="ConsPlusNormal">
    <w:name w:val="ConsPlusNormal"/>
    <w:rsid w:val="00FA42D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FA4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A42D9"/>
    <w:rPr>
      <w:rFonts w:ascii="Tahoma" w:hAnsi="Tahoma" w:cs="Tahoma"/>
      <w:sz w:val="16"/>
      <w:szCs w:val="16"/>
    </w:rPr>
  </w:style>
  <w:style w:type="paragraph" w:styleId="af">
    <w:name w:val="Body Text"/>
    <w:basedOn w:val="a"/>
    <w:link w:val="af0"/>
    <w:uiPriority w:val="99"/>
    <w:rsid w:val="00FA42D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FA42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kguayh">
    <w:name w:val="sc-kguayh"/>
    <w:basedOn w:val="a"/>
    <w:rsid w:val="00FA4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bznhio">
    <w:name w:val="sc-bznhio"/>
    <w:basedOn w:val="a0"/>
    <w:rsid w:val="00FA42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hdphoto" Target="NUL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18</Pages>
  <Words>3609</Words>
  <Characters>20575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2026-02-09T08:53:00Z</dcterms:created>
  <dcterms:modified xsi:type="dcterms:W3CDTF">2026-02-11T10:37:00Z</dcterms:modified>
</cp:coreProperties>
</file>